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6649" w14:textId="77777777" w:rsidR="000F6969" w:rsidRDefault="000F6969" w:rsidP="000F6969">
      <w:pPr>
        <w:pStyle w:val="Titel"/>
      </w:pPr>
      <w:r w:rsidRPr="000F6969">
        <w:rPr>
          <w:rStyle w:val="TitelTegn"/>
        </w:rPr>
        <w:t>Navn</w:t>
      </w:r>
      <w:r w:rsidRPr="000F6969">
        <w:t xml:space="preserve"> på forsøget </w:t>
      </w:r>
    </w:p>
    <w:p w14:paraId="0B4F6B18" w14:textId="578E09E9" w:rsidR="000F6969" w:rsidRPr="000F6969" w:rsidRDefault="000F6969" w:rsidP="000F6969">
      <w:pPr>
        <w:pStyle w:val="Listeafsnit"/>
        <w:numPr>
          <w:ilvl w:val="0"/>
          <w:numId w:val="1"/>
        </w:numPr>
        <w:rPr>
          <w:b/>
          <w:bCs/>
          <w:sz w:val="44"/>
          <w:szCs w:val="44"/>
        </w:rPr>
      </w:pPr>
      <w:r w:rsidRPr="000F6969">
        <w:rPr>
          <w:b/>
          <w:bCs/>
          <w:sz w:val="44"/>
          <w:szCs w:val="44"/>
        </w:rPr>
        <w:t xml:space="preserve">Teori/introduktion </w:t>
      </w:r>
    </w:p>
    <w:p w14:paraId="3684AD9A" w14:textId="320C7FC8" w:rsidR="000F6969" w:rsidRDefault="000F6969" w:rsidP="000F6969">
      <w:pPr>
        <w:pStyle w:val="Listeafsnit"/>
        <w:ind w:left="360"/>
      </w:pPr>
      <w:r w:rsidRPr="000F6969">
        <w:t xml:space="preserve">Her skal man præsentere det emne som rapporten skal handle om samt de formler som der bliver brugt. Det er en god ide at starte bredt når man </w:t>
      </w:r>
      <w:r w:rsidR="00952318" w:rsidRPr="000F6969">
        <w:t>præsenterer</w:t>
      </w:r>
      <w:r w:rsidRPr="000F6969">
        <w:t xml:space="preserve"> emnet og der efter blive mere specifikt. </w:t>
      </w:r>
    </w:p>
    <w:p w14:paraId="1DBBB327" w14:textId="065F950D" w:rsidR="000F6969" w:rsidRPr="000F6969" w:rsidRDefault="000F6969" w:rsidP="000F6969">
      <w:pPr>
        <w:pStyle w:val="Listeafsnit"/>
        <w:numPr>
          <w:ilvl w:val="0"/>
          <w:numId w:val="1"/>
        </w:numPr>
        <w:rPr>
          <w:b/>
          <w:bCs/>
          <w:sz w:val="44"/>
          <w:szCs w:val="44"/>
        </w:rPr>
      </w:pPr>
      <w:r w:rsidRPr="000F6969">
        <w:rPr>
          <w:b/>
          <w:bCs/>
          <w:sz w:val="44"/>
          <w:szCs w:val="44"/>
        </w:rPr>
        <w:t xml:space="preserve">Metode og Materialer </w:t>
      </w:r>
    </w:p>
    <w:p w14:paraId="2ED31E86" w14:textId="77777777" w:rsidR="000F6969" w:rsidRDefault="000F6969" w:rsidP="000F6969">
      <w:pPr>
        <w:pStyle w:val="Listeafsnit"/>
        <w:ind w:left="360"/>
      </w:pPr>
      <w:r w:rsidRPr="000F6969">
        <w:t xml:space="preserve">Her skal der være en materialeliste. På den liste skal alle de ting som i bruger gennem forsøget stå på. Derudover skal der også være et metodeafsnit som beskriver hvordan i har udførte forsøget. Beskrivelsen af hvordan forsøget var udført skal være så detaljeret at man skal kunne udføre forsøget igen ud fra det her afsnit. </w:t>
      </w:r>
    </w:p>
    <w:p w14:paraId="3D2FF9A5" w14:textId="5CB75F1C" w:rsidR="000F6969" w:rsidRPr="000F6969" w:rsidRDefault="000F6969" w:rsidP="000F6969">
      <w:pPr>
        <w:pStyle w:val="Listeafsnit"/>
        <w:numPr>
          <w:ilvl w:val="0"/>
          <w:numId w:val="1"/>
        </w:numPr>
        <w:rPr>
          <w:b/>
          <w:bCs/>
          <w:sz w:val="44"/>
          <w:szCs w:val="44"/>
        </w:rPr>
      </w:pPr>
      <w:r w:rsidRPr="000F6969">
        <w:rPr>
          <w:b/>
          <w:bCs/>
          <w:sz w:val="44"/>
          <w:szCs w:val="44"/>
        </w:rPr>
        <w:t xml:space="preserve">Resultater </w:t>
      </w:r>
    </w:p>
    <w:p w14:paraId="46D54154" w14:textId="6D1DB8BC" w:rsidR="000F6969" w:rsidRDefault="000F6969" w:rsidP="000F6969">
      <w:pPr>
        <w:pStyle w:val="Listeafsnit"/>
        <w:ind w:left="360"/>
      </w:pPr>
      <w:r w:rsidRPr="000F6969">
        <w:t xml:space="preserve">Her skal resultaterne stå sammen med dem skal der også lige stå en kort kommentar til dem fx. </w:t>
      </w:r>
      <w:r w:rsidRPr="000F6969">
        <w:rPr>
          <w:i/>
          <w:iCs/>
        </w:rPr>
        <w:t>Det var en stor værdi, lige hvad vi forventet eller noget i den stil.</w:t>
      </w:r>
    </w:p>
    <w:p w14:paraId="4A000FBA" w14:textId="56B86F5D" w:rsidR="000F6969" w:rsidRDefault="000F6969" w:rsidP="000F6969">
      <w:pPr>
        <w:pStyle w:val="Listeafsnit"/>
        <w:numPr>
          <w:ilvl w:val="1"/>
          <w:numId w:val="1"/>
        </w:numPr>
      </w:pPr>
      <w:r w:rsidRPr="000F6969">
        <w:rPr>
          <w:b/>
          <w:bCs/>
          <w:sz w:val="40"/>
          <w:szCs w:val="40"/>
        </w:rPr>
        <w:t>Fejlkilder</w:t>
      </w:r>
      <w:r w:rsidRPr="000F6969">
        <w:t xml:space="preserve"> </w:t>
      </w:r>
      <w:r>
        <w:br/>
      </w:r>
      <w:r w:rsidRPr="000F6969">
        <w:t xml:space="preserve">I fejlkilder skal der stå ligt om hvor henne i forsøget der er den største usikkerhed ved målingen af data. Og hvordan det påvirker resultaterne altså bliver de større eller mindre af den grund og hvorfor? </w:t>
      </w:r>
      <w:r>
        <w:t>I fejlkilder skal i også regne den procent</w:t>
      </w:r>
      <w:r w:rsidR="00016E27">
        <w:t>vise afvigelse</w:t>
      </w:r>
      <w:r>
        <w:t xml:space="preserve"> fra tabelværdien.</w:t>
      </w:r>
      <w:r w:rsidR="00016E27">
        <w:br/>
      </w:r>
      <m:oMathPara>
        <m:oMath>
          <m:r>
            <w:rPr>
              <w:rFonts w:ascii="Cambria Math" w:hAnsi="Cambria Math"/>
            </w:rPr>
            <m:t>procentvis afvigelse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mål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værdi</m:t>
                  </m:r>
                </m:sub>
              </m:sSub>
              <m:r>
                <w:rPr>
                  <w:rFonts w:ascii="Cambria Math" w:hAnsi="Cambria Math"/>
                </w:rPr>
                <m:t>-tabe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værdi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tabe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værdi</m:t>
                  </m:r>
                </m:sub>
              </m:sSub>
            </m:den>
          </m:f>
        </m:oMath>
      </m:oMathPara>
    </w:p>
    <w:p w14:paraId="6B45F5FA" w14:textId="47C0344F" w:rsidR="00322352" w:rsidRDefault="000F6969" w:rsidP="000F6969">
      <w:pPr>
        <w:pStyle w:val="Listeafsnit"/>
        <w:numPr>
          <w:ilvl w:val="0"/>
          <w:numId w:val="1"/>
        </w:numPr>
      </w:pPr>
      <w:r w:rsidRPr="000F6969">
        <w:t xml:space="preserve">Diskussion/Konklusion </w:t>
      </w:r>
      <w:r>
        <w:br/>
      </w:r>
      <w:r w:rsidRPr="000F6969">
        <w:t>Her skal der samles op på hele rapporten altså om teori, resultater og fejlkilder giver den samme konklusion og vis ikke så skal der diskuteres hvorfor?</w:t>
      </w:r>
    </w:p>
    <w:sectPr w:rsidR="003223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58D6"/>
    <w:multiLevelType w:val="multilevel"/>
    <w:tmpl w:val="18AE186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40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60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69"/>
    <w:rsid w:val="00016E27"/>
    <w:rsid w:val="000F6969"/>
    <w:rsid w:val="001E3D71"/>
    <w:rsid w:val="002B00AB"/>
    <w:rsid w:val="00322352"/>
    <w:rsid w:val="00760CA9"/>
    <w:rsid w:val="007B7297"/>
    <w:rsid w:val="00845833"/>
    <w:rsid w:val="008A0B04"/>
    <w:rsid w:val="00952318"/>
    <w:rsid w:val="009869DA"/>
    <w:rsid w:val="00B06437"/>
    <w:rsid w:val="00D54247"/>
    <w:rsid w:val="00E912BC"/>
    <w:rsid w:val="00F70D86"/>
    <w:rsid w:val="00FD5DAB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9D6F"/>
  <w15:chartTrackingRefBased/>
  <w15:docId w15:val="{C727235B-DB7E-42E9-89EC-CAE14557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F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F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F6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F69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F69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F69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F69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F69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F69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F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F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F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F69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F69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F69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F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F69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F6969"/>
    <w:rPr>
      <w:b/>
      <w:bCs/>
      <w:smallCaps/>
      <w:color w:val="2F5496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016E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schultz</dc:creator>
  <cp:keywords/>
  <dc:description/>
  <cp:lastModifiedBy>magnus schultz</cp:lastModifiedBy>
  <cp:revision>3</cp:revision>
  <dcterms:created xsi:type="dcterms:W3CDTF">2025-09-12T09:30:00Z</dcterms:created>
  <dcterms:modified xsi:type="dcterms:W3CDTF">2025-09-12T11:53:00Z</dcterms:modified>
</cp:coreProperties>
</file>