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4219" w14:textId="1A58EECF" w:rsidR="0071494D" w:rsidRDefault="0071494D" w:rsidP="001B3B92">
      <w:pPr>
        <w:pStyle w:val="Tite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E3DFC2" wp14:editId="41EA7E3A">
            <wp:simplePos x="0" y="0"/>
            <wp:positionH relativeFrom="margin">
              <wp:posOffset>3569970</wp:posOffset>
            </wp:positionH>
            <wp:positionV relativeFrom="paragraph">
              <wp:posOffset>62865</wp:posOffset>
            </wp:positionV>
            <wp:extent cx="25146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36" y="21400"/>
                <wp:lineTo x="2143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86C">
        <w:t xml:space="preserve">Arbejdsspørgsmål til </w:t>
      </w:r>
    </w:p>
    <w:p w14:paraId="377153CF" w14:textId="4F917597" w:rsidR="00B0186C" w:rsidRDefault="00B0186C" w:rsidP="001B3B92">
      <w:pPr>
        <w:pStyle w:val="Titel"/>
      </w:pPr>
      <w:r>
        <w:t xml:space="preserve">Stanley </w:t>
      </w:r>
      <w:proofErr w:type="spellStart"/>
      <w:r>
        <w:t>Milgrams</w:t>
      </w:r>
      <w:proofErr w:type="spellEnd"/>
      <w:r w:rsidR="0071494D">
        <w:t xml:space="preserve"> </w:t>
      </w:r>
      <w:r>
        <w:t>lydighedseksperiment</w:t>
      </w:r>
    </w:p>
    <w:p w14:paraId="73F48BC2" w14:textId="4F2C5182" w:rsidR="00B0186C" w:rsidRDefault="00B0186C">
      <w:pPr>
        <w:rPr>
          <w:sz w:val="24"/>
          <w:szCs w:val="24"/>
        </w:rPr>
      </w:pPr>
    </w:p>
    <w:p w14:paraId="7D584450" w14:textId="60B06AB2" w:rsidR="0071494D" w:rsidRDefault="0071494D">
      <w:pPr>
        <w:rPr>
          <w:sz w:val="24"/>
          <w:szCs w:val="24"/>
        </w:rPr>
      </w:pPr>
    </w:p>
    <w:p w14:paraId="220D2B92" w14:textId="77777777" w:rsidR="0071494D" w:rsidRDefault="0071494D">
      <w:pPr>
        <w:rPr>
          <w:sz w:val="24"/>
          <w:szCs w:val="24"/>
        </w:rPr>
      </w:pPr>
    </w:p>
    <w:p w14:paraId="76B94C36" w14:textId="77777777" w:rsidR="0071494D" w:rsidRPr="007010A6" w:rsidRDefault="0071494D">
      <w:pPr>
        <w:rPr>
          <w:sz w:val="24"/>
          <w:szCs w:val="24"/>
        </w:rPr>
      </w:pPr>
    </w:p>
    <w:p w14:paraId="03AA274D" w14:textId="76C651A9" w:rsidR="00B0186C" w:rsidRPr="00950987" w:rsidRDefault="00B0186C" w:rsidP="00B0186C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950987">
        <w:rPr>
          <w:b/>
          <w:bCs/>
          <w:sz w:val="24"/>
          <w:szCs w:val="24"/>
        </w:rPr>
        <w:t>Forklar med dine egne ord, hvad eksperimentet gik ud på.</w:t>
      </w:r>
      <w:r w:rsidR="00E34A66" w:rsidRPr="00950987">
        <w:rPr>
          <w:b/>
          <w:bCs/>
          <w:sz w:val="24"/>
          <w:szCs w:val="24"/>
        </w:rPr>
        <w:t xml:space="preserve"> Tag udgangspunkt i lektien: </w:t>
      </w:r>
      <w:r w:rsidRPr="00950987">
        <w:rPr>
          <w:b/>
          <w:bCs/>
          <w:sz w:val="24"/>
          <w:szCs w:val="24"/>
        </w:rPr>
        <w:t xml:space="preserve"> </w:t>
      </w:r>
      <w:hyperlink r:id="rId6" w:history="1">
        <w:r w:rsidR="00E34A66" w:rsidRPr="00950987">
          <w:rPr>
            <w:rStyle w:val="Hyperlink"/>
            <w:b/>
            <w:bCs/>
            <w:sz w:val="24"/>
            <w:szCs w:val="24"/>
          </w:rPr>
          <w:t>Lydighedens dilemma | Psykologiens veje (systime.dk)</w:t>
        </w:r>
      </w:hyperlink>
    </w:p>
    <w:p w14:paraId="31E812ED" w14:textId="415880EE" w:rsidR="00B0186C" w:rsidRPr="00950987" w:rsidRDefault="00B0186C" w:rsidP="00B0186C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950987">
        <w:rPr>
          <w:b/>
          <w:bCs/>
          <w:sz w:val="24"/>
          <w:szCs w:val="24"/>
        </w:rPr>
        <w:t xml:space="preserve">Hvilken rolle spiller autoritet i eksperimentet og </w:t>
      </w:r>
      <w:r w:rsidR="004D2B5C" w:rsidRPr="00950987">
        <w:rPr>
          <w:b/>
          <w:bCs/>
          <w:sz w:val="24"/>
          <w:szCs w:val="24"/>
        </w:rPr>
        <w:t xml:space="preserve">find flere forskellige </w:t>
      </w:r>
      <w:r w:rsidRPr="00950987">
        <w:rPr>
          <w:b/>
          <w:bCs/>
          <w:sz w:val="24"/>
          <w:szCs w:val="24"/>
        </w:rPr>
        <w:t xml:space="preserve">eksempler på, hvad der kan give autoritet. </w:t>
      </w:r>
    </w:p>
    <w:p w14:paraId="449AB68C" w14:textId="666610FD" w:rsidR="00171E08" w:rsidRPr="00950987" w:rsidRDefault="00B0186C" w:rsidP="00950987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950987">
        <w:rPr>
          <w:b/>
          <w:bCs/>
          <w:sz w:val="24"/>
          <w:szCs w:val="24"/>
        </w:rPr>
        <w:t>Ud over forsøgslederens autoritet blev der på forskellige andre måder lagt pres p</w:t>
      </w:r>
      <w:r w:rsidR="00950987" w:rsidRPr="00950987">
        <w:rPr>
          <w:b/>
          <w:bCs/>
          <w:sz w:val="24"/>
          <w:szCs w:val="24"/>
        </w:rPr>
        <w:t xml:space="preserve">å </w:t>
      </w:r>
      <w:r w:rsidRPr="00950987">
        <w:rPr>
          <w:b/>
          <w:bCs/>
          <w:sz w:val="24"/>
          <w:szCs w:val="24"/>
        </w:rPr>
        <w:t>forsøgspersonen. Nævn et par forhold, som var med til at gøre det svært for</w:t>
      </w:r>
      <w:r w:rsidR="00950987" w:rsidRPr="00950987">
        <w:rPr>
          <w:b/>
          <w:bCs/>
          <w:sz w:val="24"/>
          <w:szCs w:val="24"/>
        </w:rPr>
        <w:t xml:space="preserve"> </w:t>
      </w:r>
      <w:r w:rsidRPr="00950987">
        <w:rPr>
          <w:b/>
          <w:bCs/>
          <w:sz w:val="24"/>
          <w:szCs w:val="24"/>
        </w:rPr>
        <w:t>forsøgspersonerne at afbryde forsøget.</w:t>
      </w:r>
    </w:p>
    <w:p w14:paraId="2E82C96B" w14:textId="6AFD8C03" w:rsidR="00171E08" w:rsidRPr="00950987" w:rsidRDefault="00171E08" w:rsidP="00171E08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950987">
        <w:rPr>
          <w:b/>
          <w:bCs/>
          <w:sz w:val="24"/>
          <w:szCs w:val="24"/>
        </w:rPr>
        <w:t>Kommenter på de forskellige variationer af forsøget</w:t>
      </w:r>
      <w:r w:rsidR="007010A6" w:rsidRPr="00950987">
        <w:rPr>
          <w:b/>
          <w:bCs/>
          <w:sz w:val="24"/>
          <w:szCs w:val="24"/>
        </w:rPr>
        <w:t xml:space="preserve"> som vist på nedenstående tabel. Hvad går de ud på og hvorfor varierer resultaterne? </w:t>
      </w:r>
    </w:p>
    <w:p w14:paraId="1BF13764" w14:textId="75D53EF8" w:rsidR="0071494D" w:rsidRPr="0071494D" w:rsidRDefault="00B23236" w:rsidP="0071494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63B36C" wp14:editId="21D7888D">
            <wp:simplePos x="0" y="0"/>
            <wp:positionH relativeFrom="column">
              <wp:posOffset>158750</wp:posOffset>
            </wp:positionH>
            <wp:positionV relativeFrom="paragraph">
              <wp:posOffset>55880</wp:posOffset>
            </wp:positionV>
            <wp:extent cx="4759325" cy="3223260"/>
            <wp:effectExtent l="0" t="0" r="3175" b="0"/>
            <wp:wrapTight wrapText="bothSides">
              <wp:wrapPolygon edited="0">
                <wp:start x="0" y="0"/>
                <wp:lineTo x="0" y="21447"/>
                <wp:lineTo x="21528" y="21447"/>
                <wp:lineTo x="21528" y="0"/>
                <wp:lineTo x="0" y="0"/>
              </wp:wrapPolygon>
            </wp:wrapTight>
            <wp:docPr id="2" name="Billede 2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bord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02B31" w14:textId="07FC51A8" w:rsidR="00B0186C" w:rsidRDefault="00B0186C"/>
    <w:p w14:paraId="555226E9" w14:textId="3D42CFA9" w:rsidR="00B0186C" w:rsidRDefault="00B0186C"/>
    <w:p w14:paraId="472557C4" w14:textId="7EA4DE14" w:rsidR="00C93487" w:rsidRDefault="00C93487"/>
    <w:p w14:paraId="15E8AA57" w14:textId="19DB95DD" w:rsidR="00C93487" w:rsidRDefault="00C93487"/>
    <w:p w14:paraId="1810F2FD" w14:textId="5D46941F" w:rsidR="00C93487" w:rsidRDefault="00C93487"/>
    <w:p w14:paraId="77AD5CA6" w14:textId="50C84204" w:rsidR="00C93487" w:rsidRDefault="00C93487"/>
    <w:p w14:paraId="2D997B15" w14:textId="7413901E" w:rsidR="00C93487" w:rsidRDefault="00C93487"/>
    <w:p w14:paraId="2D8CD7A5" w14:textId="0F399B74" w:rsidR="00C93487" w:rsidRDefault="00C93487"/>
    <w:p w14:paraId="300D61B2" w14:textId="0C69B81E" w:rsidR="00C93487" w:rsidRDefault="00C93487"/>
    <w:p w14:paraId="4EC91131" w14:textId="12A56AC8" w:rsidR="00C93487" w:rsidRDefault="00C93487"/>
    <w:p w14:paraId="4869C391" w14:textId="652A4C2F" w:rsidR="00C93487" w:rsidRDefault="00C93487" w:rsidP="00B23236"/>
    <w:p w14:paraId="22B9894F" w14:textId="77777777" w:rsidR="00B23236" w:rsidRDefault="00B23236" w:rsidP="00B23236"/>
    <w:p w14:paraId="1B1E694A" w14:textId="38B6B89F" w:rsidR="00DA3C01" w:rsidRPr="00950987" w:rsidRDefault="00DA3C01" w:rsidP="00DA3C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950987">
        <w:rPr>
          <w:b/>
          <w:bCs/>
          <w:sz w:val="24"/>
          <w:szCs w:val="24"/>
        </w:rPr>
        <w:lastRenderedPageBreak/>
        <w:t>Læs artiklen ”Sidste år blev fem danskere dømt for digitale overgreb i Filippinerne: 'Hvordan skal jeg forklare det? Det føltes ikke virkeligt'” fra DR, 9. september 2019</w:t>
      </w:r>
    </w:p>
    <w:p w14:paraId="6E7C842E" w14:textId="77777777" w:rsidR="00145A0B" w:rsidRPr="00C849FD" w:rsidRDefault="00DA3C01" w:rsidP="00145A0B">
      <w:pPr>
        <w:ind w:left="720"/>
        <w:rPr>
          <w:sz w:val="24"/>
          <w:szCs w:val="24"/>
        </w:rPr>
      </w:pPr>
      <w:hyperlink r:id="rId8" w:history="1">
        <w:r w:rsidRPr="00C849FD">
          <w:rPr>
            <w:rStyle w:val="Hyperlink"/>
            <w:sz w:val="24"/>
            <w:szCs w:val="24"/>
          </w:rPr>
          <w:t>https://www.dr.dk/nyheder/indland/sidste-aar-blev-fem-danskere-doemt-digitale-overgreb-i-filippinerne-hvordan-skal-jeg</w:t>
        </w:r>
      </w:hyperlink>
      <w:r w:rsidRPr="00C849FD">
        <w:rPr>
          <w:sz w:val="24"/>
          <w:szCs w:val="24"/>
        </w:rPr>
        <w:br/>
      </w:r>
    </w:p>
    <w:p w14:paraId="6F8A4EED" w14:textId="6C025F10" w:rsidR="00950987" w:rsidRPr="00950987" w:rsidRDefault="00145A0B" w:rsidP="00950987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950987">
        <w:rPr>
          <w:b/>
          <w:bCs/>
          <w:sz w:val="24"/>
          <w:szCs w:val="24"/>
        </w:rPr>
        <w:t xml:space="preserve">Find flere ligheder imellem </w:t>
      </w:r>
      <w:proofErr w:type="spellStart"/>
      <w:r w:rsidRPr="00950987">
        <w:rPr>
          <w:b/>
          <w:bCs/>
          <w:sz w:val="24"/>
          <w:szCs w:val="24"/>
        </w:rPr>
        <w:t>Milgrams</w:t>
      </w:r>
      <w:proofErr w:type="spellEnd"/>
      <w:r w:rsidRPr="00950987">
        <w:rPr>
          <w:b/>
          <w:bCs/>
          <w:sz w:val="24"/>
          <w:szCs w:val="24"/>
        </w:rPr>
        <w:t xml:space="preserve"> forsøg med autoritet og denne virkelige case. Selvom det naturligvis drejer sig om to vidt forskellige hændelser</w:t>
      </w:r>
      <w:r w:rsidR="00950987" w:rsidRPr="00950987">
        <w:rPr>
          <w:b/>
          <w:bCs/>
          <w:sz w:val="24"/>
          <w:szCs w:val="24"/>
        </w:rPr>
        <w:t>,</w:t>
      </w:r>
      <w:r w:rsidRPr="00950987">
        <w:rPr>
          <w:b/>
          <w:bCs/>
          <w:sz w:val="24"/>
          <w:szCs w:val="24"/>
        </w:rPr>
        <w:t xml:space="preserve"> er der alligevel visse sammenfald mellem dem. På hvilke måder kan de to situationer siges at minde om hinanden?</w:t>
      </w:r>
    </w:p>
    <w:sectPr w:rsidR="00950987" w:rsidRPr="009509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0D28"/>
    <w:multiLevelType w:val="hybridMultilevel"/>
    <w:tmpl w:val="BD0E50D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A2158"/>
    <w:multiLevelType w:val="hybridMultilevel"/>
    <w:tmpl w:val="C96E0BEE"/>
    <w:lvl w:ilvl="0" w:tplc="20D8850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70E1"/>
    <w:multiLevelType w:val="hybridMultilevel"/>
    <w:tmpl w:val="751AF2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F553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6801682">
    <w:abstractNumId w:val="2"/>
  </w:num>
  <w:num w:numId="2" w16cid:durableId="312803709">
    <w:abstractNumId w:val="0"/>
  </w:num>
  <w:num w:numId="3" w16cid:durableId="1293755711">
    <w:abstractNumId w:val="1"/>
  </w:num>
  <w:num w:numId="4" w16cid:durableId="2001076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6C"/>
    <w:rsid w:val="00145A0B"/>
    <w:rsid w:val="00171E08"/>
    <w:rsid w:val="0018059D"/>
    <w:rsid w:val="001B3B92"/>
    <w:rsid w:val="003A5EAD"/>
    <w:rsid w:val="004D2B5C"/>
    <w:rsid w:val="00560CF8"/>
    <w:rsid w:val="007010A6"/>
    <w:rsid w:val="0071494D"/>
    <w:rsid w:val="00950987"/>
    <w:rsid w:val="00B0186C"/>
    <w:rsid w:val="00B23236"/>
    <w:rsid w:val="00C176B9"/>
    <w:rsid w:val="00C849FD"/>
    <w:rsid w:val="00C93487"/>
    <w:rsid w:val="00D3705D"/>
    <w:rsid w:val="00DA3C01"/>
    <w:rsid w:val="00E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8DD6"/>
  <w15:chartTrackingRefBased/>
  <w15:docId w15:val="{6DC46FC4-57AE-46B3-89C3-0A6697A6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01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B0186C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B0186C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A3C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indland/sidste-aar-blev-fem-danskere-doemt-digitale-overgreb-i-filippinerne-hvordan-skal-j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kveje.systime.dk/?id=56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Rud Hornstrup</dc:creator>
  <cp:keywords/>
  <dc:description/>
  <cp:lastModifiedBy>Clara Nørgaard Madsen (CSN - UCH)</cp:lastModifiedBy>
  <cp:revision>2</cp:revision>
  <dcterms:created xsi:type="dcterms:W3CDTF">2025-08-31T15:42:00Z</dcterms:created>
  <dcterms:modified xsi:type="dcterms:W3CDTF">2025-08-31T15:42:00Z</dcterms:modified>
</cp:coreProperties>
</file>