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BDC4" w14:textId="5AC64D40" w:rsidR="00461B3B" w:rsidRDefault="00256942" w:rsidP="00461B3B">
      <w:pP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5F51EAA8" wp14:editId="6E681123">
            <wp:simplePos x="0" y="0"/>
            <wp:positionH relativeFrom="margin">
              <wp:align>right</wp:align>
            </wp:positionH>
            <wp:positionV relativeFrom="paragraph">
              <wp:posOffset>0</wp:posOffset>
            </wp:positionV>
            <wp:extent cx="2171700" cy="1447800"/>
            <wp:effectExtent l="0" t="0" r="0" b="0"/>
            <wp:wrapThrough wrapText="bothSides">
              <wp:wrapPolygon edited="0">
                <wp:start x="0" y="0"/>
                <wp:lineTo x="0" y="21316"/>
                <wp:lineTo x="21411" y="21316"/>
                <wp:lineTo x="21411" y="0"/>
                <wp:lineTo x="0" y="0"/>
              </wp:wrapPolygon>
            </wp:wrapThrough>
            <wp:docPr id="1111733590" name="Billede 1" descr="107+ Thousand Asian Girl Kids Sit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 Thousand Asian Girl Kids Sit Royalty-Free Images, Stock Photos &amp;  Pictures | Shuttersto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DF440" w14:textId="50207C5B" w:rsidR="00461B3B" w:rsidRPr="0080002A" w:rsidRDefault="00461B3B" w:rsidP="00461B3B">
      <w:pPr>
        <w:rPr>
          <w:rFonts w:ascii="Times New Roman" w:hAnsi="Times New Roman" w:cs="Times New Roman"/>
          <w:sz w:val="24"/>
          <w:szCs w:val="24"/>
        </w:rPr>
      </w:pPr>
      <w:r w:rsidRPr="0080002A">
        <w:rPr>
          <w:rFonts w:ascii="Times New Roman" w:hAnsi="Times New Roman" w:cs="Times New Roman"/>
          <w:sz w:val="24"/>
          <w:szCs w:val="24"/>
        </w:rPr>
        <w:t>Brug din viden om udviklingspsykologien til at forklare denne case</w:t>
      </w:r>
      <w:r>
        <w:rPr>
          <w:rFonts w:ascii="Times New Roman" w:hAnsi="Times New Roman" w:cs="Times New Roman"/>
          <w:sz w:val="24"/>
          <w:szCs w:val="24"/>
        </w:rPr>
        <w:t xml:space="preserve">: </w:t>
      </w:r>
    </w:p>
    <w:p w14:paraId="2C8E036A" w14:textId="25B98F97" w:rsidR="00461B3B" w:rsidRDefault="00461B3B" w:rsidP="00A673E3">
      <w:pPr>
        <w:spacing w:after="0" w:line="495" w:lineRule="atLeast"/>
        <w:outlineLvl w:val="2"/>
        <w:rPr>
          <w:rFonts w:ascii="var(--font-title)" w:eastAsia="Times New Roman" w:hAnsi="var(--font-title)" w:cs="Times New Roman"/>
          <w:b/>
          <w:bCs/>
          <w:color w:val="333333"/>
          <w:kern w:val="0"/>
          <w:sz w:val="30"/>
          <w:szCs w:val="30"/>
          <w:lang w:eastAsia="da-DK"/>
          <w14:ligatures w14:val="none"/>
        </w:rPr>
      </w:pPr>
    </w:p>
    <w:p w14:paraId="740AE694" w14:textId="5E603995" w:rsidR="00A673E3" w:rsidRPr="00A673E3" w:rsidRDefault="00A673E3" w:rsidP="00A673E3">
      <w:pPr>
        <w:spacing w:after="0" w:line="495" w:lineRule="atLeast"/>
        <w:outlineLvl w:val="2"/>
        <w:rPr>
          <w:rFonts w:ascii="var(--font-title)" w:eastAsia="Times New Roman" w:hAnsi="var(--font-title)" w:cs="Times New Roman"/>
          <w:b/>
          <w:bCs/>
          <w:color w:val="333333"/>
          <w:kern w:val="0"/>
          <w:sz w:val="30"/>
          <w:szCs w:val="30"/>
          <w:lang w:eastAsia="da-DK"/>
          <w14:ligatures w14:val="none"/>
        </w:rPr>
      </w:pPr>
      <w:r w:rsidRPr="00A673E3">
        <w:rPr>
          <w:rFonts w:ascii="var(--font-title)" w:eastAsia="Times New Roman" w:hAnsi="var(--font-title)" w:cs="Times New Roman"/>
          <w:b/>
          <w:bCs/>
          <w:color w:val="333333"/>
          <w:kern w:val="0"/>
          <w:sz w:val="30"/>
          <w:szCs w:val="30"/>
          <w:lang w:eastAsia="da-DK"/>
          <w14:ligatures w14:val="none"/>
        </w:rPr>
        <w:t xml:space="preserve">Case: </w:t>
      </w:r>
      <w:proofErr w:type="spellStart"/>
      <w:r w:rsidRPr="00A673E3">
        <w:rPr>
          <w:rFonts w:ascii="var(--font-title)" w:eastAsia="Times New Roman" w:hAnsi="var(--font-title)" w:cs="Times New Roman"/>
          <w:b/>
          <w:bCs/>
          <w:color w:val="333333"/>
          <w:kern w:val="0"/>
          <w:sz w:val="30"/>
          <w:szCs w:val="30"/>
          <w:lang w:eastAsia="da-DK"/>
          <w14:ligatures w14:val="none"/>
        </w:rPr>
        <w:t>Chieko</w:t>
      </w:r>
      <w:proofErr w:type="spellEnd"/>
    </w:p>
    <w:p w14:paraId="613CA69D" w14:textId="01FB1135" w:rsidR="00A673E3" w:rsidRPr="00A673E3" w:rsidRDefault="00A673E3" w:rsidP="00A673E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73E3">
        <w:rPr>
          <w:rFonts w:ascii="Times New Roman" w:eastAsia="Times New Roman" w:hAnsi="Times New Roman" w:cs="Times New Roman"/>
          <w:kern w:val="0"/>
          <w:sz w:val="24"/>
          <w:szCs w:val="24"/>
          <w:lang w:eastAsia="da-DK"/>
          <w14:ligatures w14:val="none"/>
        </w:rPr>
        <w:t xml:space="preserve">Lille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er 14 måneder gammel. Hendes forældre er fra Japan. De havde boet i Norge i flere år, før de fik børn, men de talte stadig kun japansk i hjemmet.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og hendes forældre havde aldrig været borte fra hinanden, så længe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havde levet. </w:t>
      </w:r>
      <w:proofErr w:type="spellStart"/>
      <w:r w:rsidRPr="00A673E3">
        <w:rPr>
          <w:rFonts w:ascii="Times New Roman" w:eastAsia="Times New Roman" w:hAnsi="Times New Roman" w:cs="Times New Roman"/>
          <w:kern w:val="0"/>
          <w:sz w:val="24"/>
          <w:szCs w:val="24"/>
          <w:lang w:eastAsia="da-DK"/>
          <w14:ligatures w14:val="none"/>
        </w:rPr>
        <w:t>Chiekos</w:t>
      </w:r>
      <w:proofErr w:type="spellEnd"/>
      <w:r w:rsidRPr="00A673E3">
        <w:rPr>
          <w:rFonts w:ascii="Times New Roman" w:eastAsia="Times New Roman" w:hAnsi="Times New Roman" w:cs="Times New Roman"/>
          <w:kern w:val="0"/>
          <w:sz w:val="24"/>
          <w:szCs w:val="24"/>
          <w:lang w:eastAsia="da-DK"/>
          <w14:ligatures w14:val="none"/>
        </w:rPr>
        <w:t xml:space="preserve"> mor, som netop havde født barn nummer to, havde født hjemme for ikke at udsætte </w:t>
      </w:r>
      <w:proofErr w:type="spellStart"/>
      <w:r w:rsidRPr="00A673E3">
        <w:rPr>
          <w:rFonts w:ascii="Times New Roman" w:eastAsia="Times New Roman" w:hAnsi="Times New Roman" w:cs="Times New Roman"/>
          <w:kern w:val="0"/>
          <w:sz w:val="24"/>
          <w:szCs w:val="24"/>
          <w:lang w:eastAsia="da-DK"/>
          <w14:ligatures w14:val="none"/>
        </w:rPr>
        <w:t>Cheiko</w:t>
      </w:r>
      <w:proofErr w:type="spellEnd"/>
      <w:r w:rsidRPr="00A673E3">
        <w:rPr>
          <w:rFonts w:ascii="Times New Roman" w:eastAsia="Times New Roman" w:hAnsi="Times New Roman" w:cs="Times New Roman"/>
          <w:kern w:val="0"/>
          <w:sz w:val="24"/>
          <w:szCs w:val="24"/>
          <w:lang w:eastAsia="da-DK"/>
          <w14:ligatures w14:val="none"/>
        </w:rPr>
        <w:t xml:space="preserve"> for adskillelse oven i konkurrencen med det nye barn. Det nyfødte barn var imidlertid ikke rask og havde behov for at blive fulgt tæt på hospitalet og hos lægen.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havde derfor fået plads i vuggestuen i en fart, og der var kun kort tid til at forberede hende. Moderen, der gennemførte indkøringen med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var præget af hastværk. Hendes angst og uro for den nyfødte førte til, at hun gerne ville have, at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tilpassede sig vuggestuen og de nye voksne så hurtigt som muligt.</w:t>
      </w:r>
    </w:p>
    <w:p w14:paraId="6ED0AFC5" w14:textId="77777777" w:rsidR="00A673E3" w:rsidRPr="00A673E3" w:rsidRDefault="00A673E3" w:rsidP="00A673E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73E3">
        <w:rPr>
          <w:rFonts w:ascii="Times New Roman" w:eastAsia="Times New Roman" w:hAnsi="Times New Roman" w:cs="Times New Roman"/>
          <w:kern w:val="0"/>
          <w:sz w:val="24"/>
          <w:szCs w:val="24"/>
          <w:lang w:eastAsia="da-DK"/>
          <w14:ligatures w14:val="none"/>
        </w:rPr>
        <w:t xml:space="preserve">Den første dag var moderen og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i vuggestuen tre timer. Efter råd fra lederen på stuen, Liv, der også skulle være </w:t>
      </w:r>
      <w:proofErr w:type="spellStart"/>
      <w:r w:rsidRPr="00A673E3">
        <w:rPr>
          <w:rFonts w:ascii="Times New Roman" w:eastAsia="Times New Roman" w:hAnsi="Times New Roman" w:cs="Times New Roman"/>
          <w:kern w:val="0"/>
          <w:sz w:val="24"/>
          <w:szCs w:val="24"/>
          <w:lang w:eastAsia="da-DK"/>
          <w14:ligatures w14:val="none"/>
        </w:rPr>
        <w:t>Chiekos</w:t>
      </w:r>
      <w:proofErr w:type="spellEnd"/>
      <w:r w:rsidRPr="00A673E3">
        <w:rPr>
          <w:rFonts w:ascii="Times New Roman" w:eastAsia="Times New Roman" w:hAnsi="Times New Roman" w:cs="Times New Roman"/>
          <w:kern w:val="0"/>
          <w:sz w:val="24"/>
          <w:szCs w:val="24"/>
          <w:lang w:eastAsia="da-DK"/>
          <w14:ligatures w14:val="none"/>
        </w:rPr>
        <w:t xml:space="preserve"> kontaktperson, forlod moderen ikke pigen en eneste gang i disse tre timer. De voksne på stuen talte en smule med moderen, der talte engelsk. De lod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studere dem og børnegruppen, mens moderen var der, og tog ingen nævneværdig direkte kontakt med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w:t>
      </w:r>
    </w:p>
    <w:p w14:paraId="56F4177E" w14:textId="77777777" w:rsidR="00A673E3" w:rsidRPr="00A673E3" w:rsidRDefault="00A673E3" w:rsidP="00A673E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73E3">
        <w:rPr>
          <w:rFonts w:ascii="Times New Roman" w:eastAsia="Times New Roman" w:hAnsi="Times New Roman" w:cs="Times New Roman"/>
          <w:kern w:val="0"/>
          <w:sz w:val="24"/>
          <w:szCs w:val="24"/>
          <w:lang w:eastAsia="da-DK"/>
          <w14:ligatures w14:val="none"/>
        </w:rPr>
        <w:t xml:space="preserve">Næste dag i vuggestuen varer også tre timer. Moderen forlader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to gange (ca. ti minutter hver gang) i løbet af den anden dag.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græder højlydt begge gange. Det er tydeligt, hun bliver meget bange. Hun holder fast i sin mor og græder længe efter at moderen er kommet tilbage. Hun vil slet ikke ned på gulvet. Det er anderledes end den første dag, hvor hun legede på gulvet ved sin mors fødder.</w:t>
      </w:r>
    </w:p>
    <w:p w14:paraId="6D363196" w14:textId="77777777" w:rsidR="00A673E3" w:rsidRPr="00A673E3" w:rsidRDefault="00A673E3" w:rsidP="00A673E3">
      <w:pPr>
        <w:spacing w:after="0" w:line="240" w:lineRule="auto"/>
        <w:rPr>
          <w:rFonts w:ascii="Times New Roman" w:eastAsia="Times New Roman" w:hAnsi="Times New Roman" w:cs="Times New Roman"/>
          <w:kern w:val="0"/>
          <w:sz w:val="24"/>
          <w:szCs w:val="24"/>
          <w:lang w:eastAsia="da-DK"/>
          <w14:ligatures w14:val="none"/>
        </w:rPr>
      </w:pPr>
      <w:r w:rsidRPr="00A673E3">
        <w:rPr>
          <w:rFonts w:ascii="Times New Roman" w:eastAsia="Times New Roman" w:hAnsi="Times New Roman" w:cs="Times New Roman"/>
          <w:kern w:val="0"/>
          <w:sz w:val="24"/>
          <w:szCs w:val="24"/>
          <w:lang w:eastAsia="da-DK"/>
          <w14:ligatures w14:val="none"/>
        </w:rPr>
        <w:t xml:space="preserve">Tredje og fjerde dag opholder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sig også i vuggestuen i tre timer. Men nu forlader moderen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efter en halv time for at tage på hospitalet og kommer tilbage efter to en halv time for at hente hende. Begge dage græder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utrøsteligt, efter moderen er gået. Hun bliver båret og vugget af Liv og falder til sidst i søvn af udmattelse i Livs arme. Det virker, som om </w:t>
      </w:r>
      <w:proofErr w:type="spellStart"/>
      <w:r w:rsidRPr="00A673E3">
        <w:rPr>
          <w:rFonts w:ascii="Times New Roman" w:eastAsia="Times New Roman" w:hAnsi="Times New Roman" w:cs="Times New Roman"/>
          <w:kern w:val="0"/>
          <w:sz w:val="24"/>
          <w:szCs w:val="24"/>
          <w:lang w:eastAsia="da-DK"/>
          <w14:ligatures w14:val="none"/>
        </w:rPr>
        <w:t>Chieko</w:t>
      </w:r>
      <w:proofErr w:type="spellEnd"/>
      <w:r w:rsidRPr="00A673E3">
        <w:rPr>
          <w:rFonts w:ascii="Times New Roman" w:eastAsia="Times New Roman" w:hAnsi="Times New Roman" w:cs="Times New Roman"/>
          <w:kern w:val="0"/>
          <w:sz w:val="24"/>
          <w:szCs w:val="24"/>
          <w:lang w:eastAsia="da-DK"/>
          <w14:ligatures w14:val="none"/>
        </w:rPr>
        <w:t xml:space="preserve"> er fuldstændig panisk. Hun finder ingen lindring i kontaktpersonens forsøg på at trøste hende. De voksne på stuen føler sig rådvilde og hjælpeløse.</w:t>
      </w:r>
    </w:p>
    <w:p w14:paraId="4326E714" w14:textId="77777777" w:rsidR="00A673E3" w:rsidRPr="0080002A" w:rsidRDefault="00A673E3" w:rsidP="00A673E3">
      <w:pPr>
        <w:spacing w:after="0" w:line="360" w:lineRule="atLeast"/>
        <w:rPr>
          <w:rFonts w:ascii="Times New Roman" w:eastAsia="Times New Roman" w:hAnsi="Times New Roman" w:cs="Times New Roman"/>
          <w:kern w:val="0"/>
          <w:sz w:val="24"/>
          <w:szCs w:val="24"/>
          <w:lang w:eastAsia="da-DK"/>
          <w14:ligatures w14:val="none"/>
        </w:rPr>
      </w:pPr>
    </w:p>
    <w:p w14:paraId="53192826" w14:textId="467BB3EC" w:rsidR="00A673E3" w:rsidRPr="00A673E3" w:rsidRDefault="00A673E3" w:rsidP="0080002A">
      <w:pPr>
        <w:spacing w:after="0" w:line="360" w:lineRule="atLeast"/>
        <w:jc w:val="right"/>
        <w:rPr>
          <w:rFonts w:ascii="Times New Roman" w:eastAsia="Times New Roman" w:hAnsi="Times New Roman" w:cs="Times New Roman"/>
          <w:color w:val="808080" w:themeColor="background1" w:themeShade="80"/>
          <w:kern w:val="0"/>
          <w:sz w:val="24"/>
          <w:szCs w:val="24"/>
          <w:lang w:eastAsia="da-DK"/>
          <w14:ligatures w14:val="none"/>
        </w:rPr>
      </w:pPr>
      <w:r w:rsidRPr="00A673E3">
        <w:rPr>
          <w:rFonts w:ascii="Times New Roman" w:eastAsia="Times New Roman" w:hAnsi="Times New Roman" w:cs="Times New Roman"/>
          <w:color w:val="808080" w:themeColor="background1" w:themeShade="80"/>
          <w:kern w:val="0"/>
          <w:sz w:val="24"/>
          <w:szCs w:val="24"/>
          <w:lang w:eastAsia="da-DK"/>
          <w14:ligatures w14:val="none"/>
        </w:rPr>
        <w:t>Gerd Abrahamsen: Det nødvendige samspil, Hans Reitzels Forlag 1999</w:t>
      </w:r>
    </w:p>
    <w:p w14:paraId="7270CF20" w14:textId="77777777" w:rsidR="00B85323" w:rsidRPr="0080002A" w:rsidRDefault="00B85323">
      <w:pPr>
        <w:rPr>
          <w:rFonts w:ascii="Times New Roman" w:hAnsi="Times New Roman" w:cs="Times New Roman"/>
          <w:sz w:val="24"/>
          <w:szCs w:val="24"/>
        </w:rPr>
      </w:pPr>
    </w:p>
    <w:p w14:paraId="38F9C68D" w14:textId="77777777" w:rsidR="0080002A" w:rsidRDefault="0080002A" w:rsidP="000529C3">
      <w:pPr>
        <w:rPr>
          <w:rFonts w:ascii="Times New Roman" w:hAnsi="Times New Roman" w:cs="Times New Roman"/>
          <w:sz w:val="24"/>
          <w:szCs w:val="24"/>
        </w:rPr>
      </w:pPr>
    </w:p>
    <w:p w14:paraId="4A29A4AD" w14:textId="46AA5331" w:rsidR="000529C3" w:rsidRPr="0080002A" w:rsidRDefault="0080002A" w:rsidP="000529C3">
      <w:pPr>
        <w:rPr>
          <w:rFonts w:ascii="Times New Roman" w:hAnsi="Times New Roman" w:cs="Times New Roman"/>
          <w:sz w:val="24"/>
          <w:szCs w:val="24"/>
        </w:rPr>
      </w:pPr>
      <w:r w:rsidRPr="0080002A">
        <w:rPr>
          <w:rFonts w:ascii="Times New Roman" w:hAnsi="Times New Roman" w:cs="Times New Roman"/>
          <w:sz w:val="24"/>
          <w:szCs w:val="24"/>
        </w:rPr>
        <w:t xml:space="preserve"> </w:t>
      </w:r>
    </w:p>
    <w:sectPr w:rsidR="000529C3" w:rsidRPr="008000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E3"/>
    <w:rsid w:val="000529C3"/>
    <w:rsid w:val="00256942"/>
    <w:rsid w:val="00461B3B"/>
    <w:rsid w:val="00512336"/>
    <w:rsid w:val="0080002A"/>
    <w:rsid w:val="009878A4"/>
    <w:rsid w:val="00A673E3"/>
    <w:rsid w:val="00AE2923"/>
    <w:rsid w:val="00B853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F755"/>
  <w15:chartTrackingRefBased/>
  <w15:docId w15:val="{FF3CFA4D-66DD-4AE7-91EE-6FBBA36D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A673E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A673E3"/>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A673E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70811">
      <w:bodyDiv w:val="1"/>
      <w:marLeft w:val="0"/>
      <w:marRight w:val="0"/>
      <w:marTop w:val="0"/>
      <w:marBottom w:val="0"/>
      <w:divBdr>
        <w:top w:val="none" w:sz="0" w:space="0" w:color="auto"/>
        <w:left w:val="none" w:sz="0" w:space="0" w:color="auto"/>
        <w:bottom w:val="none" w:sz="0" w:space="0" w:color="auto"/>
        <w:right w:val="none" w:sz="0" w:space="0" w:color="auto"/>
      </w:divBdr>
      <w:divsChild>
        <w:div w:id="958488010">
          <w:marLeft w:val="0"/>
          <w:marRight w:val="0"/>
          <w:marTop w:val="0"/>
          <w:marBottom w:val="0"/>
          <w:divBdr>
            <w:top w:val="none" w:sz="0" w:space="0" w:color="auto"/>
            <w:left w:val="none" w:sz="0" w:space="0" w:color="auto"/>
            <w:bottom w:val="none" w:sz="0" w:space="0" w:color="auto"/>
            <w:right w:val="none" w:sz="0" w:space="0" w:color="auto"/>
          </w:divBdr>
          <w:divsChild>
            <w:div w:id="1455294122">
              <w:marLeft w:val="0"/>
              <w:marRight w:val="0"/>
              <w:marTop w:val="0"/>
              <w:marBottom w:val="0"/>
              <w:divBdr>
                <w:top w:val="none" w:sz="0" w:space="0" w:color="auto"/>
                <w:left w:val="none" w:sz="0" w:space="0" w:color="auto"/>
                <w:bottom w:val="none" w:sz="0" w:space="0" w:color="auto"/>
                <w:right w:val="none" w:sz="0" w:space="0" w:color="auto"/>
              </w:divBdr>
            </w:div>
          </w:divsChild>
        </w:div>
        <w:div w:id="1155606191">
          <w:marLeft w:val="0"/>
          <w:marRight w:val="0"/>
          <w:marTop w:val="0"/>
          <w:marBottom w:val="0"/>
          <w:divBdr>
            <w:top w:val="none" w:sz="0" w:space="0" w:color="auto"/>
            <w:left w:val="none" w:sz="0" w:space="0" w:color="auto"/>
            <w:bottom w:val="none" w:sz="0" w:space="0" w:color="auto"/>
            <w:right w:val="none" w:sz="0" w:space="0" w:color="auto"/>
          </w:divBdr>
          <w:divsChild>
            <w:div w:id="796530592">
              <w:marLeft w:val="0"/>
              <w:marRight w:val="0"/>
              <w:marTop w:val="0"/>
              <w:marBottom w:val="0"/>
              <w:divBdr>
                <w:top w:val="none" w:sz="0" w:space="0" w:color="auto"/>
                <w:left w:val="none" w:sz="0" w:space="0" w:color="auto"/>
                <w:bottom w:val="none" w:sz="0" w:space="0" w:color="auto"/>
                <w:right w:val="none" w:sz="0" w:space="0" w:color="auto"/>
              </w:divBdr>
              <w:divsChild>
                <w:div w:id="537938346">
                  <w:marLeft w:val="0"/>
                  <w:marRight w:val="0"/>
                  <w:marTop w:val="0"/>
                  <w:marBottom w:val="0"/>
                  <w:divBdr>
                    <w:top w:val="none" w:sz="0" w:space="0" w:color="auto"/>
                    <w:left w:val="none" w:sz="0" w:space="0" w:color="auto"/>
                    <w:bottom w:val="none" w:sz="0" w:space="0" w:color="auto"/>
                    <w:right w:val="none" w:sz="0" w:space="0" w:color="auto"/>
                  </w:divBdr>
                </w:div>
              </w:divsChild>
            </w:div>
            <w:div w:id="1547795500">
              <w:marLeft w:val="0"/>
              <w:marRight w:val="0"/>
              <w:marTop w:val="60"/>
              <w:marBottom w:val="0"/>
              <w:divBdr>
                <w:top w:val="none" w:sz="0" w:space="0" w:color="auto"/>
                <w:left w:val="none" w:sz="0" w:space="0" w:color="auto"/>
                <w:bottom w:val="none" w:sz="0" w:space="0" w:color="auto"/>
                <w:right w:val="none" w:sz="0" w:space="0" w:color="auto"/>
              </w:divBdr>
              <w:divsChild>
                <w:div w:id="1814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1987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Rud Hornstrup (MRH - UCH)</dc:creator>
  <cp:keywords/>
  <dc:description/>
  <cp:lastModifiedBy>Clara Nørgaard Madsen (CSN - UCH)</cp:lastModifiedBy>
  <cp:revision>2</cp:revision>
  <dcterms:created xsi:type="dcterms:W3CDTF">2026-02-16T12:14:00Z</dcterms:created>
  <dcterms:modified xsi:type="dcterms:W3CDTF">2026-02-16T12:14:00Z</dcterms:modified>
</cp:coreProperties>
</file>