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BC9E" w14:textId="77777777" w:rsidR="007355E5" w:rsidRPr="007355E5" w:rsidRDefault="007355E5" w:rsidP="007355E5">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7355E5">
        <w:rPr>
          <w:rFonts w:ascii="var(--font-title)" w:eastAsia="Times New Roman" w:hAnsi="var(--font-title)" w:cs="Noto Sans"/>
          <w:b/>
          <w:bCs/>
          <w:color w:val="333333"/>
          <w:kern w:val="0"/>
          <w:sz w:val="33"/>
          <w:szCs w:val="33"/>
          <w:lang w:eastAsia="da-DK"/>
          <w14:ligatures w14:val="none"/>
        </w:rPr>
        <w:t>Opgave: Et international samfund?</w:t>
      </w:r>
    </w:p>
    <w:p w14:paraId="2E07C65A" w14:textId="77777777" w:rsidR="007355E5" w:rsidRDefault="007355E5" w:rsidP="007355E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7355E5">
        <w:rPr>
          <w:rFonts w:ascii="Noto Sans" w:eastAsia="Times New Roman" w:hAnsi="Noto Sans" w:cs="Noto Sans"/>
          <w:color w:val="333333"/>
          <w:kern w:val="0"/>
          <w:sz w:val="26"/>
          <w:szCs w:val="26"/>
          <w:lang w:eastAsia="da-DK"/>
          <w14:ligatures w14:val="none"/>
        </w:rPr>
        <w:t>Forklar figur 2.8 Det internationale samfunds dimensioner og grundelementer.</w:t>
      </w:r>
    </w:p>
    <w:p w14:paraId="0EC79D9C" w14:textId="2DF3EAA9" w:rsidR="00CE20CD" w:rsidRPr="007355E5" w:rsidRDefault="00CE20CD" w:rsidP="007355E5">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 xml:space="preserve">Den Engelske Skole </w:t>
      </w:r>
      <w:r w:rsidR="00BB3B54">
        <w:rPr>
          <w:rFonts w:ascii="Noto Sans" w:eastAsia="Times New Roman" w:hAnsi="Noto Sans" w:cs="Noto Sans"/>
          <w:color w:val="333333"/>
          <w:kern w:val="0"/>
          <w:sz w:val="26"/>
          <w:szCs w:val="26"/>
          <w:lang w:eastAsia="da-DK"/>
          <w14:ligatures w14:val="none"/>
        </w:rPr>
        <w:t xml:space="preserve">har træk fra både </w:t>
      </w:r>
      <w:r w:rsidR="00D37875">
        <w:rPr>
          <w:rFonts w:ascii="Noto Sans" w:eastAsia="Times New Roman" w:hAnsi="Noto Sans" w:cs="Noto Sans"/>
          <w:color w:val="333333"/>
          <w:kern w:val="0"/>
          <w:sz w:val="26"/>
          <w:szCs w:val="26"/>
          <w:lang w:eastAsia="da-DK"/>
          <w14:ligatures w14:val="none"/>
        </w:rPr>
        <w:t>idealismen og realismen. Hvilke?</w:t>
      </w:r>
    </w:p>
    <w:p w14:paraId="7B513313" w14:textId="77777777" w:rsidR="007355E5" w:rsidRPr="007355E5" w:rsidRDefault="007355E5" w:rsidP="007355E5">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7355E5">
        <w:rPr>
          <w:rFonts w:ascii="Noto Sans" w:eastAsia="Times New Roman" w:hAnsi="Noto Sans" w:cs="Noto Sans"/>
          <w:color w:val="333333"/>
          <w:kern w:val="0"/>
          <w:sz w:val="26"/>
          <w:szCs w:val="26"/>
          <w:lang w:eastAsia="da-DK"/>
          <w14:ligatures w14:val="none"/>
        </w:rPr>
        <w:t>I teksten ovenfor står der: "Der er derfor kamp om menneskerettighederne og om international retfærdighed i bredere forstand." … "Det gælder også, når der opstår normkonflikter, for eksempel mellem staternes suverænitet og de humanitære regler, som skal beskytte befolkningsgrupper mod folkemord og andre uhyrlige overgreb".</w:t>
      </w:r>
    </w:p>
    <w:p w14:paraId="75214B92" w14:textId="77777777" w:rsidR="007355E5" w:rsidRPr="007355E5" w:rsidRDefault="007355E5" w:rsidP="007355E5">
      <w:pPr>
        <w:numPr>
          <w:ilvl w:val="1"/>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7355E5">
        <w:rPr>
          <w:rFonts w:ascii="Noto Sans" w:eastAsia="Times New Roman" w:hAnsi="Noto Sans" w:cs="Noto Sans"/>
          <w:color w:val="333333"/>
          <w:kern w:val="0"/>
          <w:sz w:val="26"/>
          <w:szCs w:val="26"/>
          <w:lang w:eastAsia="da-DK"/>
          <w14:ligatures w14:val="none"/>
        </w:rPr>
        <w:t>Forklar: Hvordan kan der være modstrid mellem suverænitet og humanitære regler?</w:t>
      </w:r>
    </w:p>
    <w:p w14:paraId="195D20FE" w14:textId="77777777" w:rsidR="007355E5" w:rsidRPr="007355E5" w:rsidRDefault="007355E5" w:rsidP="007355E5">
      <w:pPr>
        <w:numPr>
          <w:ilvl w:val="1"/>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7355E5">
        <w:rPr>
          <w:rFonts w:ascii="Noto Sans" w:eastAsia="Times New Roman" w:hAnsi="Noto Sans" w:cs="Noto Sans"/>
          <w:color w:val="333333"/>
          <w:kern w:val="0"/>
          <w:sz w:val="26"/>
          <w:szCs w:val="26"/>
          <w:lang w:eastAsia="da-DK"/>
          <w14:ligatures w14:val="none"/>
        </w:rPr>
        <w:t>Forklar: Hvad kan være frygten hos lande i den tredje verden (Syd) jf. følgende citat af politologen Mohammed Ayoob (2004)?</w:t>
      </w:r>
    </w:p>
    <w:p w14:paraId="24C77AFB" w14:textId="77777777" w:rsidR="007355E5" w:rsidRPr="007355E5" w:rsidRDefault="007355E5" w:rsidP="007355E5">
      <w:pPr>
        <w:shd w:val="clear" w:color="auto" w:fill="FFFFFF"/>
        <w:spacing w:beforeAutospacing="1" w:after="100" w:afterAutospacing="1" w:line="240" w:lineRule="auto"/>
        <w:rPr>
          <w:rFonts w:ascii="var(--font-content)" w:eastAsia="Times New Roman" w:hAnsi="var(--font-content)" w:cs="Noto Sans"/>
          <w:color w:val="333333"/>
          <w:kern w:val="0"/>
          <w:sz w:val="26"/>
          <w:szCs w:val="26"/>
          <w:lang w:val="en-US" w:eastAsia="da-DK"/>
          <w14:ligatures w14:val="none"/>
        </w:rPr>
      </w:pPr>
      <w:r w:rsidRPr="007355E5">
        <w:rPr>
          <w:rFonts w:ascii="var(--font-content)" w:eastAsia="Times New Roman" w:hAnsi="var(--font-content)" w:cs="Noto Sans"/>
          <w:color w:val="333333"/>
          <w:kern w:val="0"/>
          <w:sz w:val="26"/>
          <w:szCs w:val="26"/>
          <w:lang w:val="en-US" w:eastAsia="da-DK"/>
          <w14:ligatures w14:val="none"/>
        </w:rPr>
        <w:t>I have laid bare the general unease on the part of the majority of third world states regarding the broadening of the (UN) Security Council's mandate under Chapter VII (of the UN Charter) to allow the latter to authorize international intervention under the guise of humanitarian concerns.</w:t>
      </w:r>
    </w:p>
    <w:p w14:paraId="13C5A655" w14:textId="77777777" w:rsidR="007355E5" w:rsidRPr="007355E5" w:rsidRDefault="007355E5" w:rsidP="007355E5">
      <w:pPr>
        <w:shd w:val="clear" w:color="auto" w:fill="FFFFFF"/>
        <w:spacing w:after="100" w:line="360" w:lineRule="atLeast"/>
        <w:rPr>
          <w:rFonts w:ascii="var(--font-content)" w:eastAsia="Times New Roman" w:hAnsi="var(--font-content)" w:cs="Noto Sans"/>
          <w:color w:val="767676"/>
          <w:kern w:val="0"/>
          <w:sz w:val="23"/>
          <w:szCs w:val="23"/>
          <w:lang w:val="en-US" w:eastAsia="da-DK"/>
          <w14:ligatures w14:val="none"/>
        </w:rPr>
      </w:pPr>
      <w:r w:rsidRPr="007355E5">
        <w:rPr>
          <w:rFonts w:ascii="var(--font-content)" w:eastAsia="Times New Roman" w:hAnsi="var(--font-content)" w:cs="Noto Sans"/>
          <w:color w:val="767676"/>
          <w:kern w:val="0"/>
          <w:sz w:val="23"/>
          <w:szCs w:val="23"/>
          <w:lang w:val="en-US" w:eastAsia="da-DK"/>
          <w14:ligatures w14:val="none"/>
        </w:rPr>
        <w:t>Kilde: Mohammed Ayoob, 2004, "Third World Perspectives on Humanitarian Intervention and International Administration"</w:t>
      </w:r>
    </w:p>
    <w:p w14:paraId="5000865A" w14:textId="77777777" w:rsidR="00073C40" w:rsidRPr="007355E5" w:rsidRDefault="00073C40">
      <w:pPr>
        <w:rPr>
          <w:lang w:val="en-US"/>
        </w:rPr>
      </w:pPr>
    </w:p>
    <w:sectPr w:rsidR="00073C40" w:rsidRPr="007355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1D9"/>
    <w:multiLevelType w:val="multilevel"/>
    <w:tmpl w:val="D90AFC1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4591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E5"/>
    <w:rsid w:val="00073C40"/>
    <w:rsid w:val="002B3142"/>
    <w:rsid w:val="007355E5"/>
    <w:rsid w:val="0074776C"/>
    <w:rsid w:val="00BB3B54"/>
    <w:rsid w:val="00CE20CD"/>
    <w:rsid w:val="00D37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AA45"/>
  <w15:chartTrackingRefBased/>
  <w15:docId w15:val="{E31BC3AE-18D4-4321-BA22-4486B3D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355E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355E5"/>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7355E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kilde">
    <w:name w:val="kilde"/>
    <w:basedOn w:val="Normal"/>
    <w:rsid w:val="007355E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49819">
      <w:bodyDiv w:val="1"/>
      <w:marLeft w:val="0"/>
      <w:marRight w:val="0"/>
      <w:marTop w:val="0"/>
      <w:marBottom w:val="0"/>
      <w:divBdr>
        <w:top w:val="none" w:sz="0" w:space="0" w:color="auto"/>
        <w:left w:val="none" w:sz="0" w:space="0" w:color="auto"/>
        <w:bottom w:val="none" w:sz="0" w:space="0" w:color="auto"/>
        <w:right w:val="none" w:sz="0" w:space="0" w:color="auto"/>
      </w:divBdr>
      <w:divsChild>
        <w:div w:id="1405252189">
          <w:marLeft w:val="0"/>
          <w:marRight w:val="0"/>
          <w:marTop w:val="0"/>
          <w:marBottom w:val="0"/>
          <w:divBdr>
            <w:top w:val="none" w:sz="0" w:space="0" w:color="auto"/>
            <w:left w:val="none" w:sz="0" w:space="0" w:color="auto"/>
            <w:bottom w:val="none" w:sz="0" w:space="0" w:color="auto"/>
            <w:right w:val="none" w:sz="0" w:space="0" w:color="auto"/>
          </w:divBdr>
          <w:divsChild>
            <w:div w:id="2005275158">
              <w:marLeft w:val="0"/>
              <w:marRight w:val="0"/>
              <w:marTop w:val="0"/>
              <w:marBottom w:val="0"/>
              <w:divBdr>
                <w:top w:val="none" w:sz="0" w:space="0" w:color="auto"/>
                <w:left w:val="none" w:sz="0" w:space="0" w:color="auto"/>
                <w:bottom w:val="none" w:sz="0" w:space="0" w:color="auto"/>
                <w:right w:val="none" w:sz="0" w:space="0" w:color="auto"/>
              </w:divBdr>
              <w:divsChild>
                <w:div w:id="1729113234">
                  <w:marLeft w:val="0"/>
                  <w:marRight w:val="0"/>
                  <w:marTop w:val="0"/>
                  <w:marBottom w:val="0"/>
                  <w:divBdr>
                    <w:top w:val="none" w:sz="0" w:space="0" w:color="auto"/>
                    <w:left w:val="none" w:sz="0" w:space="0" w:color="auto"/>
                    <w:bottom w:val="none" w:sz="0" w:space="0" w:color="auto"/>
                    <w:right w:val="none" w:sz="0" w:space="0" w:color="auto"/>
                  </w:divBdr>
                  <w:divsChild>
                    <w:div w:id="14819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5061">
          <w:marLeft w:val="0"/>
          <w:marRight w:val="0"/>
          <w:marTop w:val="0"/>
          <w:marBottom w:val="0"/>
          <w:divBdr>
            <w:top w:val="none" w:sz="0" w:space="0" w:color="auto"/>
            <w:left w:val="none" w:sz="0" w:space="0" w:color="auto"/>
            <w:bottom w:val="none" w:sz="0" w:space="0" w:color="auto"/>
            <w:right w:val="none" w:sz="0" w:space="0" w:color="auto"/>
          </w:divBdr>
          <w:divsChild>
            <w:div w:id="1174494751">
              <w:marLeft w:val="0"/>
              <w:marRight w:val="0"/>
              <w:marTop w:val="0"/>
              <w:marBottom w:val="0"/>
              <w:divBdr>
                <w:top w:val="none" w:sz="0" w:space="0" w:color="auto"/>
                <w:left w:val="none" w:sz="0" w:space="0" w:color="auto"/>
                <w:bottom w:val="none" w:sz="0" w:space="0" w:color="auto"/>
                <w:right w:val="none" w:sz="0" w:space="0" w:color="auto"/>
              </w:divBdr>
              <w:divsChild>
                <w:div w:id="2007706178">
                  <w:marLeft w:val="0"/>
                  <w:marRight w:val="0"/>
                  <w:marTop w:val="240"/>
                  <w:marBottom w:val="0"/>
                  <w:divBdr>
                    <w:top w:val="none" w:sz="0" w:space="0" w:color="auto"/>
                    <w:left w:val="none" w:sz="0" w:space="0" w:color="auto"/>
                    <w:bottom w:val="none" w:sz="0" w:space="0" w:color="auto"/>
                    <w:right w:val="none" w:sz="0" w:space="0" w:color="auto"/>
                  </w:divBdr>
                  <w:divsChild>
                    <w:div w:id="659890148">
                      <w:marLeft w:val="0"/>
                      <w:marRight w:val="0"/>
                      <w:marTop w:val="0"/>
                      <w:marBottom w:val="0"/>
                      <w:divBdr>
                        <w:top w:val="none" w:sz="0" w:space="0" w:color="auto"/>
                        <w:left w:val="none" w:sz="0" w:space="0" w:color="auto"/>
                        <w:bottom w:val="none" w:sz="0" w:space="0" w:color="auto"/>
                        <w:right w:val="none" w:sz="0" w:space="0" w:color="auto"/>
                      </w:divBdr>
                      <w:divsChild>
                        <w:div w:id="867529400">
                          <w:marLeft w:val="0"/>
                          <w:marRight w:val="0"/>
                          <w:marTop w:val="0"/>
                          <w:marBottom w:val="0"/>
                          <w:divBdr>
                            <w:top w:val="none" w:sz="0" w:space="0" w:color="auto"/>
                            <w:left w:val="none" w:sz="0" w:space="0" w:color="auto"/>
                            <w:bottom w:val="none" w:sz="0" w:space="0" w:color="auto"/>
                            <w:right w:val="none" w:sz="0" w:space="0" w:color="auto"/>
                          </w:divBdr>
                          <w:divsChild>
                            <w:div w:id="67382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962</Characters>
  <Application>Microsoft Office Word</Application>
  <DocSecurity>0</DocSecurity>
  <Lines>8</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Gomme Gommesen</dc:creator>
  <cp:keywords/>
  <dc:description/>
  <cp:lastModifiedBy>Thomas Gomme Gommesen</cp:lastModifiedBy>
  <cp:revision>5</cp:revision>
  <dcterms:created xsi:type="dcterms:W3CDTF">2024-09-09T08:10:00Z</dcterms:created>
  <dcterms:modified xsi:type="dcterms:W3CDTF">2024-09-09T08:12:00Z</dcterms:modified>
</cp:coreProperties>
</file>