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41FE" w14:textId="0A4B1C86" w:rsidR="003E072B" w:rsidRDefault="003E072B">
      <w:pPr>
        <w:rPr>
          <w:rFonts w:ascii="Times New Roman" w:hAnsi="Times New Roman" w:cs="Times New Roman"/>
          <w:sz w:val="24"/>
          <w:szCs w:val="24"/>
        </w:rPr>
      </w:pPr>
    </w:p>
    <w:p w14:paraId="252656BD" w14:textId="77777777" w:rsidR="003E072B" w:rsidRDefault="003E072B" w:rsidP="003E07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72B">
        <w:rPr>
          <w:rFonts w:ascii="Times New Roman" w:hAnsi="Times New Roman" w:cs="Times New Roman"/>
          <w:b/>
          <w:bCs/>
          <w:sz w:val="28"/>
          <w:szCs w:val="28"/>
        </w:rPr>
        <w:t xml:space="preserve">New </w:t>
      </w:r>
      <w:proofErr w:type="spellStart"/>
      <w:r w:rsidRPr="003E072B">
        <w:rPr>
          <w:rFonts w:ascii="Times New Roman" w:hAnsi="Times New Roman" w:cs="Times New Roman"/>
          <w:b/>
          <w:bCs/>
          <w:sz w:val="28"/>
          <w:szCs w:val="28"/>
        </w:rPr>
        <w:t>Journalism</w:t>
      </w:r>
      <w:proofErr w:type="spellEnd"/>
      <w:r w:rsidRPr="003E0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91F859" w14:textId="57F9CC7A" w:rsidR="003E072B" w:rsidRPr="003E072B" w:rsidRDefault="003E072B" w:rsidP="003E07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72B">
        <w:rPr>
          <w:rFonts w:ascii="Times New Roman" w:hAnsi="Times New Roman" w:cs="Times New Roman"/>
          <w:b/>
          <w:bCs/>
          <w:sz w:val="28"/>
          <w:szCs w:val="28"/>
        </w:rPr>
        <w:t>(fortællende journalistik)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114" w14:paraId="1DF9978C" w14:textId="77777777" w:rsidTr="00663114">
        <w:tc>
          <w:tcPr>
            <w:tcW w:w="9628" w:type="dxa"/>
          </w:tcPr>
          <w:p w14:paraId="2F9365E1" w14:textId="77777777" w:rsidR="00663114" w:rsidRDefault="00663114" w:rsidP="00C108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3162143"/>
            <w:r w:rsidRPr="00663114">
              <w:rPr>
                <w:rFonts w:ascii="Times New Roman" w:hAnsi="Times New Roman" w:cs="Times New Roman"/>
                <w:b/>
                <w:sz w:val="24"/>
                <w:szCs w:val="24"/>
              </w:rPr>
              <w:t>Materiale:</w:t>
            </w:r>
          </w:p>
          <w:p w14:paraId="44B83D8F" w14:textId="77777777" w:rsidR="00663114" w:rsidRPr="00663114" w:rsidRDefault="00663114" w:rsidP="00C108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Primær</w:t>
            </w:r>
          </w:p>
          <w:p w14:paraId="6B1E621A" w14:textId="77777777" w:rsidR="00663114" w:rsidRPr="00663114" w:rsidRDefault="00663114" w:rsidP="00C108B6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4">
              <w:rPr>
                <w:rFonts w:ascii="Times New Roman" w:hAnsi="Times New Roman" w:cs="Times New Roman"/>
                <w:sz w:val="24"/>
                <w:szCs w:val="24"/>
              </w:rPr>
              <w:t>Morten Sabroe: Et svin i Berlin (Information, d. 2/1 1990) – en rejsereportage</w:t>
            </w:r>
          </w:p>
          <w:p w14:paraId="07A66068" w14:textId="77777777" w:rsidR="00663114" w:rsidRPr="00663114" w:rsidRDefault="00663114" w:rsidP="00C108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4">
              <w:rPr>
                <w:rFonts w:ascii="Times New Roman" w:hAnsi="Times New Roman" w:cs="Times New Roman"/>
                <w:b/>
                <w:sz w:val="24"/>
                <w:szCs w:val="24"/>
              </w:rPr>
              <w:t>Sekundær</w:t>
            </w:r>
          </w:p>
          <w:p w14:paraId="14CD2B0F" w14:textId="66B3DF53" w:rsidR="00663114" w:rsidRPr="00663114" w:rsidRDefault="005E22A9" w:rsidP="00C108B6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Avisens genrer, s. 2</w:t>
            </w:r>
            <w:r w:rsidR="00A56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56A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3C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Håndbog til dansk</w:t>
            </w:r>
            <w:r w:rsidR="00CD3C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0B379913" w14:textId="77777777" w:rsidR="00E60896" w:rsidRDefault="00E60896" w:rsidP="00C108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81EC1" w14:textId="77777777" w:rsidR="008132DB" w:rsidRDefault="005E22A9" w:rsidP="001F7E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Analyse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448"/>
        <w:gridCol w:w="4180"/>
      </w:tblGrid>
      <w:tr w:rsidR="006134F3" w14:paraId="6009E4EF" w14:textId="1ED7313E" w:rsidTr="006134F3">
        <w:tc>
          <w:tcPr>
            <w:tcW w:w="5448" w:type="dxa"/>
          </w:tcPr>
          <w:p w14:paraId="3FC0BC70" w14:textId="77777777" w:rsidR="006134F3" w:rsidRPr="00175050" w:rsidRDefault="006134F3" w:rsidP="00C108B6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baggrunden for artiklen? Udfyld ciceros pentagram – hvad kan det bruges til?</w:t>
            </w:r>
          </w:p>
        </w:tc>
        <w:tc>
          <w:tcPr>
            <w:tcW w:w="4180" w:type="dxa"/>
          </w:tcPr>
          <w:p w14:paraId="4088CED2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339FE1DA" w14:textId="70A52CF0" w:rsidTr="006134F3">
        <w:tc>
          <w:tcPr>
            <w:tcW w:w="5448" w:type="dxa"/>
          </w:tcPr>
          <w:p w14:paraId="735F8C8D" w14:textId="77777777" w:rsidR="006134F3" w:rsidRPr="00175050" w:rsidRDefault="006134F3" w:rsidP="00C108B6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Redegør for synspunkterne</w:t>
            </w:r>
          </w:p>
        </w:tc>
        <w:tc>
          <w:tcPr>
            <w:tcW w:w="4180" w:type="dxa"/>
          </w:tcPr>
          <w:p w14:paraId="0BB9F198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074C48B8" w14:textId="418001BA" w:rsidTr="006134F3">
        <w:tc>
          <w:tcPr>
            <w:tcW w:w="5448" w:type="dxa"/>
          </w:tcPr>
          <w:p w14:paraId="3D1FC819" w14:textId="77777777" w:rsidR="006134F3" w:rsidRPr="00175050" w:rsidRDefault="006134F3" w:rsidP="00C108B6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Inddrag nyhedstrekanten og andre relevante modeller.</w:t>
            </w:r>
          </w:p>
        </w:tc>
        <w:tc>
          <w:tcPr>
            <w:tcW w:w="4180" w:type="dxa"/>
          </w:tcPr>
          <w:p w14:paraId="66CF1E6D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14948DD6" w14:textId="672B3958" w:rsidTr="006134F3">
        <w:tc>
          <w:tcPr>
            <w:tcW w:w="5448" w:type="dxa"/>
          </w:tcPr>
          <w:p w14:paraId="288BC1BF" w14:textId="77777777" w:rsidR="006134F3" w:rsidRPr="00175050" w:rsidRDefault="006134F3" w:rsidP="00C108B6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diskussion af den journalistiske genre. Gør rede for genretrækkene.</w:t>
            </w:r>
          </w:p>
        </w:tc>
        <w:tc>
          <w:tcPr>
            <w:tcW w:w="4180" w:type="dxa"/>
          </w:tcPr>
          <w:p w14:paraId="0043DDE8" w14:textId="77777777" w:rsidR="006134F3" w:rsidRPr="006134F3" w:rsidRDefault="006134F3" w:rsidP="00613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228D48D9" w14:textId="15E4C02E" w:rsidTr="006134F3">
        <w:tc>
          <w:tcPr>
            <w:tcW w:w="5448" w:type="dxa"/>
          </w:tcPr>
          <w:p w14:paraId="5453811E" w14:textId="77777777" w:rsidR="006134F3" w:rsidRPr="00175050" w:rsidRDefault="006134F3" w:rsidP="00175050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fortælletekniske virkemidler gøres der brug af? Giv herunder eksempler på fiktions- 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faktakoder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subjektiv nyhedsjournalistik (fx ”new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vs. objektiv nyhedsjournalistik.</w:t>
            </w:r>
          </w:p>
        </w:tc>
        <w:tc>
          <w:tcPr>
            <w:tcW w:w="4180" w:type="dxa"/>
          </w:tcPr>
          <w:p w14:paraId="03AD6800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329A196A" w14:textId="77777777" w:rsidTr="006134F3">
        <w:tc>
          <w:tcPr>
            <w:tcW w:w="5448" w:type="dxa"/>
          </w:tcPr>
          <w:p w14:paraId="3AC79D09" w14:textId="33548559" w:rsidR="006134F3" w:rsidRDefault="00E16A99" w:rsidP="00175050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Hvilken rolle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spille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arrativt begær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suspense?</w:t>
            </w:r>
          </w:p>
        </w:tc>
        <w:tc>
          <w:tcPr>
            <w:tcW w:w="4180" w:type="dxa"/>
          </w:tcPr>
          <w:p w14:paraId="16E03691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2EE0261F" w14:textId="7CEB8F51" w:rsidTr="006134F3">
        <w:tc>
          <w:tcPr>
            <w:tcW w:w="5448" w:type="dxa"/>
          </w:tcPr>
          <w:p w14:paraId="0E92C019" w14:textId="77777777" w:rsidR="006134F3" w:rsidRPr="00175050" w:rsidRDefault="006134F3" w:rsidP="00175050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appelformer bruges der?</w:t>
            </w:r>
          </w:p>
        </w:tc>
        <w:tc>
          <w:tcPr>
            <w:tcW w:w="4180" w:type="dxa"/>
          </w:tcPr>
          <w:p w14:paraId="73E620BE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21EE64ED" w14:textId="27DA73C6" w:rsidTr="006134F3">
        <w:tc>
          <w:tcPr>
            <w:tcW w:w="5448" w:type="dxa"/>
          </w:tcPr>
          <w:p w14:paraId="4EC97731" w14:textId="77777777" w:rsidR="006134F3" w:rsidRPr="00175050" w:rsidRDefault="006134F3" w:rsidP="00175050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kendetegner fortælleren? Herunder også fortællerens sprog.</w:t>
            </w:r>
          </w:p>
        </w:tc>
        <w:tc>
          <w:tcPr>
            <w:tcW w:w="4180" w:type="dxa"/>
          </w:tcPr>
          <w:p w14:paraId="02982C41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1044B679" w14:textId="4A1FC273" w:rsidTr="006134F3">
        <w:tc>
          <w:tcPr>
            <w:tcW w:w="5448" w:type="dxa"/>
          </w:tcPr>
          <w:p w14:paraId="0CA77BCA" w14:textId="77777777" w:rsidR="006134F3" w:rsidRPr="009562C3" w:rsidRDefault="006134F3" w:rsidP="009562C3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Vurdér, hvorvidt Sabroes artikel lever op til nyhedskriterierne – og diskutér i forlængelse heraf, hvorvidt Sabroes artikel fungerer eller ej</w:t>
            </w:r>
          </w:p>
        </w:tc>
        <w:tc>
          <w:tcPr>
            <w:tcW w:w="4180" w:type="dxa"/>
          </w:tcPr>
          <w:p w14:paraId="3F7398C2" w14:textId="77777777" w:rsidR="006134F3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2FC4552E" w14:textId="353AB26D" w:rsidTr="006134F3">
        <w:tc>
          <w:tcPr>
            <w:tcW w:w="5448" w:type="dxa"/>
          </w:tcPr>
          <w:p w14:paraId="7CC51505" w14:textId="7EC7DA79" w:rsidR="006134F3" w:rsidRPr="001F7E11" w:rsidRDefault="006134F3" w:rsidP="001F7E11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11">
              <w:rPr>
                <w:rFonts w:ascii="Times New Roman" w:hAnsi="Times New Roman" w:cs="Times New Roman"/>
                <w:sz w:val="24"/>
                <w:szCs w:val="24"/>
              </w:rPr>
              <w:t>Vurdér balancen mellem oplevelse, følelser og informationer</w:t>
            </w:r>
            <w:r w:rsidR="00E16A99">
              <w:rPr>
                <w:rFonts w:ascii="Times New Roman" w:hAnsi="Times New Roman" w:cs="Times New Roman"/>
                <w:sz w:val="24"/>
                <w:szCs w:val="24"/>
              </w:rPr>
              <w:t xml:space="preserve"> (den tredje fortællemåde)</w:t>
            </w:r>
          </w:p>
        </w:tc>
        <w:tc>
          <w:tcPr>
            <w:tcW w:w="4180" w:type="dxa"/>
          </w:tcPr>
          <w:p w14:paraId="27DBC3B6" w14:textId="77777777" w:rsidR="006134F3" w:rsidRPr="001F7E11" w:rsidRDefault="006134F3" w:rsidP="006134F3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F3" w14:paraId="491AF28D" w14:textId="34EFD4DD" w:rsidTr="006134F3">
        <w:tc>
          <w:tcPr>
            <w:tcW w:w="5448" w:type="dxa"/>
          </w:tcPr>
          <w:p w14:paraId="3EEDEFF2" w14:textId="77777777" w:rsidR="006134F3" w:rsidRDefault="006134F3" w:rsidP="00175050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6FC60184" w14:textId="77777777" w:rsidR="006134F3" w:rsidRDefault="006134F3" w:rsidP="00175050">
            <w:pPr>
              <w:pStyle w:val="Listeafsni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EEA44" w14:textId="77777777" w:rsidR="00175050" w:rsidRPr="00175050" w:rsidRDefault="00175050" w:rsidP="00175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E294" w14:textId="77777777" w:rsidR="00175050" w:rsidRPr="008132DB" w:rsidRDefault="00175050" w:rsidP="00175050">
      <w:pPr>
        <w:pStyle w:val="Listeafsni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F57331" w14:textId="77777777" w:rsidR="008132DB" w:rsidRDefault="008132DB" w:rsidP="00C10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FE42" w14:textId="3C95CE25" w:rsidR="009562C3" w:rsidRDefault="001F7E11" w:rsidP="00C10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Berettermodellen</w:t>
      </w:r>
    </w:p>
    <w:p w14:paraId="5A1240F9" w14:textId="44192903" w:rsidR="001F7E11" w:rsidRDefault="001F7E11" w:rsidP="00C10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Hey-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-See-So</w:t>
      </w:r>
    </w:p>
    <w:p w14:paraId="14472C63" w14:textId="77777777" w:rsidR="001F7E11" w:rsidRDefault="001F7E11" w:rsidP="00C10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7138D" w14:textId="77777777" w:rsidR="009562C3" w:rsidRDefault="009562C3" w:rsidP="00C10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E4C34" w14:textId="58BA9D39" w:rsidR="003E072B" w:rsidRDefault="003E072B" w:rsidP="003E0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072B" w14:paraId="4FC03D47" w14:textId="77777777" w:rsidTr="00166D6E">
        <w:tc>
          <w:tcPr>
            <w:tcW w:w="9628" w:type="dxa"/>
            <w:gridSpan w:val="2"/>
          </w:tcPr>
          <w:p w14:paraId="69E7F90F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F586" w14:textId="77777777" w:rsidR="003E072B" w:rsidRPr="005E22A9" w:rsidRDefault="003E072B" w:rsidP="003E07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9">
              <w:rPr>
                <w:rFonts w:ascii="Times New Roman" w:hAnsi="Times New Roman" w:cs="Times New Roman"/>
                <w:b/>
                <w:sz w:val="24"/>
                <w:szCs w:val="24"/>
              </w:rPr>
              <w:t>Perspektivering:</w:t>
            </w:r>
          </w:p>
          <w:p w14:paraId="61D9DF08" w14:textId="6E23111D" w:rsidR="003E072B" w:rsidRPr="003E072B" w:rsidRDefault="003E072B" w:rsidP="003E0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2B">
              <w:rPr>
                <w:rFonts w:ascii="Times New Roman" w:hAnsi="Times New Roman" w:cs="Times New Roman"/>
                <w:sz w:val="24"/>
                <w:szCs w:val="24"/>
              </w:rPr>
              <w:t xml:space="preserve">sammenlign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 </w:t>
            </w:r>
            <w:r w:rsidRPr="003E072B">
              <w:rPr>
                <w:rFonts w:ascii="Times New Roman" w:hAnsi="Times New Roman" w:cs="Times New Roman"/>
                <w:sz w:val="24"/>
                <w:szCs w:val="24"/>
              </w:rPr>
              <w:t>artiklen ”Branden” af Herman Bang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(1885)</w:t>
            </w:r>
          </w:p>
          <w:p w14:paraId="4EE203FF" w14:textId="3D7C702B" w:rsidR="003E072B" w:rsidRDefault="003E072B" w:rsidP="003E07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2B" w14:paraId="05127BFE" w14:textId="77777777" w:rsidTr="003E072B">
        <w:tc>
          <w:tcPr>
            <w:tcW w:w="4814" w:type="dxa"/>
          </w:tcPr>
          <w:p w14:paraId="1CFBBF5C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0E8FBDA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2B" w14:paraId="3A5B7E40" w14:textId="77777777" w:rsidTr="003E072B">
        <w:tc>
          <w:tcPr>
            <w:tcW w:w="4814" w:type="dxa"/>
          </w:tcPr>
          <w:p w14:paraId="312B6FAE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A683238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2B" w14:paraId="4A3F0B4A" w14:textId="77777777" w:rsidTr="003E072B">
        <w:tc>
          <w:tcPr>
            <w:tcW w:w="4814" w:type="dxa"/>
          </w:tcPr>
          <w:p w14:paraId="63072E9F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946DA5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2B" w14:paraId="2AFD5105" w14:textId="77777777" w:rsidTr="003E072B">
        <w:tc>
          <w:tcPr>
            <w:tcW w:w="4814" w:type="dxa"/>
          </w:tcPr>
          <w:p w14:paraId="6FA0E022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C378C8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2B" w14:paraId="01A60325" w14:textId="77777777" w:rsidTr="003E072B">
        <w:tc>
          <w:tcPr>
            <w:tcW w:w="4814" w:type="dxa"/>
          </w:tcPr>
          <w:p w14:paraId="531A07C7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A94AC4" w14:textId="77777777" w:rsidR="003E072B" w:rsidRDefault="003E072B" w:rsidP="003E07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A2E6C33" w14:textId="77777777" w:rsidR="003E072B" w:rsidRPr="003E072B" w:rsidRDefault="003E072B" w:rsidP="003E0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072B" w:rsidRPr="003E072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C757" w14:textId="77777777" w:rsidR="009D166D" w:rsidRDefault="009D166D" w:rsidP="008132DB">
      <w:pPr>
        <w:spacing w:after="0" w:line="240" w:lineRule="auto"/>
      </w:pPr>
      <w:r>
        <w:separator/>
      </w:r>
    </w:p>
  </w:endnote>
  <w:endnote w:type="continuationSeparator" w:id="0">
    <w:p w14:paraId="2E4E1FAC" w14:textId="77777777" w:rsidR="009D166D" w:rsidRDefault="009D166D" w:rsidP="0081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FF99" w14:textId="77777777" w:rsidR="009D166D" w:rsidRDefault="009D166D" w:rsidP="008132DB">
      <w:pPr>
        <w:spacing w:after="0" w:line="240" w:lineRule="auto"/>
      </w:pPr>
      <w:r>
        <w:separator/>
      </w:r>
    </w:p>
  </w:footnote>
  <w:footnote w:type="continuationSeparator" w:id="0">
    <w:p w14:paraId="37DBEF99" w14:textId="77777777" w:rsidR="009D166D" w:rsidRDefault="009D166D" w:rsidP="0081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0830" w14:textId="77777777" w:rsidR="008132DB" w:rsidRDefault="008132DB">
    <w:pPr>
      <w:pStyle w:val="Sidehoved"/>
    </w:pPr>
    <w:r>
      <w:t>B</w:t>
    </w:r>
    <w:r w:rsidR="005E22A9">
      <w:t>irkerød Gymnasium &amp; HF</w:t>
    </w:r>
  </w:p>
  <w:p w14:paraId="747FD18E" w14:textId="77777777" w:rsidR="008132DB" w:rsidRDefault="005E22A9">
    <w:pPr>
      <w:pStyle w:val="Sidehoved"/>
    </w:pPr>
    <w:r>
      <w:t>D</w:t>
    </w:r>
    <w:r w:rsidR="008132DB">
      <w:t>ansk/MAL</w:t>
    </w:r>
  </w:p>
  <w:p w14:paraId="669736A9" w14:textId="66A254AC" w:rsidR="008132DB" w:rsidRDefault="005E22A9">
    <w:pPr>
      <w:pStyle w:val="Sidehoved"/>
    </w:pPr>
    <w:r>
      <w:t xml:space="preserve">Forløb: </w:t>
    </w:r>
    <w:r w:rsidR="00CD3CAD">
      <w:t>N</w:t>
    </w:r>
    <w:r w:rsidR="003E072B">
      <w:t>yhedsformidling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2BF"/>
    <w:multiLevelType w:val="hybridMultilevel"/>
    <w:tmpl w:val="0F06A8A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64FD"/>
    <w:multiLevelType w:val="hybridMultilevel"/>
    <w:tmpl w:val="B928B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2453"/>
    <w:multiLevelType w:val="hybridMultilevel"/>
    <w:tmpl w:val="F33019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86994">
    <w:abstractNumId w:val="0"/>
  </w:num>
  <w:num w:numId="2" w16cid:durableId="925919932">
    <w:abstractNumId w:val="2"/>
  </w:num>
  <w:num w:numId="3" w16cid:durableId="148651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DB"/>
    <w:rsid w:val="00014E6A"/>
    <w:rsid w:val="00175050"/>
    <w:rsid w:val="001E71E9"/>
    <w:rsid w:val="001F7E11"/>
    <w:rsid w:val="00313FD0"/>
    <w:rsid w:val="00347348"/>
    <w:rsid w:val="003E072B"/>
    <w:rsid w:val="00440D2A"/>
    <w:rsid w:val="0055642A"/>
    <w:rsid w:val="005E22A9"/>
    <w:rsid w:val="006134F3"/>
    <w:rsid w:val="00663114"/>
    <w:rsid w:val="007D20DF"/>
    <w:rsid w:val="008132DB"/>
    <w:rsid w:val="00955797"/>
    <w:rsid w:val="009562C3"/>
    <w:rsid w:val="009954F4"/>
    <w:rsid w:val="009C47B8"/>
    <w:rsid w:val="009D166D"/>
    <w:rsid w:val="009D1CFD"/>
    <w:rsid w:val="00A56A9C"/>
    <w:rsid w:val="00A72F7B"/>
    <w:rsid w:val="00B03398"/>
    <w:rsid w:val="00C108B6"/>
    <w:rsid w:val="00C32EDD"/>
    <w:rsid w:val="00C516AC"/>
    <w:rsid w:val="00CC0468"/>
    <w:rsid w:val="00CD3CAD"/>
    <w:rsid w:val="00E06E8C"/>
    <w:rsid w:val="00E16A99"/>
    <w:rsid w:val="00E60896"/>
    <w:rsid w:val="00EF10DC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5D6"/>
  <w15:chartTrackingRefBased/>
  <w15:docId w15:val="{F5400303-47E5-4248-8EED-ACCEB15F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3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32DB"/>
  </w:style>
  <w:style w:type="paragraph" w:styleId="Sidefod">
    <w:name w:val="footer"/>
    <w:basedOn w:val="Normal"/>
    <w:link w:val="SidefodTegn"/>
    <w:uiPriority w:val="99"/>
    <w:unhideWhenUsed/>
    <w:rsid w:val="00813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32DB"/>
  </w:style>
  <w:style w:type="paragraph" w:styleId="Listeafsnit">
    <w:name w:val="List Paragraph"/>
    <w:basedOn w:val="Normal"/>
    <w:uiPriority w:val="34"/>
    <w:qFormat/>
    <w:rsid w:val="008132DB"/>
    <w:pPr>
      <w:ind w:left="720"/>
      <w:contextualSpacing/>
    </w:pPr>
  </w:style>
  <w:style w:type="table" w:styleId="Tabel-Gitter">
    <w:name w:val="Table Grid"/>
    <w:basedOn w:val="Tabel-Normal"/>
    <w:uiPriority w:val="39"/>
    <w:rsid w:val="0081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16</cp:revision>
  <dcterms:created xsi:type="dcterms:W3CDTF">2017-12-07T10:42:00Z</dcterms:created>
  <dcterms:modified xsi:type="dcterms:W3CDTF">2022-05-11T11:31:00Z</dcterms:modified>
</cp:coreProperties>
</file>