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A8A4D5" w14:textId="77777777" w:rsidR="008A25F8" w:rsidRPr="00A23C96" w:rsidRDefault="008A25F8" w:rsidP="008A25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3C96">
        <w:rPr>
          <w:rFonts w:ascii="Times New Roman" w:hAnsi="Times New Roman" w:cs="Times New Roman"/>
          <w:b/>
          <w:sz w:val="28"/>
          <w:szCs w:val="28"/>
        </w:rPr>
        <w:t xml:space="preserve">Arbejdsspørgsmål til LV </w:t>
      </w:r>
      <w:r w:rsidR="00D0051C">
        <w:rPr>
          <w:rFonts w:ascii="Times New Roman" w:hAnsi="Times New Roman" w:cs="Times New Roman"/>
          <w:b/>
          <w:sz w:val="28"/>
          <w:szCs w:val="28"/>
        </w:rPr>
        <w:t>s. 140-146</w:t>
      </w:r>
    </w:p>
    <w:p w14:paraId="00C85267" w14:textId="77777777" w:rsidR="008A25F8" w:rsidRPr="00A23C96" w:rsidRDefault="00D0051C" w:rsidP="008A25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Steffens’ forelæsninger,</w:t>
      </w:r>
      <w:r w:rsidR="008A25F8">
        <w:rPr>
          <w:rFonts w:ascii="Times New Roman" w:hAnsi="Times New Roman" w:cs="Times New Roman"/>
          <w:b/>
          <w:sz w:val="28"/>
          <w:szCs w:val="28"/>
        </w:rPr>
        <w:t xml:space="preserve"> universalromantikken</w:t>
      </w:r>
      <w:r>
        <w:rPr>
          <w:rFonts w:ascii="Times New Roman" w:hAnsi="Times New Roman" w:cs="Times New Roman"/>
          <w:b/>
          <w:sz w:val="28"/>
          <w:szCs w:val="28"/>
        </w:rPr>
        <w:t xml:space="preserve"> og nyplatonisme</w:t>
      </w:r>
    </w:p>
    <w:p w14:paraId="200DF6C9" w14:textId="77777777" w:rsidR="008A25F8" w:rsidRDefault="008A25F8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8A25F8" w14:paraId="774BD383" w14:textId="77777777" w:rsidTr="00D506F4">
        <w:tc>
          <w:tcPr>
            <w:tcW w:w="9628" w:type="dxa"/>
            <w:gridSpan w:val="2"/>
          </w:tcPr>
          <w:p w14:paraId="52C14DCB" w14:textId="77777777" w:rsidR="008A25F8" w:rsidRDefault="008A25F8" w:rsidP="008A25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5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ROMANTIKKEN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 (1800-1870)</w:t>
            </w:r>
          </w:p>
          <w:p w14:paraId="5CD242BE" w14:textId="77777777" w:rsidR="008A25F8" w:rsidRDefault="008A25F8" w:rsidP="008A25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9575B07" w14:textId="77777777" w:rsidR="008A25F8" w:rsidRPr="008A25F8" w:rsidRDefault="008A25F8" w:rsidP="008A25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(universalromantik-nationalromantik-poetisk realisme-romantisme)</w:t>
            </w:r>
          </w:p>
        </w:tc>
      </w:tr>
      <w:tr w:rsidR="008A25F8" w14:paraId="076BBA9C" w14:textId="77777777" w:rsidTr="00105B45">
        <w:tc>
          <w:tcPr>
            <w:tcW w:w="9628" w:type="dxa"/>
            <w:gridSpan w:val="2"/>
          </w:tcPr>
          <w:p w14:paraId="32FE3CBB" w14:textId="77777777" w:rsidR="008A25F8" w:rsidRPr="008A25F8" w:rsidRDefault="008A25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Steffens’ forelæsninger</w:t>
            </w:r>
          </w:p>
          <w:p w14:paraId="5E6C9A63" w14:textId="77777777" w:rsidR="008A25F8" w:rsidRDefault="008A2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5F8" w14:paraId="0003C118" w14:textId="77777777" w:rsidTr="008A25F8">
        <w:tc>
          <w:tcPr>
            <w:tcW w:w="4814" w:type="dxa"/>
          </w:tcPr>
          <w:p w14:paraId="4AE2A2B3" w14:textId="77777777" w:rsidR="008A25F8" w:rsidRDefault="008A2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88976C" w14:textId="77777777" w:rsidR="008A25F8" w:rsidRPr="008A25F8" w:rsidRDefault="008A25F8" w:rsidP="008A25F8">
            <w:pPr>
              <w:pStyle w:val="Listeafsni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Hvorfor kan man sætte dato for både romantikkens begyndelse og afslutning i Danmark?</w:t>
            </w:r>
          </w:p>
        </w:tc>
        <w:tc>
          <w:tcPr>
            <w:tcW w:w="4814" w:type="dxa"/>
          </w:tcPr>
          <w:p w14:paraId="5A2607BD" w14:textId="77777777" w:rsidR="008A25F8" w:rsidRDefault="008A2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5F8" w14:paraId="24AFA592" w14:textId="77777777" w:rsidTr="008A25F8">
        <w:tc>
          <w:tcPr>
            <w:tcW w:w="4814" w:type="dxa"/>
          </w:tcPr>
          <w:p w14:paraId="2B136A9F" w14:textId="77777777" w:rsidR="008A25F8" w:rsidRDefault="008A2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EE1262" w14:textId="77777777" w:rsidR="008A25F8" w:rsidRPr="008A25F8" w:rsidRDefault="008A25F8" w:rsidP="008A25F8">
            <w:pPr>
              <w:pStyle w:val="Listeafsni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Hvad er Steffens</w:t>
            </w:r>
            <w:r w:rsidR="00DF6CDD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filosofi og hvorfra har han sin inspiration?</w:t>
            </w:r>
          </w:p>
        </w:tc>
        <w:tc>
          <w:tcPr>
            <w:tcW w:w="4814" w:type="dxa"/>
          </w:tcPr>
          <w:p w14:paraId="2243F8E1" w14:textId="77777777" w:rsidR="008A25F8" w:rsidRDefault="008A2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5F8" w14:paraId="3ADB55C9" w14:textId="77777777" w:rsidTr="008A25F8">
        <w:tc>
          <w:tcPr>
            <w:tcW w:w="4814" w:type="dxa"/>
          </w:tcPr>
          <w:p w14:paraId="016F9B5C" w14:textId="77777777" w:rsidR="008A25F8" w:rsidRPr="008A25F8" w:rsidRDefault="008A25F8" w:rsidP="008A25F8">
            <w:pPr>
              <w:pStyle w:val="Listeafsni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Steffens’ indfører begrebet ’organismetanke’ – forklar begrebet?</w:t>
            </w:r>
          </w:p>
          <w:p w14:paraId="31A7D4ED" w14:textId="77777777" w:rsidR="008A25F8" w:rsidRDefault="008A2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14:paraId="0EA068A6" w14:textId="77777777" w:rsidR="008A25F8" w:rsidRDefault="008A2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5F8" w14:paraId="5A293649" w14:textId="77777777" w:rsidTr="00FC3D40">
        <w:tc>
          <w:tcPr>
            <w:tcW w:w="9628" w:type="dxa"/>
            <w:gridSpan w:val="2"/>
          </w:tcPr>
          <w:p w14:paraId="0B76E3AD" w14:textId="77777777" w:rsidR="008A25F8" w:rsidRDefault="008A2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092DA6" w14:textId="77777777" w:rsidR="008A25F8" w:rsidRPr="008A25F8" w:rsidRDefault="008A25F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25F8">
              <w:rPr>
                <w:rFonts w:ascii="Times New Roman" w:hAnsi="Times New Roman" w:cs="Times New Roman"/>
                <w:i/>
                <w:sz w:val="24"/>
                <w:szCs w:val="24"/>
              </w:rPr>
              <w:t>Steffens genidyrkelse</w:t>
            </w:r>
          </w:p>
        </w:tc>
      </w:tr>
      <w:tr w:rsidR="008A25F8" w14:paraId="566122C7" w14:textId="77777777" w:rsidTr="008A25F8">
        <w:tc>
          <w:tcPr>
            <w:tcW w:w="4814" w:type="dxa"/>
          </w:tcPr>
          <w:p w14:paraId="7A146775" w14:textId="77777777" w:rsidR="008A25F8" w:rsidRDefault="008A2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D1E4A4" w14:textId="3786CD05" w:rsidR="008A25F8" w:rsidRPr="008A25F8" w:rsidRDefault="008A25F8" w:rsidP="008A25F8">
            <w:pPr>
              <w:pStyle w:val="Listeafsni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Forklar modsætningsforholdet ’kaotisk virkelig</w:t>
            </w:r>
            <w:r w:rsidR="00231903">
              <w:rPr>
                <w:rFonts w:ascii="Times New Roman" w:hAnsi="Times New Roman" w:cs="Times New Roman"/>
                <w:sz w:val="24"/>
                <w:szCs w:val="24"/>
              </w:rPr>
              <w:t>hed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’ vs. kosmologisk orden</w:t>
            </w:r>
          </w:p>
        </w:tc>
        <w:tc>
          <w:tcPr>
            <w:tcW w:w="4814" w:type="dxa"/>
          </w:tcPr>
          <w:p w14:paraId="3E3D7292" w14:textId="77777777" w:rsidR="008A25F8" w:rsidRDefault="008A2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5F8" w14:paraId="2682630F" w14:textId="77777777" w:rsidTr="008A25F8">
        <w:tc>
          <w:tcPr>
            <w:tcW w:w="4814" w:type="dxa"/>
          </w:tcPr>
          <w:p w14:paraId="67802107" w14:textId="77777777" w:rsidR="008A25F8" w:rsidRPr="008A25F8" w:rsidRDefault="008A25F8" w:rsidP="008A25F8">
            <w:pPr>
              <w:pStyle w:val="Listeafsni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Hvilken særlig gave har geniet ifølge Steffens’ </w:t>
            </w:r>
          </w:p>
          <w:p w14:paraId="39800999" w14:textId="77777777" w:rsidR="008A25F8" w:rsidRDefault="008A2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14:paraId="7FFCF650" w14:textId="77777777" w:rsidR="008A25F8" w:rsidRDefault="008A2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5F8" w14:paraId="07E94DC5" w14:textId="77777777" w:rsidTr="0037168F">
        <w:tc>
          <w:tcPr>
            <w:tcW w:w="9628" w:type="dxa"/>
            <w:gridSpan w:val="2"/>
          </w:tcPr>
          <w:p w14:paraId="731F03FF" w14:textId="77777777" w:rsidR="008A25F8" w:rsidRPr="008A25F8" w:rsidRDefault="008A25F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Kritik af Steffens’ forelæsninger</w:t>
            </w:r>
          </w:p>
        </w:tc>
      </w:tr>
      <w:tr w:rsidR="008A25F8" w14:paraId="58013C60" w14:textId="77777777" w:rsidTr="008A25F8">
        <w:tc>
          <w:tcPr>
            <w:tcW w:w="4814" w:type="dxa"/>
          </w:tcPr>
          <w:p w14:paraId="1C59230F" w14:textId="77777777" w:rsidR="008A25F8" w:rsidRDefault="008A25F8" w:rsidP="008A25F8">
            <w:pPr>
              <w:pStyle w:val="Listeafsni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Hvordan kan man anse Steffens’ for en ’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forskregen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ateist’?</w:t>
            </w:r>
          </w:p>
        </w:tc>
        <w:tc>
          <w:tcPr>
            <w:tcW w:w="4814" w:type="dxa"/>
          </w:tcPr>
          <w:p w14:paraId="22A2BB89" w14:textId="77777777" w:rsidR="008A25F8" w:rsidRDefault="008A2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5F8" w14:paraId="5B4517E6" w14:textId="77777777" w:rsidTr="008A25F8">
        <w:tc>
          <w:tcPr>
            <w:tcW w:w="4814" w:type="dxa"/>
          </w:tcPr>
          <w:p w14:paraId="42762543" w14:textId="77777777" w:rsidR="008A25F8" w:rsidRDefault="008A25F8" w:rsidP="008A25F8">
            <w:pPr>
              <w:pStyle w:val="Listeafsni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Hvad er Steffens’ fortjeneste – og hvordan ender hans tid i Danmark?</w:t>
            </w:r>
          </w:p>
        </w:tc>
        <w:tc>
          <w:tcPr>
            <w:tcW w:w="4814" w:type="dxa"/>
          </w:tcPr>
          <w:p w14:paraId="498054E1" w14:textId="77777777" w:rsidR="008A25F8" w:rsidRDefault="008A2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CDD" w14:paraId="57F394B0" w14:textId="77777777" w:rsidTr="007C7481">
        <w:tc>
          <w:tcPr>
            <w:tcW w:w="9628" w:type="dxa"/>
            <w:gridSpan w:val="2"/>
          </w:tcPr>
          <w:p w14:paraId="04B2BC6F" w14:textId="77777777" w:rsidR="00DF6CDD" w:rsidRPr="00DF6CDD" w:rsidRDefault="00DF6C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Universalromantikken</w:t>
            </w:r>
          </w:p>
        </w:tc>
      </w:tr>
      <w:tr w:rsidR="00DF6CDD" w14:paraId="1B23B91F" w14:textId="77777777" w:rsidTr="008A25F8">
        <w:tc>
          <w:tcPr>
            <w:tcW w:w="4814" w:type="dxa"/>
          </w:tcPr>
          <w:p w14:paraId="369BFDC7" w14:textId="77777777" w:rsidR="00DF6CDD" w:rsidRDefault="00DF6CDD" w:rsidP="008A25F8">
            <w:pPr>
              <w:pStyle w:val="Listeafsni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Forklar ’at søge det bestandige i det foranderlige’</w:t>
            </w:r>
            <w:r w:rsidR="00F46241">
              <w:rPr>
                <w:rFonts w:ascii="Times New Roman" w:hAnsi="Times New Roman" w:cs="Times New Roman"/>
                <w:sz w:val="24"/>
                <w:szCs w:val="24"/>
              </w:rPr>
              <w:t xml:space="preserve"> (Ørsted)</w:t>
            </w:r>
          </w:p>
        </w:tc>
        <w:tc>
          <w:tcPr>
            <w:tcW w:w="4814" w:type="dxa"/>
          </w:tcPr>
          <w:p w14:paraId="19638CF8" w14:textId="77777777" w:rsidR="00DF6CDD" w:rsidRDefault="00DF6C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CDD" w14:paraId="7E660A3B" w14:textId="77777777" w:rsidTr="008A25F8">
        <w:tc>
          <w:tcPr>
            <w:tcW w:w="4814" w:type="dxa"/>
          </w:tcPr>
          <w:p w14:paraId="4481A87D" w14:textId="77777777" w:rsidR="00DF6CDD" w:rsidRDefault="00DF6CDD" w:rsidP="008A25F8">
            <w:pPr>
              <w:pStyle w:val="Listeafsni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Forklar videnskabsmandens erkendelse (i romantikken): ’at kun det uafhængige kan være bestandigt og det bestandige uafhængigt</w:t>
            </w:r>
            <w:r w:rsidR="00F46241">
              <w:rPr>
                <w:rFonts w:ascii="Times New Roman" w:hAnsi="Times New Roman" w:cs="Times New Roman"/>
                <w:sz w:val="24"/>
                <w:szCs w:val="24"/>
              </w:rPr>
              <w:t xml:space="preserve"> – og at den sande enhed ikke kan være adskilt fra nogen af dem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="00F46241">
              <w:rPr>
                <w:rFonts w:ascii="Times New Roman" w:hAnsi="Times New Roman" w:cs="Times New Roman"/>
                <w:sz w:val="24"/>
                <w:szCs w:val="24"/>
              </w:rPr>
              <w:t xml:space="preserve"> (Ørsted)</w:t>
            </w:r>
          </w:p>
        </w:tc>
        <w:tc>
          <w:tcPr>
            <w:tcW w:w="4814" w:type="dxa"/>
          </w:tcPr>
          <w:p w14:paraId="3D298F2A" w14:textId="77777777" w:rsidR="00DF6CDD" w:rsidRDefault="00DF6C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241" w14:paraId="37772673" w14:textId="77777777" w:rsidTr="008A25F8">
        <w:tc>
          <w:tcPr>
            <w:tcW w:w="4814" w:type="dxa"/>
          </w:tcPr>
          <w:p w14:paraId="2BA380AE" w14:textId="77777777" w:rsidR="00F46241" w:rsidRDefault="00F46241" w:rsidP="008A25F8">
            <w:pPr>
              <w:pStyle w:val="Listeafsni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Hvad vil det sige at have blik for den dybere verden?</w:t>
            </w:r>
          </w:p>
        </w:tc>
        <w:tc>
          <w:tcPr>
            <w:tcW w:w="4814" w:type="dxa"/>
          </w:tcPr>
          <w:p w14:paraId="3A8C67CE" w14:textId="77777777" w:rsidR="00F46241" w:rsidRDefault="00F46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241" w14:paraId="7CFEADA1" w14:textId="77777777" w:rsidTr="008A25F8">
        <w:tc>
          <w:tcPr>
            <w:tcW w:w="4814" w:type="dxa"/>
          </w:tcPr>
          <w:p w14:paraId="710AD0BB" w14:textId="77777777" w:rsidR="00F46241" w:rsidRDefault="00F46241" w:rsidP="008A25F8">
            <w:pPr>
              <w:pStyle w:val="Listeafsni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Forklar, hvordan Ørsteds forsknings er idealistisk (naturen er åndelig) hans værk ’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Aanden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naturen’.</w:t>
            </w:r>
          </w:p>
        </w:tc>
        <w:tc>
          <w:tcPr>
            <w:tcW w:w="4814" w:type="dxa"/>
          </w:tcPr>
          <w:p w14:paraId="46F696A9" w14:textId="77777777" w:rsidR="00F46241" w:rsidRDefault="00F46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241" w14:paraId="18F13A01" w14:textId="77777777" w:rsidTr="008A25F8">
        <w:tc>
          <w:tcPr>
            <w:tcW w:w="4814" w:type="dxa"/>
          </w:tcPr>
          <w:p w14:paraId="5157EA54" w14:textId="77777777" w:rsidR="00F46241" w:rsidRDefault="00F46241" w:rsidP="008A25F8">
            <w:pPr>
              <w:pStyle w:val="Listeafsni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Hvilken forbindelse er der mellem Adam Oehlenschläger og H.C. Ørsted?</w:t>
            </w:r>
          </w:p>
        </w:tc>
        <w:tc>
          <w:tcPr>
            <w:tcW w:w="4814" w:type="dxa"/>
          </w:tcPr>
          <w:p w14:paraId="34C587A3" w14:textId="77777777" w:rsidR="00F46241" w:rsidRDefault="00F46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241" w14:paraId="01D834CA" w14:textId="77777777" w:rsidTr="008A25F8">
        <w:tc>
          <w:tcPr>
            <w:tcW w:w="4814" w:type="dxa"/>
          </w:tcPr>
          <w:p w14:paraId="794AFE45" w14:textId="77777777" w:rsidR="00F46241" w:rsidRDefault="00F46241" w:rsidP="008A25F8">
            <w:pPr>
              <w:pStyle w:val="Listeafsni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Hvad er forklaringen på, at vi opfatter verden som splittet? Hvad er løsningen herpå?</w:t>
            </w:r>
          </w:p>
        </w:tc>
        <w:tc>
          <w:tcPr>
            <w:tcW w:w="4814" w:type="dxa"/>
          </w:tcPr>
          <w:p w14:paraId="4D0988F6" w14:textId="77777777" w:rsidR="00F46241" w:rsidRDefault="00F46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82E" w14:paraId="2250910A" w14:textId="77777777" w:rsidTr="008A25F8">
        <w:tc>
          <w:tcPr>
            <w:tcW w:w="4814" w:type="dxa"/>
          </w:tcPr>
          <w:p w14:paraId="5E6DE0AE" w14:textId="77777777" w:rsidR="0096582E" w:rsidRDefault="0096582E" w:rsidP="008A25F8">
            <w:pPr>
              <w:pStyle w:val="Listeafsni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14:paraId="38514F00" w14:textId="77777777" w:rsidR="0096582E" w:rsidRDefault="009658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5866" w14:paraId="25DE0690" w14:textId="77777777" w:rsidTr="00D415AD">
        <w:tc>
          <w:tcPr>
            <w:tcW w:w="9628" w:type="dxa"/>
            <w:gridSpan w:val="2"/>
          </w:tcPr>
          <w:p w14:paraId="07D8DE8A" w14:textId="77777777" w:rsidR="00275866" w:rsidRPr="00275866" w:rsidRDefault="0096582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Guldalder</w:t>
            </w:r>
          </w:p>
        </w:tc>
      </w:tr>
      <w:tr w:rsidR="00275866" w14:paraId="70DCDECE" w14:textId="77777777" w:rsidTr="008A25F8">
        <w:tc>
          <w:tcPr>
            <w:tcW w:w="4814" w:type="dxa"/>
          </w:tcPr>
          <w:p w14:paraId="51AE7F27" w14:textId="77777777" w:rsidR="00275866" w:rsidRDefault="0096582E" w:rsidP="008A25F8">
            <w:pPr>
              <w:pStyle w:val="Listeafsni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Forklar begrebet ’guldalder’</w:t>
            </w:r>
          </w:p>
        </w:tc>
        <w:tc>
          <w:tcPr>
            <w:tcW w:w="4814" w:type="dxa"/>
          </w:tcPr>
          <w:p w14:paraId="2E50E7E4" w14:textId="77777777" w:rsidR="00275866" w:rsidRDefault="002758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82E" w14:paraId="4D9CE430" w14:textId="77777777" w:rsidTr="008A25F8">
        <w:tc>
          <w:tcPr>
            <w:tcW w:w="4814" w:type="dxa"/>
          </w:tcPr>
          <w:p w14:paraId="645C81E4" w14:textId="77777777" w:rsidR="0096582E" w:rsidRDefault="0096582E" w:rsidP="008A25F8">
            <w:pPr>
              <w:pStyle w:val="Listeafsni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Forklar romantikkernes mål ”at realisere ånden”</w:t>
            </w:r>
          </w:p>
        </w:tc>
        <w:tc>
          <w:tcPr>
            <w:tcW w:w="4814" w:type="dxa"/>
          </w:tcPr>
          <w:p w14:paraId="4BEFE7D0" w14:textId="77777777" w:rsidR="0096582E" w:rsidRDefault="009658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82E" w14:paraId="555C548F" w14:textId="77777777" w:rsidTr="008A25F8">
        <w:tc>
          <w:tcPr>
            <w:tcW w:w="4814" w:type="dxa"/>
          </w:tcPr>
          <w:p w14:paraId="16EAE62C" w14:textId="77777777" w:rsidR="0096582E" w:rsidRDefault="0096582E" w:rsidP="008A25F8">
            <w:pPr>
              <w:pStyle w:val="Listeafsni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Hvordan er romantikkernes løsning på samtidens splittelse og fald?</w:t>
            </w:r>
          </w:p>
        </w:tc>
        <w:tc>
          <w:tcPr>
            <w:tcW w:w="4814" w:type="dxa"/>
          </w:tcPr>
          <w:p w14:paraId="4C8CEC91" w14:textId="77777777" w:rsidR="0096582E" w:rsidRDefault="009658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82E" w14:paraId="5EC6D920" w14:textId="77777777" w:rsidTr="008A25F8">
        <w:tc>
          <w:tcPr>
            <w:tcW w:w="4814" w:type="dxa"/>
          </w:tcPr>
          <w:p w14:paraId="5224E2A4" w14:textId="77777777" w:rsidR="0096582E" w:rsidRPr="0096582E" w:rsidRDefault="0096582E" w:rsidP="0096582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Oehlenschlägers digte</w:t>
            </w:r>
          </w:p>
        </w:tc>
        <w:tc>
          <w:tcPr>
            <w:tcW w:w="4814" w:type="dxa"/>
          </w:tcPr>
          <w:p w14:paraId="6C178E9C" w14:textId="77777777" w:rsidR="0096582E" w:rsidRDefault="009658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82E" w14:paraId="5AC38142" w14:textId="77777777" w:rsidTr="008A25F8">
        <w:tc>
          <w:tcPr>
            <w:tcW w:w="4814" w:type="dxa"/>
          </w:tcPr>
          <w:p w14:paraId="0D84948B" w14:textId="77777777" w:rsidR="0096582E" w:rsidRDefault="0096582E" w:rsidP="008A25F8">
            <w:pPr>
              <w:pStyle w:val="Listeafsni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Hvorfor er Oehlenschlägers ”Digte 1803” væsentlige for romantikken i Danmark? Og hvad indeholder de?</w:t>
            </w:r>
          </w:p>
        </w:tc>
        <w:tc>
          <w:tcPr>
            <w:tcW w:w="4814" w:type="dxa"/>
          </w:tcPr>
          <w:p w14:paraId="32434BE6" w14:textId="77777777" w:rsidR="0096582E" w:rsidRDefault="009658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FBF" w14:paraId="2BC6EF43" w14:textId="77777777" w:rsidTr="00456D56">
        <w:tc>
          <w:tcPr>
            <w:tcW w:w="9628" w:type="dxa"/>
            <w:gridSpan w:val="2"/>
          </w:tcPr>
          <w:p w14:paraId="19429E7D" w14:textId="77777777" w:rsidR="00221FBF" w:rsidRPr="00221FBF" w:rsidRDefault="00221FB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1FBF">
              <w:rPr>
                <w:rFonts w:ascii="Times New Roman" w:hAnsi="Times New Roman" w:cs="Times New Roman"/>
                <w:i/>
                <w:sz w:val="24"/>
                <w:szCs w:val="24"/>
              </w:rPr>
              <w:t>Guldhornene</w:t>
            </w:r>
            <w:r w:rsidR="009658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(en del af ”Digte 1803”)</w:t>
            </w:r>
          </w:p>
        </w:tc>
      </w:tr>
      <w:tr w:rsidR="00221FBF" w14:paraId="2B680369" w14:textId="77777777" w:rsidTr="008A25F8">
        <w:tc>
          <w:tcPr>
            <w:tcW w:w="4814" w:type="dxa"/>
          </w:tcPr>
          <w:p w14:paraId="09D5AC9E" w14:textId="77777777" w:rsidR="00221FBF" w:rsidRDefault="0096582E" w:rsidP="008A25F8">
            <w:pPr>
              <w:pStyle w:val="Listeafsni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Forklar kort, hvad digtet indeholder? Herunder også hensigten.</w:t>
            </w:r>
          </w:p>
        </w:tc>
        <w:tc>
          <w:tcPr>
            <w:tcW w:w="4814" w:type="dxa"/>
          </w:tcPr>
          <w:p w14:paraId="654BE39E" w14:textId="77777777" w:rsidR="00221FBF" w:rsidRDefault="00221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82E" w14:paraId="39AD78C8" w14:textId="77777777" w:rsidTr="008A25F8">
        <w:tc>
          <w:tcPr>
            <w:tcW w:w="4814" w:type="dxa"/>
          </w:tcPr>
          <w:p w14:paraId="505792E8" w14:textId="77777777" w:rsidR="0096582E" w:rsidRDefault="0096582E" w:rsidP="008A25F8">
            <w:pPr>
              <w:pStyle w:val="Listeafsni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Hvorfor er historien om de berømte guldhorn et oplagt stof for Oehlenschläger at skrive poesi om?</w:t>
            </w:r>
          </w:p>
        </w:tc>
        <w:tc>
          <w:tcPr>
            <w:tcW w:w="4814" w:type="dxa"/>
          </w:tcPr>
          <w:p w14:paraId="4AABBE39" w14:textId="77777777" w:rsidR="0096582E" w:rsidRDefault="009658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FBF" w14:paraId="395D2806" w14:textId="77777777" w:rsidTr="00E66E55">
        <w:tc>
          <w:tcPr>
            <w:tcW w:w="9628" w:type="dxa"/>
            <w:gridSpan w:val="2"/>
          </w:tcPr>
          <w:p w14:paraId="4EFF75F5" w14:textId="77777777" w:rsidR="00221FBF" w:rsidRPr="00221FBF" w:rsidRDefault="00221FB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Sct. Hansaften-Spil</w:t>
            </w:r>
          </w:p>
        </w:tc>
      </w:tr>
      <w:tr w:rsidR="00221FBF" w14:paraId="503410D6" w14:textId="77777777" w:rsidTr="008A25F8">
        <w:tc>
          <w:tcPr>
            <w:tcW w:w="4814" w:type="dxa"/>
          </w:tcPr>
          <w:p w14:paraId="45D536DC" w14:textId="77777777" w:rsidR="00221FBF" w:rsidRDefault="0096582E" w:rsidP="008A25F8">
            <w:pPr>
              <w:pStyle w:val="Listeafsni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Forklar kort, hvad den dramatiske digtcyklus går ud på – herunder også det specielt universalromantiske.</w:t>
            </w:r>
          </w:p>
        </w:tc>
        <w:tc>
          <w:tcPr>
            <w:tcW w:w="4814" w:type="dxa"/>
          </w:tcPr>
          <w:p w14:paraId="1FA6771B" w14:textId="77777777" w:rsidR="00221FBF" w:rsidRDefault="00221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51C" w14:paraId="00AD7649" w14:textId="77777777" w:rsidTr="00A851AA">
        <w:tc>
          <w:tcPr>
            <w:tcW w:w="9628" w:type="dxa"/>
            <w:gridSpan w:val="2"/>
          </w:tcPr>
          <w:p w14:paraId="7876CD43" w14:textId="77777777" w:rsidR="00D0051C" w:rsidRPr="00D0051C" w:rsidRDefault="00D0051C" w:rsidP="00D005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Nyplatonisme</w:t>
            </w:r>
          </w:p>
        </w:tc>
      </w:tr>
      <w:tr w:rsidR="00D0051C" w14:paraId="6CAFD0B5" w14:textId="77777777" w:rsidTr="008A25F8">
        <w:tc>
          <w:tcPr>
            <w:tcW w:w="4814" w:type="dxa"/>
          </w:tcPr>
          <w:p w14:paraId="199F7436" w14:textId="77777777" w:rsidR="00D0051C" w:rsidRDefault="00D0051C" w:rsidP="008A25F8">
            <w:pPr>
              <w:pStyle w:val="Listeafsni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Hvorfor opnår Staffeldt ikke den samme berømmelse som Oehlenschläger?</w:t>
            </w:r>
          </w:p>
        </w:tc>
        <w:tc>
          <w:tcPr>
            <w:tcW w:w="4814" w:type="dxa"/>
          </w:tcPr>
          <w:p w14:paraId="1539FD1C" w14:textId="77777777" w:rsidR="00D0051C" w:rsidRDefault="00D005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51C" w14:paraId="0494025C" w14:textId="77777777" w:rsidTr="008A25F8">
        <w:tc>
          <w:tcPr>
            <w:tcW w:w="4814" w:type="dxa"/>
          </w:tcPr>
          <w:p w14:paraId="2FE6946C" w14:textId="77777777" w:rsidR="00D0051C" w:rsidRDefault="00D0051C" w:rsidP="008A25F8">
            <w:pPr>
              <w:pStyle w:val="Listeafsni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På hvilken måde er han uheldig?</w:t>
            </w:r>
          </w:p>
        </w:tc>
        <w:tc>
          <w:tcPr>
            <w:tcW w:w="4814" w:type="dxa"/>
          </w:tcPr>
          <w:p w14:paraId="3BD8BB3E" w14:textId="77777777" w:rsidR="00D0051C" w:rsidRDefault="00D005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51C" w14:paraId="012E2665" w14:textId="77777777" w:rsidTr="008A25F8">
        <w:tc>
          <w:tcPr>
            <w:tcW w:w="4814" w:type="dxa"/>
          </w:tcPr>
          <w:p w14:paraId="3D2B25D1" w14:textId="77777777" w:rsidR="00D0051C" w:rsidRDefault="00D0051C" w:rsidP="008A25F8">
            <w:pPr>
              <w:pStyle w:val="Listeafsni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Hvorfor læser vi alligevel stadig Staffeldt?</w:t>
            </w:r>
          </w:p>
        </w:tc>
        <w:tc>
          <w:tcPr>
            <w:tcW w:w="4814" w:type="dxa"/>
          </w:tcPr>
          <w:p w14:paraId="3B5684B7" w14:textId="77777777" w:rsidR="00D0051C" w:rsidRDefault="00D005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51C" w14:paraId="6C32DA57" w14:textId="77777777" w:rsidTr="00C90B47">
        <w:tc>
          <w:tcPr>
            <w:tcW w:w="9628" w:type="dxa"/>
            <w:gridSpan w:val="2"/>
          </w:tcPr>
          <w:p w14:paraId="62838FDC" w14:textId="77777777" w:rsidR="00D0051C" w:rsidRPr="00D0051C" w:rsidRDefault="00D0051C" w:rsidP="00D0051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Nyplatonisme</w:t>
            </w:r>
          </w:p>
        </w:tc>
      </w:tr>
      <w:tr w:rsidR="00D0051C" w14:paraId="0B8ECF07" w14:textId="77777777" w:rsidTr="008A25F8">
        <w:tc>
          <w:tcPr>
            <w:tcW w:w="4814" w:type="dxa"/>
          </w:tcPr>
          <w:p w14:paraId="75EF24BA" w14:textId="77777777" w:rsidR="00D0051C" w:rsidRDefault="00D0051C" w:rsidP="008A25F8">
            <w:pPr>
              <w:pStyle w:val="Listeafsni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Forklar kort ’nyplatonisme’ – herunder fænomenernes og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ideéernes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verden</w:t>
            </w:r>
          </w:p>
        </w:tc>
        <w:tc>
          <w:tcPr>
            <w:tcW w:w="4814" w:type="dxa"/>
          </w:tcPr>
          <w:p w14:paraId="7260EDC7" w14:textId="77777777" w:rsidR="00D0051C" w:rsidRDefault="00D005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51C" w14:paraId="4E9F69EC" w14:textId="77777777" w:rsidTr="008A25F8">
        <w:tc>
          <w:tcPr>
            <w:tcW w:w="4814" w:type="dxa"/>
          </w:tcPr>
          <w:p w14:paraId="00A8EA08" w14:textId="77777777" w:rsidR="00D0051C" w:rsidRDefault="00D0051C" w:rsidP="008A25F8">
            <w:pPr>
              <w:pStyle w:val="Listeafsni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Hvad er dualisme et udtryk for?</w:t>
            </w:r>
          </w:p>
        </w:tc>
        <w:tc>
          <w:tcPr>
            <w:tcW w:w="4814" w:type="dxa"/>
          </w:tcPr>
          <w:p w14:paraId="6B26E801" w14:textId="77777777" w:rsidR="00D0051C" w:rsidRDefault="00D005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51C" w14:paraId="53555CEA" w14:textId="77777777" w:rsidTr="008A25F8">
        <w:tc>
          <w:tcPr>
            <w:tcW w:w="4814" w:type="dxa"/>
          </w:tcPr>
          <w:p w14:paraId="54AF55FB" w14:textId="77777777" w:rsidR="00D0051C" w:rsidRDefault="00D0051C" w:rsidP="008A25F8">
            <w:pPr>
              <w:pStyle w:val="Listeafsni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Hvad vil de sige, at et menneskes fødsel er et ’fald’ fra en ideel tilstand?</w:t>
            </w:r>
          </w:p>
        </w:tc>
        <w:tc>
          <w:tcPr>
            <w:tcW w:w="4814" w:type="dxa"/>
          </w:tcPr>
          <w:p w14:paraId="65825074" w14:textId="77777777" w:rsidR="00D0051C" w:rsidRDefault="00D005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2FE" w14:paraId="67739D53" w14:textId="77777777" w:rsidTr="008A25F8">
        <w:tc>
          <w:tcPr>
            <w:tcW w:w="4814" w:type="dxa"/>
          </w:tcPr>
          <w:p w14:paraId="0CDA50A2" w14:textId="77777777" w:rsidR="00E222FE" w:rsidRDefault="00E222FE" w:rsidP="008A25F8">
            <w:pPr>
              <w:pStyle w:val="Listeafsni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Forklar begrebet ’Eros’</w:t>
            </w:r>
          </w:p>
        </w:tc>
        <w:tc>
          <w:tcPr>
            <w:tcW w:w="4814" w:type="dxa"/>
          </w:tcPr>
          <w:p w14:paraId="2E53FF3D" w14:textId="77777777" w:rsidR="00E222FE" w:rsidRDefault="00E222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2FE" w14:paraId="429C06AA" w14:textId="77777777" w:rsidTr="008A25F8">
        <w:tc>
          <w:tcPr>
            <w:tcW w:w="4814" w:type="dxa"/>
          </w:tcPr>
          <w:p w14:paraId="59677502" w14:textId="77777777" w:rsidR="00E222FE" w:rsidRDefault="00E222FE" w:rsidP="008A25F8">
            <w:pPr>
              <w:pStyle w:val="Listeafsni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Forklar de to tilgange til at hæve sig over ’fænomenernes verden’</w:t>
            </w:r>
          </w:p>
        </w:tc>
        <w:tc>
          <w:tcPr>
            <w:tcW w:w="4814" w:type="dxa"/>
          </w:tcPr>
          <w:p w14:paraId="7100B13B" w14:textId="77777777" w:rsidR="00E222FE" w:rsidRDefault="00E222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25C" w14:paraId="3D3B63B8" w14:textId="77777777" w:rsidTr="008A25F8">
        <w:tc>
          <w:tcPr>
            <w:tcW w:w="4814" w:type="dxa"/>
          </w:tcPr>
          <w:p w14:paraId="76B886B0" w14:textId="77777777" w:rsidR="006C425C" w:rsidRDefault="006C425C" w:rsidP="008A25F8">
            <w:pPr>
              <w:pStyle w:val="Listeafsni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Knyt kommentarer til ’kunstnerproblematikken’</w:t>
            </w:r>
          </w:p>
        </w:tc>
        <w:tc>
          <w:tcPr>
            <w:tcW w:w="4814" w:type="dxa"/>
          </w:tcPr>
          <w:p w14:paraId="20141376" w14:textId="77777777" w:rsidR="006C425C" w:rsidRDefault="006C4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A6D591F" w14:textId="77777777" w:rsidR="00F22505" w:rsidRDefault="00F22505">
      <w:pPr>
        <w:rPr>
          <w:rFonts w:ascii="Times New Roman" w:hAnsi="Times New Roman" w:cs="Times New Roman"/>
          <w:sz w:val="24"/>
          <w:szCs w:val="24"/>
        </w:rPr>
      </w:pPr>
    </w:p>
    <w:p w14:paraId="4000B47B" w14:textId="77777777" w:rsidR="00275866" w:rsidRPr="008A25F8" w:rsidRDefault="00275866">
      <w:pPr>
        <w:rPr>
          <w:rFonts w:ascii="Times New Roman" w:hAnsi="Times New Roman" w:cs="Times New Roman"/>
          <w:sz w:val="24"/>
          <w:szCs w:val="24"/>
        </w:rPr>
      </w:pPr>
    </w:p>
    <w:sectPr w:rsidR="00275866" w:rsidRPr="008A25F8">
      <w:head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E53C7B" w14:textId="77777777" w:rsidR="00367A8E" w:rsidRDefault="00367A8E" w:rsidP="008A25F8">
      <w:pPr>
        <w:spacing w:after="0" w:line="240" w:lineRule="auto"/>
      </w:pPr>
      <w:r>
        <w:separator/>
      </w:r>
    </w:p>
  </w:endnote>
  <w:endnote w:type="continuationSeparator" w:id="0">
    <w:p w14:paraId="0B7B9327" w14:textId="77777777" w:rsidR="00367A8E" w:rsidRDefault="00367A8E" w:rsidP="008A2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8AA8A9" w14:textId="77777777" w:rsidR="00367A8E" w:rsidRDefault="00367A8E" w:rsidP="008A25F8">
      <w:pPr>
        <w:spacing w:after="0" w:line="240" w:lineRule="auto"/>
      </w:pPr>
      <w:r>
        <w:separator/>
      </w:r>
    </w:p>
  </w:footnote>
  <w:footnote w:type="continuationSeparator" w:id="0">
    <w:p w14:paraId="13CA01FD" w14:textId="77777777" w:rsidR="00367A8E" w:rsidRDefault="00367A8E" w:rsidP="008A25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D504E7" w14:textId="77777777" w:rsidR="008A25F8" w:rsidRDefault="008A25F8" w:rsidP="008A25F8">
    <w:pPr>
      <w:pStyle w:val="Sidehoved"/>
    </w:pPr>
    <w:r>
      <w:t>Birkerød Gymnasium &amp; HF</w:t>
    </w:r>
  </w:p>
  <w:p w14:paraId="1829EBD6" w14:textId="77777777" w:rsidR="008A25F8" w:rsidRDefault="008A25F8" w:rsidP="008A25F8">
    <w:pPr>
      <w:pStyle w:val="Sidehoved"/>
    </w:pPr>
    <w:r>
      <w:t>Dansk/MAL</w:t>
    </w:r>
  </w:p>
  <w:p w14:paraId="1B492306" w14:textId="77777777" w:rsidR="008A25F8" w:rsidRDefault="008A25F8" w:rsidP="008A25F8">
    <w:pPr>
      <w:pStyle w:val="Sidehoved"/>
    </w:pPr>
    <w:r>
      <w:t>Romantikken</w:t>
    </w:r>
  </w:p>
  <w:p w14:paraId="5FD14C15" w14:textId="77777777" w:rsidR="008A25F8" w:rsidRDefault="008A25F8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FE55D70"/>
    <w:multiLevelType w:val="hybridMultilevel"/>
    <w:tmpl w:val="6AD8777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1A2CB6"/>
    <w:multiLevelType w:val="hybridMultilevel"/>
    <w:tmpl w:val="9E00DE8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8"/>
  <w:proofState w:spelling="clean" w:grammar="clean"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25F8"/>
    <w:rsid w:val="00031025"/>
    <w:rsid w:val="00086EE7"/>
    <w:rsid w:val="00221FBF"/>
    <w:rsid w:val="00231903"/>
    <w:rsid w:val="00275866"/>
    <w:rsid w:val="00367A8E"/>
    <w:rsid w:val="003B0EC2"/>
    <w:rsid w:val="006C425C"/>
    <w:rsid w:val="008A25F8"/>
    <w:rsid w:val="0096582E"/>
    <w:rsid w:val="00D0051C"/>
    <w:rsid w:val="00DF6CDD"/>
    <w:rsid w:val="00E222FE"/>
    <w:rsid w:val="00F22505"/>
    <w:rsid w:val="00F46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76E59"/>
  <w15:chartTrackingRefBased/>
  <w15:docId w15:val="{0C5A561A-3F4E-4187-B09C-5D17079DD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8A25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8A25F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A25F8"/>
  </w:style>
  <w:style w:type="paragraph" w:styleId="Sidefod">
    <w:name w:val="footer"/>
    <w:basedOn w:val="Normal"/>
    <w:link w:val="SidefodTegn"/>
    <w:uiPriority w:val="99"/>
    <w:unhideWhenUsed/>
    <w:rsid w:val="008A25F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A25F8"/>
  </w:style>
  <w:style w:type="paragraph" w:styleId="Listeafsnit">
    <w:name w:val="List Paragraph"/>
    <w:basedOn w:val="Normal"/>
    <w:uiPriority w:val="34"/>
    <w:qFormat/>
    <w:rsid w:val="008A25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351</Words>
  <Characters>2148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Løfwall</dc:creator>
  <cp:keywords/>
  <dc:description/>
  <cp:lastModifiedBy>Martin Løfwall</cp:lastModifiedBy>
  <cp:revision>10</cp:revision>
  <dcterms:created xsi:type="dcterms:W3CDTF">2018-03-01T06:48:00Z</dcterms:created>
  <dcterms:modified xsi:type="dcterms:W3CDTF">2021-01-29T12:32:00Z</dcterms:modified>
</cp:coreProperties>
</file>