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8BF27" w14:textId="62F52025" w:rsidR="00AF36A4" w:rsidRDefault="00187422" w:rsidP="00187422">
      <w:pPr>
        <w:rPr>
          <w:sz w:val="40"/>
          <w:szCs w:val="40"/>
        </w:rPr>
      </w:pPr>
      <w:r>
        <w:rPr>
          <w:sz w:val="40"/>
          <w:szCs w:val="40"/>
        </w:rPr>
        <w:t>Hvad gør man når man har noget brugt/snavset udstyr?</w:t>
      </w:r>
    </w:p>
    <w:p w14:paraId="0BC9AC6C" w14:textId="77777777" w:rsidR="009A2D84" w:rsidRDefault="00AF36A4" w:rsidP="009A2D84">
      <w:pPr>
        <w:pStyle w:val="Listeafsnit"/>
        <w:numPr>
          <w:ilvl w:val="0"/>
          <w:numId w:val="2"/>
        </w:numPr>
        <w:spacing w:line="480" w:lineRule="auto"/>
        <w:ind w:left="426"/>
        <w:rPr>
          <w:sz w:val="24"/>
          <w:szCs w:val="24"/>
        </w:rPr>
      </w:pPr>
      <w:r w:rsidRPr="00174393">
        <w:rPr>
          <w:b/>
          <w:bCs/>
          <w:sz w:val="24"/>
          <w:szCs w:val="24"/>
        </w:rPr>
        <w:t xml:space="preserve">Skyl </w:t>
      </w:r>
      <w:r w:rsidR="00174393" w:rsidRPr="00174393">
        <w:rPr>
          <w:b/>
          <w:bCs/>
          <w:sz w:val="24"/>
          <w:szCs w:val="24"/>
        </w:rPr>
        <w:t xml:space="preserve">altid </w:t>
      </w:r>
      <w:r w:rsidRPr="00174393">
        <w:rPr>
          <w:b/>
          <w:bCs/>
          <w:sz w:val="24"/>
          <w:szCs w:val="24"/>
        </w:rPr>
        <w:t>med vandhanevand</w:t>
      </w:r>
      <w:r w:rsidR="00174393">
        <w:rPr>
          <w:sz w:val="24"/>
          <w:szCs w:val="24"/>
        </w:rPr>
        <w:t xml:space="preserve">, er der noget </w:t>
      </w:r>
      <w:r w:rsidR="00174393" w:rsidRPr="00174393">
        <w:rPr>
          <w:b/>
          <w:bCs/>
          <w:sz w:val="24"/>
          <w:szCs w:val="24"/>
        </w:rPr>
        <w:t>fedtet organisk</w:t>
      </w:r>
      <w:r w:rsidR="00174393">
        <w:rPr>
          <w:sz w:val="24"/>
          <w:szCs w:val="24"/>
        </w:rPr>
        <w:t xml:space="preserve"> i</w:t>
      </w:r>
      <w:r w:rsidR="009A2D84">
        <w:rPr>
          <w:sz w:val="24"/>
          <w:szCs w:val="24"/>
        </w:rPr>
        <w:t>?</w:t>
      </w:r>
      <w:r w:rsidR="00174393">
        <w:rPr>
          <w:sz w:val="24"/>
          <w:szCs w:val="24"/>
        </w:rPr>
        <w:t xml:space="preserve"> skyl først med ethanol</w:t>
      </w:r>
      <w:r>
        <w:rPr>
          <w:sz w:val="24"/>
          <w:szCs w:val="24"/>
        </w:rPr>
        <w:t>.</w:t>
      </w:r>
    </w:p>
    <w:p w14:paraId="7225B908" w14:textId="0734B328" w:rsidR="00AF36A4" w:rsidRPr="009A2D84" w:rsidRDefault="00AF36A4" w:rsidP="009A2D84">
      <w:pPr>
        <w:pStyle w:val="Listeafsnit"/>
        <w:numPr>
          <w:ilvl w:val="0"/>
          <w:numId w:val="2"/>
        </w:numPr>
        <w:spacing w:line="480" w:lineRule="auto"/>
        <w:ind w:left="426"/>
        <w:rPr>
          <w:sz w:val="24"/>
          <w:szCs w:val="24"/>
        </w:rPr>
      </w:pPr>
      <w:r w:rsidRPr="009A2D84">
        <w:rPr>
          <w:sz w:val="24"/>
          <w:szCs w:val="24"/>
        </w:rPr>
        <w:t xml:space="preserve">Sæt det i </w:t>
      </w:r>
      <w:r w:rsidRPr="009A2D84">
        <w:rPr>
          <w:b/>
          <w:bCs/>
          <w:sz w:val="24"/>
          <w:szCs w:val="24"/>
        </w:rPr>
        <w:t>opvaskemaskinen</w:t>
      </w:r>
      <w:r w:rsidRPr="009A2D84">
        <w:rPr>
          <w:sz w:val="24"/>
          <w:szCs w:val="24"/>
        </w:rPr>
        <w:t>.</w:t>
      </w:r>
    </w:p>
    <w:p w14:paraId="662BA8DE" w14:textId="77777777" w:rsidR="009A2D84" w:rsidRDefault="00AF36A4" w:rsidP="009A2D84">
      <w:pPr>
        <w:pStyle w:val="Listeafsnit"/>
        <w:numPr>
          <w:ilvl w:val="1"/>
          <w:numId w:val="2"/>
        </w:numPr>
        <w:spacing w:line="480" w:lineRule="auto"/>
        <w:ind w:left="851"/>
        <w:rPr>
          <w:sz w:val="24"/>
          <w:szCs w:val="24"/>
        </w:rPr>
      </w:pPr>
      <w:r>
        <w:rPr>
          <w:sz w:val="24"/>
          <w:szCs w:val="24"/>
        </w:rPr>
        <w:t>Mindre udstyr i toppen. Større udstyr i bundet.</w:t>
      </w:r>
    </w:p>
    <w:p w14:paraId="194EF714" w14:textId="77777777" w:rsidR="009A2D84" w:rsidRDefault="00AF36A4" w:rsidP="009A2D84">
      <w:pPr>
        <w:pStyle w:val="Listeafsnit"/>
        <w:numPr>
          <w:ilvl w:val="1"/>
          <w:numId w:val="2"/>
        </w:numPr>
        <w:spacing w:line="480" w:lineRule="auto"/>
        <w:ind w:left="851"/>
        <w:rPr>
          <w:sz w:val="24"/>
          <w:szCs w:val="24"/>
        </w:rPr>
      </w:pPr>
      <w:r w:rsidRPr="009A2D84">
        <w:rPr>
          <w:b/>
          <w:bCs/>
          <w:sz w:val="24"/>
          <w:szCs w:val="24"/>
        </w:rPr>
        <w:t>Reagensglas</w:t>
      </w:r>
      <w:r w:rsidRPr="009A2D84">
        <w:rPr>
          <w:sz w:val="24"/>
          <w:szCs w:val="24"/>
        </w:rPr>
        <w:t xml:space="preserve"> sættes med bunden opad i trådkurven</w:t>
      </w:r>
      <w:r w:rsidR="007E6B3E" w:rsidRPr="009A2D84">
        <w:rPr>
          <w:sz w:val="24"/>
          <w:szCs w:val="24"/>
        </w:rPr>
        <w:t xml:space="preserve"> sammen med </w:t>
      </w:r>
      <w:r w:rsidR="007E6B3E" w:rsidRPr="009A2D84">
        <w:rPr>
          <w:b/>
          <w:bCs/>
          <w:sz w:val="24"/>
          <w:szCs w:val="24"/>
        </w:rPr>
        <w:t>Plast- og gummipropper</w:t>
      </w:r>
      <w:r w:rsidRPr="009A2D84">
        <w:rPr>
          <w:sz w:val="24"/>
          <w:szCs w:val="24"/>
        </w:rPr>
        <w:t>.</w:t>
      </w:r>
    </w:p>
    <w:p w14:paraId="119D6343" w14:textId="77777777" w:rsidR="009A2D84" w:rsidRDefault="00074E76" w:rsidP="009A2D84">
      <w:pPr>
        <w:pStyle w:val="Listeafsnit"/>
        <w:numPr>
          <w:ilvl w:val="1"/>
          <w:numId w:val="2"/>
        </w:numPr>
        <w:spacing w:line="480" w:lineRule="auto"/>
        <w:ind w:left="851"/>
        <w:rPr>
          <w:sz w:val="24"/>
          <w:szCs w:val="24"/>
        </w:rPr>
      </w:pPr>
      <w:r w:rsidRPr="009A2D84">
        <w:rPr>
          <w:sz w:val="24"/>
          <w:szCs w:val="24"/>
        </w:rPr>
        <w:t xml:space="preserve">Er der </w:t>
      </w:r>
      <w:r w:rsidRPr="009A2D84">
        <w:rPr>
          <w:b/>
          <w:bCs/>
          <w:sz w:val="24"/>
          <w:szCs w:val="24"/>
        </w:rPr>
        <w:t>mangel på plads</w:t>
      </w:r>
      <w:r w:rsidRPr="009A2D84">
        <w:rPr>
          <w:sz w:val="24"/>
          <w:szCs w:val="24"/>
        </w:rPr>
        <w:t xml:space="preserve"> i opvaskemaskinen kan</w:t>
      </w:r>
      <w:r w:rsidR="00167700" w:rsidRPr="009A2D84">
        <w:rPr>
          <w:sz w:val="24"/>
          <w:szCs w:val="24"/>
        </w:rPr>
        <w:t xml:space="preserve"> det skyllede</w:t>
      </w:r>
      <w:r w:rsidRPr="009A2D84">
        <w:rPr>
          <w:sz w:val="24"/>
          <w:szCs w:val="24"/>
        </w:rPr>
        <w:t xml:space="preserve"> u</w:t>
      </w:r>
      <w:r w:rsidR="008F06A5" w:rsidRPr="009A2D84">
        <w:rPr>
          <w:sz w:val="24"/>
          <w:szCs w:val="24"/>
        </w:rPr>
        <w:t>dstyr stilles i den store plastikbakke mærket ”</w:t>
      </w:r>
      <w:r w:rsidR="008F06A5" w:rsidRPr="009A2D84">
        <w:rPr>
          <w:i/>
          <w:iCs/>
          <w:sz w:val="24"/>
          <w:szCs w:val="24"/>
        </w:rPr>
        <w:t>Urent</w:t>
      </w:r>
      <w:r w:rsidR="008F06A5" w:rsidRPr="009A2D84">
        <w:rPr>
          <w:sz w:val="24"/>
          <w:szCs w:val="24"/>
        </w:rPr>
        <w:t>”.</w:t>
      </w:r>
    </w:p>
    <w:p w14:paraId="658A718E" w14:textId="65769775" w:rsidR="00AF36A4" w:rsidRPr="009A2D84" w:rsidRDefault="00AF36A4" w:rsidP="009A2D84">
      <w:pPr>
        <w:pStyle w:val="Listeafsnit"/>
        <w:numPr>
          <w:ilvl w:val="0"/>
          <w:numId w:val="2"/>
        </w:numPr>
        <w:spacing w:line="480" w:lineRule="auto"/>
        <w:ind w:left="426"/>
        <w:rPr>
          <w:sz w:val="24"/>
          <w:szCs w:val="24"/>
        </w:rPr>
      </w:pPr>
      <w:r w:rsidRPr="009A2D84">
        <w:rPr>
          <w:sz w:val="24"/>
          <w:szCs w:val="24"/>
        </w:rPr>
        <w:t xml:space="preserve">Er opvaskemaskinen </w:t>
      </w:r>
      <w:r w:rsidRPr="009A2D84">
        <w:rPr>
          <w:b/>
          <w:bCs/>
          <w:sz w:val="24"/>
          <w:szCs w:val="24"/>
        </w:rPr>
        <w:t>fuld af rent</w:t>
      </w:r>
      <w:r w:rsidRPr="009A2D84">
        <w:rPr>
          <w:sz w:val="24"/>
          <w:szCs w:val="24"/>
        </w:rPr>
        <w:t xml:space="preserve"> udstyr tømmes maskinen.</w:t>
      </w:r>
    </w:p>
    <w:p w14:paraId="71ED892A" w14:textId="3C6F8980" w:rsidR="00AF36A4" w:rsidRDefault="00AF36A4" w:rsidP="009A2D84">
      <w:pPr>
        <w:pStyle w:val="Listeafsnit"/>
        <w:numPr>
          <w:ilvl w:val="1"/>
          <w:numId w:val="2"/>
        </w:numPr>
        <w:spacing w:line="480" w:lineRule="auto"/>
        <w:ind w:left="851"/>
        <w:rPr>
          <w:sz w:val="24"/>
          <w:szCs w:val="24"/>
        </w:rPr>
      </w:pPr>
      <w:r>
        <w:rPr>
          <w:sz w:val="24"/>
          <w:szCs w:val="24"/>
        </w:rPr>
        <w:t>Udstyret sættes på plads i de respektive skabe.</w:t>
      </w:r>
    </w:p>
    <w:p w14:paraId="512F5B94" w14:textId="1DFAC58D" w:rsidR="00160BB4" w:rsidRDefault="00092173" w:rsidP="009A2D84">
      <w:pPr>
        <w:pStyle w:val="Listeafsnit"/>
        <w:numPr>
          <w:ilvl w:val="1"/>
          <w:numId w:val="2"/>
        </w:numPr>
        <w:spacing w:line="480" w:lineRule="auto"/>
        <w:ind w:lef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BD36C8" wp14:editId="79366A87">
            <wp:simplePos x="0" y="0"/>
            <wp:positionH relativeFrom="margin">
              <wp:posOffset>2038350</wp:posOffset>
            </wp:positionH>
            <wp:positionV relativeFrom="paragraph">
              <wp:posOffset>317500</wp:posOffset>
            </wp:positionV>
            <wp:extent cx="635000" cy="2115185"/>
            <wp:effectExtent l="2857" t="0" r="0" b="0"/>
            <wp:wrapTopAndBottom/>
            <wp:docPr id="400737910" name="Billede 1" descr="EISCO 100ml Schellbach Glass Burette - Class A - PTFE Stopcock: Amazon.com:  Industrial &amp;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SCO 100ml Schellbach Glass Burette - Class A - PTFE Stopcock: Amazon.com:  Industrial &amp; Scientifi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4" r="9091"/>
                    <a:stretch/>
                  </pic:blipFill>
                  <pic:spPr bwMode="auto">
                    <a:xfrm rot="16200000">
                      <a:off x="0" y="0"/>
                      <a:ext cx="6350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6A4">
        <w:rPr>
          <w:sz w:val="24"/>
          <w:szCs w:val="24"/>
        </w:rPr>
        <w:t>Udstyret stilles i den store plastikbakke mærket ”</w:t>
      </w:r>
      <w:r w:rsidR="00AF36A4" w:rsidRPr="00C7017F">
        <w:rPr>
          <w:i/>
          <w:iCs/>
          <w:sz w:val="24"/>
          <w:szCs w:val="24"/>
        </w:rPr>
        <w:t>Rent</w:t>
      </w:r>
      <w:r w:rsidR="00AF36A4">
        <w:rPr>
          <w:sz w:val="24"/>
          <w:szCs w:val="24"/>
        </w:rPr>
        <w:t>”.</w:t>
      </w:r>
    </w:p>
    <w:p w14:paraId="140EEB4C" w14:textId="0EC645B4" w:rsidR="00FE5350" w:rsidRPr="00160BB4" w:rsidRDefault="000F05FE" w:rsidP="003D0E07">
      <w:pPr>
        <w:pStyle w:val="Listeafsnit"/>
        <w:spacing w:line="480" w:lineRule="auto"/>
        <w:ind w:left="0"/>
        <w:rPr>
          <w:sz w:val="24"/>
          <w:szCs w:val="24"/>
        </w:rPr>
      </w:pPr>
      <w:r w:rsidRPr="00160BB4">
        <w:rPr>
          <w:b/>
          <w:bCs/>
          <w:sz w:val="24"/>
          <w:szCs w:val="24"/>
        </w:rPr>
        <w:t xml:space="preserve">Hvad gør jeg med </w:t>
      </w:r>
      <w:r w:rsidR="002F23B1" w:rsidRPr="00160BB4">
        <w:rPr>
          <w:b/>
          <w:bCs/>
          <w:sz w:val="24"/>
          <w:szCs w:val="24"/>
        </w:rPr>
        <w:t>t</w:t>
      </w:r>
      <w:r w:rsidR="00FE5350" w:rsidRPr="00160BB4">
        <w:rPr>
          <w:b/>
          <w:bCs/>
          <w:sz w:val="24"/>
          <w:szCs w:val="24"/>
        </w:rPr>
        <w:t xml:space="preserve">ing der </w:t>
      </w:r>
      <w:r w:rsidRPr="00160BB4">
        <w:rPr>
          <w:b/>
          <w:bCs/>
          <w:sz w:val="24"/>
          <w:szCs w:val="24"/>
        </w:rPr>
        <w:t>IKKE skal i opvaskemaskinen</w:t>
      </w:r>
      <w:r w:rsidR="002F23B1" w:rsidRPr="00160BB4">
        <w:rPr>
          <w:b/>
          <w:bCs/>
          <w:sz w:val="24"/>
          <w:szCs w:val="24"/>
        </w:rPr>
        <w:t>?</w:t>
      </w:r>
      <w:r w:rsidRPr="00160BB4">
        <w:rPr>
          <w:b/>
          <w:bCs/>
          <w:sz w:val="24"/>
          <w:szCs w:val="24"/>
        </w:rPr>
        <w:t>:</w:t>
      </w:r>
    </w:p>
    <w:p w14:paraId="221D962E" w14:textId="70F1733E" w:rsidR="002420B0" w:rsidRPr="002420B0" w:rsidRDefault="00092173" w:rsidP="00407C5B">
      <w:pPr>
        <w:pStyle w:val="Listeafsnit"/>
        <w:numPr>
          <w:ilvl w:val="0"/>
          <w:numId w:val="3"/>
        </w:numPr>
        <w:spacing w:line="480" w:lineRule="auto"/>
        <w:ind w:left="42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B701A" wp14:editId="4EE47C75">
            <wp:simplePos x="0" y="0"/>
            <wp:positionH relativeFrom="column">
              <wp:posOffset>2311400</wp:posOffset>
            </wp:positionH>
            <wp:positionV relativeFrom="paragraph">
              <wp:posOffset>749935</wp:posOffset>
            </wp:positionV>
            <wp:extent cx="375920" cy="2438400"/>
            <wp:effectExtent l="0" t="2540" r="2540" b="2540"/>
            <wp:wrapTopAndBottom/>
            <wp:docPr id="355750762" name="Billede 2" descr="Glass Volumetric Pipette, For Industrial, 0.001 ml at Rs 4000/piece in New  Del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ss Volumetric Pipette, For Industrial, 0.001 ml at Rs 4000/piece in New  Delh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5" r="39594"/>
                    <a:stretch/>
                  </pic:blipFill>
                  <pic:spPr bwMode="auto">
                    <a:xfrm rot="16200000">
                      <a:off x="0" y="0"/>
                      <a:ext cx="3759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23B1" w:rsidRPr="00B742E5">
        <w:rPr>
          <w:b/>
          <w:bCs/>
          <w:sz w:val="24"/>
          <w:szCs w:val="24"/>
        </w:rPr>
        <w:t>Buretter</w:t>
      </w:r>
      <w:r w:rsidR="002F23B1">
        <w:rPr>
          <w:sz w:val="24"/>
          <w:szCs w:val="24"/>
        </w:rPr>
        <w:t xml:space="preserve"> skylles med ionbyttet vand og stilles tilbage hvor du fandt den.</w:t>
      </w:r>
    </w:p>
    <w:p w14:paraId="6DA91ACB" w14:textId="6911F503" w:rsidR="002420B0" w:rsidRPr="00F5092D" w:rsidRDefault="002420B0" w:rsidP="002420B0">
      <w:pPr>
        <w:pStyle w:val="Listeafsnit"/>
        <w:spacing w:line="480" w:lineRule="auto"/>
        <w:ind w:left="1440"/>
        <w:rPr>
          <w:sz w:val="24"/>
          <w:szCs w:val="24"/>
        </w:rPr>
      </w:pPr>
    </w:p>
    <w:p w14:paraId="01F80CCF" w14:textId="68DDA5F0" w:rsidR="002420B0" w:rsidRPr="00092173" w:rsidRDefault="002F23B1" w:rsidP="00407C5B">
      <w:pPr>
        <w:pStyle w:val="Listeafsnit"/>
        <w:numPr>
          <w:ilvl w:val="0"/>
          <w:numId w:val="3"/>
        </w:numPr>
        <w:spacing w:line="480" w:lineRule="auto"/>
        <w:ind w:left="426"/>
        <w:rPr>
          <w:sz w:val="24"/>
          <w:szCs w:val="24"/>
        </w:rPr>
      </w:pPr>
      <w:r w:rsidRPr="0063134A">
        <w:rPr>
          <w:b/>
          <w:bCs/>
          <w:sz w:val="24"/>
          <w:szCs w:val="24"/>
        </w:rPr>
        <w:t>Fuldpipetter</w:t>
      </w:r>
      <w:r>
        <w:rPr>
          <w:sz w:val="24"/>
          <w:szCs w:val="24"/>
        </w:rPr>
        <w:t xml:space="preserve"> stilles med spidsen opad i tanken med syre, som står på gulvet bag døren i C11,5.</w:t>
      </w:r>
    </w:p>
    <w:p w14:paraId="0C611AFA" w14:textId="1A33EA31" w:rsidR="00596385" w:rsidRPr="00596385" w:rsidRDefault="00407C5B" w:rsidP="00407C5B">
      <w:pPr>
        <w:pStyle w:val="Listeafsnit"/>
        <w:numPr>
          <w:ilvl w:val="0"/>
          <w:numId w:val="3"/>
        </w:numPr>
        <w:spacing w:line="480" w:lineRule="auto"/>
        <w:ind w:left="42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0F9BD7" wp14:editId="52C325BD">
            <wp:simplePos x="0" y="0"/>
            <wp:positionH relativeFrom="column">
              <wp:posOffset>2160270</wp:posOffset>
            </wp:positionH>
            <wp:positionV relativeFrom="paragraph">
              <wp:posOffset>833755</wp:posOffset>
            </wp:positionV>
            <wp:extent cx="656590" cy="580390"/>
            <wp:effectExtent l="0" t="0" r="0" b="0"/>
            <wp:wrapTopAndBottom/>
            <wp:docPr id="1101204390" name="Billede 3" descr="Digler i porcelæn til laboratoriet | Hurtig levering | Houni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gler i porcelæn til laboratoriet | Hurtig levering | Hounis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0" t="37563" r="37305" b="31472"/>
                    <a:stretch/>
                  </pic:blipFill>
                  <pic:spPr bwMode="auto">
                    <a:xfrm>
                      <a:off x="0" y="0"/>
                      <a:ext cx="6565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23B1" w:rsidRPr="0063134A">
        <w:rPr>
          <w:b/>
          <w:bCs/>
          <w:sz w:val="24"/>
          <w:szCs w:val="24"/>
        </w:rPr>
        <w:t>Digler</w:t>
      </w:r>
      <w:r w:rsidR="002F23B1">
        <w:rPr>
          <w:sz w:val="24"/>
          <w:szCs w:val="24"/>
        </w:rPr>
        <w:t xml:space="preserve"> rengøres – eventuelt med</w:t>
      </w:r>
      <w:r w:rsidR="00E96358">
        <w:rPr>
          <w:sz w:val="24"/>
          <w:szCs w:val="24"/>
        </w:rPr>
        <w:t xml:space="preserve"> ståluld</w:t>
      </w:r>
      <w:r w:rsidR="00DA5365">
        <w:rPr>
          <w:sz w:val="24"/>
          <w:szCs w:val="24"/>
        </w:rPr>
        <w:t xml:space="preserve"> og skyldes med ionbyttet vand</w:t>
      </w:r>
      <w:r w:rsidR="00E96358">
        <w:rPr>
          <w:sz w:val="24"/>
          <w:szCs w:val="24"/>
        </w:rPr>
        <w:t>.</w:t>
      </w:r>
    </w:p>
    <w:p w14:paraId="609DE7E0" w14:textId="6453397C" w:rsidR="00596385" w:rsidRPr="00596385" w:rsidRDefault="00765DC1" w:rsidP="00407C5B">
      <w:pPr>
        <w:pStyle w:val="Listeafsnit"/>
        <w:numPr>
          <w:ilvl w:val="0"/>
          <w:numId w:val="3"/>
        </w:numPr>
        <w:spacing w:line="480" w:lineRule="auto"/>
        <w:ind w:left="426"/>
        <w:rPr>
          <w:sz w:val="24"/>
          <w:szCs w:val="24"/>
        </w:rPr>
      </w:pPr>
      <w:r w:rsidRPr="0063134A">
        <w:rPr>
          <w:b/>
          <w:bCs/>
          <w:sz w:val="24"/>
          <w:szCs w:val="24"/>
        </w:rPr>
        <w:t>Sprøjter/kanyler</w:t>
      </w:r>
      <w:r>
        <w:rPr>
          <w:sz w:val="24"/>
          <w:szCs w:val="24"/>
        </w:rPr>
        <w:t xml:space="preserve"> rengøres med ionbyttet vand.</w:t>
      </w:r>
    </w:p>
    <w:p w14:paraId="18017E17" w14:textId="1D54E3A2" w:rsidR="00187422" w:rsidRPr="007E2E20" w:rsidRDefault="00181DE9" w:rsidP="007E2E20">
      <w:pPr>
        <w:spacing w:line="480" w:lineRule="auto"/>
        <w:rPr>
          <w:b/>
          <w:bCs/>
        </w:rPr>
      </w:pPr>
      <w:r w:rsidRPr="007E2E20">
        <w:rPr>
          <w:b/>
          <w:bCs/>
          <w:sz w:val="24"/>
          <w:szCs w:val="24"/>
        </w:rPr>
        <w:t xml:space="preserve">Er du i tvivl så spørg en anden til råds. </w:t>
      </w:r>
    </w:p>
    <w:sectPr w:rsidR="00187422" w:rsidRPr="007E2E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F5490"/>
    <w:multiLevelType w:val="hybridMultilevel"/>
    <w:tmpl w:val="D2FA6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11A55"/>
    <w:multiLevelType w:val="hybridMultilevel"/>
    <w:tmpl w:val="364A127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1B0210"/>
    <w:multiLevelType w:val="hybridMultilevel"/>
    <w:tmpl w:val="364A12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012748">
    <w:abstractNumId w:val="0"/>
  </w:num>
  <w:num w:numId="2" w16cid:durableId="1315523911">
    <w:abstractNumId w:val="1"/>
  </w:num>
  <w:num w:numId="3" w16cid:durableId="116539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22"/>
    <w:rsid w:val="000519F0"/>
    <w:rsid w:val="00074E76"/>
    <w:rsid w:val="00092173"/>
    <w:rsid w:val="000F05FE"/>
    <w:rsid w:val="00160BB4"/>
    <w:rsid w:val="001647B1"/>
    <w:rsid w:val="00167700"/>
    <w:rsid w:val="00174393"/>
    <w:rsid w:val="00181DE9"/>
    <w:rsid w:val="00187422"/>
    <w:rsid w:val="002420B0"/>
    <w:rsid w:val="00273026"/>
    <w:rsid w:val="002A6AAC"/>
    <w:rsid w:val="002B1010"/>
    <w:rsid w:val="002B79A9"/>
    <w:rsid w:val="002F23B1"/>
    <w:rsid w:val="003350E5"/>
    <w:rsid w:val="00357092"/>
    <w:rsid w:val="003A5918"/>
    <w:rsid w:val="003D0E07"/>
    <w:rsid w:val="003E33E9"/>
    <w:rsid w:val="00407C5B"/>
    <w:rsid w:val="004C05C7"/>
    <w:rsid w:val="00596385"/>
    <w:rsid w:val="005E6DF8"/>
    <w:rsid w:val="0063134A"/>
    <w:rsid w:val="00643B9E"/>
    <w:rsid w:val="00765DC1"/>
    <w:rsid w:val="00771CB9"/>
    <w:rsid w:val="007940BF"/>
    <w:rsid w:val="007E2E20"/>
    <w:rsid w:val="007E6B3E"/>
    <w:rsid w:val="008F06A5"/>
    <w:rsid w:val="0093042C"/>
    <w:rsid w:val="009A2D84"/>
    <w:rsid w:val="009F6B63"/>
    <w:rsid w:val="00A33975"/>
    <w:rsid w:val="00AF36A4"/>
    <w:rsid w:val="00B742E5"/>
    <w:rsid w:val="00C7017F"/>
    <w:rsid w:val="00CA7842"/>
    <w:rsid w:val="00CC1414"/>
    <w:rsid w:val="00DA5365"/>
    <w:rsid w:val="00E96358"/>
    <w:rsid w:val="00F5092D"/>
    <w:rsid w:val="00FE5350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D0B"/>
  <w15:chartTrackingRefBased/>
  <w15:docId w15:val="{42919062-A3F1-4451-99EC-37190676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3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52C07493CAB4A9582704F68523198" ma:contentTypeVersion="15" ma:contentTypeDescription="Opret et nyt dokument." ma:contentTypeScope="" ma:versionID="9588f2b64257b90557a5da72503b8139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655e6a976cdd95929b2efa1bcb7b6b5c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0A17-D2CF-4939-B295-23F4DEE3EE66}">
  <ds:schemaRefs>
    <ds:schemaRef ds:uri="http://schemas.microsoft.com/office/2006/metadata/properties"/>
    <ds:schemaRef ds:uri="http://schemas.microsoft.com/office/infopath/2007/PartnerControls"/>
    <ds:schemaRef ds:uri="aae82954-5378-4259-864c-e7a783c6548b"/>
    <ds:schemaRef ds:uri="ad5306fc-4929-4747-8b8a-e62f104dd2e7"/>
  </ds:schemaRefs>
</ds:datastoreItem>
</file>

<file path=customXml/itemProps2.xml><?xml version="1.0" encoding="utf-8"?>
<ds:datastoreItem xmlns:ds="http://schemas.openxmlformats.org/officeDocument/2006/customXml" ds:itemID="{2E1BB325-2640-488F-A939-2438C630834E}"/>
</file>

<file path=customXml/itemProps3.xml><?xml version="1.0" encoding="utf-8"?>
<ds:datastoreItem xmlns:ds="http://schemas.openxmlformats.org/officeDocument/2006/customXml" ds:itemID="{12ECAC06-BEFD-4990-9060-EB4F06F75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Sandø-Pedersen</dc:creator>
  <cp:keywords/>
  <dc:description/>
  <cp:lastModifiedBy>Mette Lützen Hoff Sørensen</cp:lastModifiedBy>
  <cp:revision>24</cp:revision>
  <dcterms:created xsi:type="dcterms:W3CDTF">2023-08-24T09:17:00Z</dcterms:created>
  <dcterms:modified xsi:type="dcterms:W3CDTF">2024-06-10T07:20:00Z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  <property fmtid="{D5CDD505-2E9C-101B-9397-08002B2CF9AE}" pid="3" name="MediaServiceImageTags">
    <vt:lpwstr/>
  </property>
</Properties>
</file>