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4ACE" w14:textId="66593EC8" w:rsidR="00FA508A" w:rsidRPr="00EC0058" w:rsidRDefault="00FA508A" w:rsidP="00EC005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39"/>
        <w:gridCol w:w="5479"/>
        <w:gridCol w:w="3508"/>
      </w:tblGrid>
      <w:tr w:rsidR="00FA508A" w14:paraId="5C523DEA" w14:textId="77777777" w:rsidTr="00CD5F42">
        <w:tc>
          <w:tcPr>
            <w:tcW w:w="4439" w:type="dxa"/>
          </w:tcPr>
          <w:p w14:paraId="1E9CACBC" w14:textId="77777777" w:rsidR="00FA508A" w:rsidRDefault="00FA508A" w:rsidP="00CD5F42">
            <w:r>
              <w:t xml:space="preserve">Problemformulering (diskuterende/vurderende- begge fag skal være nødvendige, for at besvare den): </w:t>
            </w:r>
          </w:p>
          <w:p w14:paraId="7B9B7159" w14:textId="77777777" w:rsidR="00FA508A" w:rsidRDefault="00FA508A" w:rsidP="00CD5F42"/>
          <w:p w14:paraId="1558675C" w14:textId="669B628A" w:rsidR="00FA508A" w:rsidRDefault="00FA508A" w:rsidP="00CD5F42">
            <w:r>
              <w:t xml:space="preserve">Skriv den her: </w:t>
            </w:r>
          </w:p>
          <w:p w14:paraId="7B81E9FE" w14:textId="77777777" w:rsidR="00FA508A" w:rsidRDefault="00FA508A" w:rsidP="00CD5F42"/>
          <w:p w14:paraId="41FAB09B" w14:textId="77777777" w:rsidR="00FA508A" w:rsidRDefault="00FA508A" w:rsidP="00CD5F42"/>
          <w:p w14:paraId="4956038C" w14:textId="77777777" w:rsidR="00FA508A" w:rsidRDefault="00FA508A" w:rsidP="00CD5F42"/>
        </w:tc>
        <w:tc>
          <w:tcPr>
            <w:tcW w:w="5479" w:type="dxa"/>
          </w:tcPr>
          <w:p w14:paraId="03D2F884" w14:textId="77777777" w:rsidR="00FA508A" w:rsidRPr="00BB54EF" w:rsidRDefault="00FA508A" w:rsidP="00CD5F42">
            <w:pPr>
              <w:rPr>
                <w:b/>
                <w:bCs/>
              </w:rPr>
            </w:pPr>
            <w:r w:rsidRPr="00BB54EF">
              <w:rPr>
                <w:b/>
                <w:bCs/>
              </w:rPr>
              <w:t xml:space="preserve">GENERELT FOR HISTORIE </w:t>
            </w:r>
          </w:p>
          <w:p w14:paraId="4F948D95" w14:textId="77777777" w:rsidR="00FA508A" w:rsidRDefault="00FA508A" w:rsidP="00CD5F42">
            <w:r>
              <w:t xml:space="preserve">ÅRSAGSFORKLARINGER </w:t>
            </w:r>
          </w:p>
          <w:p w14:paraId="11087EB9" w14:textId="77777777" w:rsidR="00FA508A" w:rsidRDefault="00FA508A" w:rsidP="00CD5F42">
            <w:r>
              <w:t xml:space="preserve">Sociale/økonomiske forandringer </w:t>
            </w:r>
            <w:r>
              <w:sym w:font="Wingdings" w:char="F0E0"/>
            </w:r>
            <w:r>
              <w:t xml:space="preserve"> mentale/ideologiske forandringer (ELLER OMVENDT)</w:t>
            </w:r>
          </w:p>
          <w:p w14:paraId="0DF240C6" w14:textId="77777777" w:rsidR="00FA508A" w:rsidRDefault="00FA508A" w:rsidP="00CD5F42"/>
          <w:p w14:paraId="21AB9CEF" w14:textId="77777777" w:rsidR="00FA508A" w:rsidRDefault="00FA508A" w:rsidP="00CD5F42">
            <w:r>
              <w:t xml:space="preserve">HUSK KILDEKRITIK (og at præsentere dit materiale hvor du bruger det). </w:t>
            </w:r>
          </w:p>
          <w:p w14:paraId="4FB04EB8" w14:textId="77777777" w:rsidR="00FA508A" w:rsidRDefault="00FA508A" w:rsidP="00CD5F42"/>
          <w:p w14:paraId="39C8D724" w14:textId="77777777" w:rsidR="00FA508A" w:rsidRDefault="00FA508A" w:rsidP="00CD5F42">
            <w:r>
              <w:t xml:space="preserve">ANDET FAG: </w:t>
            </w:r>
          </w:p>
          <w:p w14:paraId="68F241F0" w14:textId="77777777" w:rsidR="00FA508A" w:rsidRDefault="00FA508A" w:rsidP="00CD5F42">
            <w:r>
              <w:t xml:space="preserve">Kemi: eksperimentelt? Teoretisk? </w:t>
            </w:r>
          </w:p>
          <w:p w14:paraId="30D8876E" w14:textId="77777777" w:rsidR="00FA508A" w:rsidRDefault="00FA508A" w:rsidP="00CD5F42">
            <w:r>
              <w:t xml:space="preserve">Samfundsfag: udgangspunkt i teorier?  </w:t>
            </w:r>
          </w:p>
          <w:p w14:paraId="7DD0485F" w14:textId="77777777" w:rsidR="00FA508A" w:rsidRDefault="00FA508A" w:rsidP="00CD5F42"/>
        </w:tc>
        <w:tc>
          <w:tcPr>
            <w:tcW w:w="3508" w:type="dxa"/>
          </w:tcPr>
          <w:p w14:paraId="3A75544E" w14:textId="77777777" w:rsidR="00FA508A" w:rsidRDefault="00FA508A" w:rsidP="00CD5F42">
            <w:r>
              <w:t xml:space="preserve">Hvilke teoretiske/metodiske/andre tilgange bruger du/bruger dit materiale? </w:t>
            </w:r>
            <w:r w:rsidRPr="00A0762C">
              <w:rPr>
                <w:b/>
                <w:bCs/>
              </w:rPr>
              <w:t>KAN TILFØJES TIL SLUT!</w:t>
            </w:r>
            <w:r>
              <w:t xml:space="preserve"> </w:t>
            </w:r>
          </w:p>
          <w:p w14:paraId="42300E7A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Praktisk - teoretisk</w:t>
            </w:r>
          </w:p>
          <w:p w14:paraId="48A82581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Diakron – synkron</w:t>
            </w:r>
          </w:p>
          <w:p w14:paraId="75B38EC4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Empirisk – formel</w:t>
            </w:r>
          </w:p>
          <w:p w14:paraId="0478EB4B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Kausal, intentionel og funktionel</w:t>
            </w:r>
          </w:p>
          <w:p w14:paraId="2DE759EA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 xml:space="preserve">Ideografisk – </w:t>
            </w:r>
            <w:proofErr w:type="spellStart"/>
            <w:r w:rsidRPr="00FC1F55">
              <w:t>nomotetisk</w:t>
            </w:r>
            <w:proofErr w:type="spellEnd"/>
          </w:p>
          <w:p w14:paraId="1F712C4B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Faktuel – normativ</w:t>
            </w:r>
          </w:p>
          <w:p w14:paraId="53BCFB42" w14:textId="77777777" w:rsidR="00FA508A" w:rsidRPr="00FC1F55" w:rsidRDefault="00FA508A" w:rsidP="00CD5F42">
            <w:pPr>
              <w:numPr>
                <w:ilvl w:val="0"/>
                <w:numId w:val="2"/>
              </w:numPr>
            </w:pPr>
            <w:r w:rsidRPr="00FC1F55">
              <w:t>Kvantitativ – kvalitativ</w:t>
            </w:r>
          </w:p>
          <w:p w14:paraId="13FFEDCB" w14:textId="77777777" w:rsidR="00FA508A" w:rsidRDefault="00FA508A" w:rsidP="00CD5F42">
            <w:pPr>
              <w:numPr>
                <w:ilvl w:val="0"/>
                <w:numId w:val="2"/>
              </w:numPr>
            </w:pPr>
            <w:r w:rsidRPr="00FC1F55">
              <w:t>Induktiv - deduktiv</w:t>
            </w:r>
            <w:r>
              <w:t xml:space="preserve"> </w:t>
            </w:r>
          </w:p>
        </w:tc>
      </w:tr>
      <w:tr w:rsidR="00FA508A" w14:paraId="294EE18D" w14:textId="77777777" w:rsidTr="00CD5F42">
        <w:tc>
          <w:tcPr>
            <w:tcW w:w="4439" w:type="dxa"/>
          </w:tcPr>
          <w:p w14:paraId="5A1E2A8D" w14:textId="77777777" w:rsidR="00FA508A" w:rsidRPr="000472C2" w:rsidRDefault="00FA508A" w:rsidP="00CD5F42">
            <w:pPr>
              <w:rPr>
                <w:b/>
                <w:bCs/>
              </w:rPr>
            </w:pPr>
            <w:r w:rsidRPr="000472C2">
              <w:rPr>
                <w:b/>
                <w:bCs/>
              </w:rPr>
              <w:t>PROBLEMSTILLINGER</w:t>
            </w:r>
          </w:p>
          <w:p w14:paraId="52533651" w14:textId="77777777" w:rsidR="00FA508A" w:rsidRDefault="00FA508A" w:rsidP="00CD5F42">
            <w:r>
              <w:t>(forsøg at opdele din problemformulering i mere overskuelige bidder)</w:t>
            </w:r>
          </w:p>
        </w:tc>
        <w:tc>
          <w:tcPr>
            <w:tcW w:w="5479" w:type="dxa"/>
          </w:tcPr>
          <w:p w14:paraId="5D57AC1F" w14:textId="77777777" w:rsidR="00FA508A" w:rsidRPr="00E32D35" w:rsidRDefault="00FA508A" w:rsidP="00CD5F42">
            <w:pPr>
              <w:rPr>
                <w:b/>
                <w:bCs/>
              </w:rPr>
            </w:pPr>
            <w:r w:rsidRPr="00E32D35">
              <w:rPr>
                <w:b/>
                <w:bCs/>
              </w:rPr>
              <w:t>HVILKE TEKSTER/FORSØG/TEORIER/ANDET</w:t>
            </w:r>
            <w:r>
              <w:rPr>
                <w:b/>
                <w:bCs/>
              </w:rPr>
              <w:t xml:space="preserve"> VIL DU INDDRAGE HER</w:t>
            </w:r>
            <w:r w:rsidRPr="00E32D35">
              <w:rPr>
                <w:b/>
                <w:bCs/>
              </w:rPr>
              <w:t xml:space="preserve">? </w:t>
            </w:r>
          </w:p>
          <w:p w14:paraId="07731448" w14:textId="77777777" w:rsidR="00FA508A" w:rsidRDefault="00FA508A" w:rsidP="00CD5F42"/>
        </w:tc>
        <w:tc>
          <w:tcPr>
            <w:tcW w:w="3508" w:type="dxa"/>
          </w:tcPr>
          <w:p w14:paraId="64DDBAA9" w14:textId="77777777" w:rsidR="00FA508A" w:rsidRDefault="00FA508A" w:rsidP="00CD5F42"/>
        </w:tc>
      </w:tr>
      <w:tr w:rsidR="00FA508A" w14:paraId="7CBB29FF" w14:textId="77777777" w:rsidTr="00CD5F42">
        <w:tc>
          <w:tcPr>
            <w:tcW w:w="4439" w:type="dxa"/>
          </w:tcPr>
          <w:p w14:paraId="522FB73D" w14:textId="77E0C24F" w:rsidR="00FA508A" w:rsidRDefault="00FA508A" w:rsidP="00EC2BF7">
            <w:pPr>
              <w:pStyle w:val="Listeafsnit"/>
              <w:numPr>
                <w:ilvl w:val="0"/>
                <w:numId w:val="3"/>
              </w:numPr>
            </w:pPr>
            <w:r>
              <w:t xml:space="preserve">(redegørende) </w:t>
            </w:r>
          </w:p>
          <w:p w14:paraId="3B98E56A" w14:textId="77777777" w:rsidR="00EC2BF7" w:rsidRDefault="00EC2BF7" w:rsidP="00CD5F42"/>
          <w:p w14:paraId="7F1954A3" w14:textId="77777777" w:rsidR="00FA508A" w:rsidRDefault="00FA508A" w:rsidP="00CD5F42"/>
          <w:p w14:paraId="09D0E1B0" w14:textId="77777777" w:rsidR="00FA508A" w:rsidRDefault="00FA508A" w:rsidP="00CD5F42"/>
        </w:tc>
        <w:tc>
          <w:tcPr>
            <w:tcW w:w="5479" w:type="dxa"/>
          </w:tcPr>
          <w:p w14:paraId="2D6EC2C7" w14:textId="77777777" w:rsidR="00FA508A" w:rsidRDefault="00FA508A" w:rsidP="00CD5F42"/>
        </w:tc>
        <w:tc>
          <w:tcPr>
            <w:tcW w:w="3508" w:type="dxa"/>
          </w:tcPr>
          <w:p w14:paraId="0D331BB8" w14:textId="77777777" w:rsidR="00FA508A" w:rsidRDefault="00FA508A" w:rsidP="00CD5F42"/>
        </w:tc>
      </w:tr>
      <w:tr w:rsidR="00FA508A" w14:paraId="4B839D81" w14:textId="77777777" w:rsidTr="00CD5F42">
        <w:tc>
          <w:tcPr>
            <w:tcW w:w="4439" w:type="dxa"/>
          </w:tcPr>
          <w:p w14:paraId="334718C5" w14:textId="6B03408E" w:rsidR="00FA508A" w:rsidRDefault="00FA508A" w:rsidP="00CD5F42">
            <w:r>
              <w:t>2 (Analyse)</w:t>
            </w:r>
          </w:p>
          <w:p w14:paraId="3FD9BA45" w14:textId="77777777" w:rsidR="00FA508A" w:rsidRDefault="00FA508A" w:rsidP="00CD5F42"/>
          <w:p w14:paraId="1ECBAC81" w14:textId="77777777" w:rsidR="00FA508A" w:rsidRDefault="00FA508A" w:rsidP="00CD5F42"/>
        </w:tc>
        <w:tc>
          <w:tcPr>
            <w:tcW w:w="5479" w:type="dxa"/>
          </w:tcPr>
          <w:p w14:paraId="06A596A0" w14:textId="77777777" w:rsidR="00FA508A" w:rsidRDefault="00FA508A" w:rsidP="00CD5F42"/>
        </w:tc>
        <w:tc>
          <w:tcPr>
            <w:tcW w:w="3508" w:type="dxa"/>
          </w:tcPr>
          <w:p w14:paraId="19902FB9" w14:textId="77777777" w:rsidR="00FA508A" w:rsidRDefault="00FA508A" w:rsidP="00CD5F42"/>
        </w:tc>
      </w:tr>
      <w:tr w:rsidR="00FA508A" w14:paraId="30FF7F28" w14:textId="77777777" w:rsidTr="00CD5F42">
        <w:tc>
          <w:tcPr>
            <w:tcW w:w="4439" w:type="dxa"/>
          </w:tcPr>
          <w:p w14:paraId="5561A0C2" w14:textId="19281171" w:rsidR="00FA508A" w:rsidRDefault="00FA508A" w:rsidP="00CD5F42">
            <w:r>
              <w:t>3 (Analyse)</w:t>
            </w:r>
          </w:p>
          <w:p w14:paraId="2038F96C" w14:textId="77777777" w:rsidR="00613F6A" w:rsidRDefault="00613F6A" w:rsidP="00CD5F42"/>
          <w:p w14:paraId="327DCA6E" w14:textId="77777777" w:rsidR="00FA508A" w:rsidRDefault="00FA508A" w:rsidP="00CD5F42"/>
        </w:tc>
        <w:tc>
          <w:tcPr>
            <w:tcW w:w="5479" w:type="dxa"/>
          </w:tcPr>
          <w:p w14:paraId="1ECBB2C8" w14:textId="77777777" w:rsidR="00FA508A" w:rsidRDefault="00FA508A" w:rsidP="00CD5F42"/>
        </w:tc>
        <w:tc>
          <w:tcPr>
            <w:tcW w:w="3508" w:type="dxa"/>
          </w:tcPr>
          <w:p w14:paraId="07966DD0" w14:textId="77777777" w:rsidR="00FA508A" w:rsidRDefault="00FA508A" w:rsidP="00CD5F42"/>
        </w:tc>
      </w:tr>
      <w:tr w:rsidR="00FA508A" w14:paraId="083346E7" w14:textId="77777777" w:rsidTr="00CD5F42">
        <w:tc>
          <w:tcPr>
            <w:tcW w:w="4439" w:type="dxa"/>
          </w:tcPr>
          <w:p w14:paraId="54BDFD05" w14:textId="332DF193" w:rsidR="00FA508A" w:rsidRDefault="00FA508A" w:rsidP="00CD5F42">
            <w:r>
              <w:t>4. diskussion/vurdering – her samles trådene -</w:t>
            </w:r>
          </w:p>
          <w:p w14:paraId="17A07A57" w14:textId="77777777" w:rsidR="00FA508A" w:rsidRDefault="00FA508A" w:rsidP="00CD5F42">
            <w:r>
              <w:t xml:space="preserve">Det er reelt problemformuleringen, der besvares her. </w:t>
            </w:r>
          </w:p>
          <w:p w14:paraId="02822710" w14:textId="77777777" w:rsidR="00FA508A" w:rsidRDefault="00FA508A" w:rsidP="00CD5F42">
            <w:r>
              <w:t xml:space="preserve">Det er derfor sjældent nødvendigt med en 4. problemstilling.   </w:t>
            </w:r>
          </w:p>
        </w:tc>
        <w:tc>
          <w:tcPr>
            <w:tcW w:w="5479" w:type="dxa"/>
          </w:tcPr>
          <w:p w14:paraId="562140EA" w14:textId="77777777" w:rsidR="00FA508A" w:rsidRDefault="00FA508A" w:rsidP="00CD5F42"/>
        </w:tc>
        <w:tc>
          <w:tcPr>
            <w:tcW w:w="3508" w:type="dxa"/>
          </w:tcPr>
          <w:p w14:paraId="54C44260" w14:textId="77777777" w:rsidR="00FA508A" w:rsidRDefault="00FA508A" w:rsidP="00CD5F42"/>
        </w:tc>
      </w:tr>
    </w:tbl>
    <w:p w14:paraId="37313764" w14:textId="5A00BBE0" w:rsidR="00FA508A" w:rsidRPr="00EC0058" w:rsidRDefault="00FA508A" w:rsidP="00E509C0">
      <w:r>
        <w:t xml:space="preserve"> </w:t>
      </w:r>
    </w:p>
    <w:p w14:paraId="5F7FDC76" w14:textId="1178BE1E" w:rsidR="00921F24" w:rsidRPr="00EC0058" w:rsidRDefault="00921F24" w:rsidP="00EC0058"/>
    <w:sectPr w:rsidR="00921F24" w:rsidRPr="00EC0058" w:rsidSect="007270B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6AA1"/>
    <w:multiLevelType w:val="hybridMultilevel"/>
    <w:tmpl w:val="E9E0D0E2"/>
    <w:lvl w:ilvl="0" w:tplc="10A4E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6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2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E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8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4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8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4247C8"/>
    <w:multiLevelType w:val="hybridMultilevel"/>
    <w:tmpl w:val="646E69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A04CB"/>
    <w:multiLevelType w:val="hybridMultilevel"/>
    <w:tmpl w:val="430CA4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69899">
    <w:abstractNumId w:val="2"/>
  </w:num>
  <w:num w:numId="2" w16cid:durableId="399132042">
    <w:abstractNumId w:val="0"/>
  </w:num>
  <w:num w:numId="3" w16cid:durableId="7151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58"/>
    <w:rsid w:val="000472C2"/>
    <w:rsid w:val="000B5022"/>
    <w:rsid w:val="00142BB9"/>
    <w:rsid w:val="00152DDA"/>
    <w:rsid w:val="001A4839"/>
    <w:rsid w:val="001C3615"/>
    <w:rsid w:val="00215DEF"/>
    <w:rsid w:val="002E3B46"/>
    <w:rsid w:val="002F3829"/>
    <w:rsid w:val="00314479"/>
    <w:rsid w:val="003548C1"/>
    <w:rsid w:val="004F1573"/>
    <w:rsid w:val="0055676D"/>
    <w:rsid w:val="00613F6A"/>
    <w:rsid w:val="00647CDF"/>
    <w:rsid w:val="006E3CF3"/>
    <w:rsid w:val="006F4A20"/>
    <w:rsid w:val="007270B3"/>
    <w:rsid w:val="00756DF4"/>
    <w:rsid w:val="007C750D"/>
    <w:rsid w:val="0082081F"/>
    <w:rsid w:val="008302AE"/>
    <w:rsid w:val="008725A0"/>
    <w:rsid w:val="0090085B"/>
    <w:rsid w:val="009019F7"/>
    <w:rsid w:val="00921F24"/>
    <w:rsid w:val="009832E0"/>
    <w:rsid w:val="00A03AEB"/>
    <w:rsid w:val="00A0762C"/>
    <w:rsid w:val="00A65B03"/>
    <w:rsid w:val="00AF480C"/>
    <w:rsid w:val="00B53C28"/>
    <w:rsid w:val="00BB54EF"/>
    <w:rsid w:val="00BE28D2"/>
    <w:rsid w:val="00C44EF0"/>
    <w:rsid w:val="00C6694E"/>
    <w:rsid w:val="00CD7E27"/>
    <w:rsid w:val="00DA66EC"/>
    <w:rsid w:val="00DB71D0"/>
    <w:rsid w:val="00DC4980"/>
    <w:rsid w:val="00DF6F3E"/>
    <w:rsid w:val="00E32D35"/>
    <w:rsid w:val="00E33B57"/>
    <w:rsid w:val="00E509C0"/>
    <w:rsid w:val="00E71991"/>
    <w:rsid w:val="00EC0058"/>
    <w:rsid w:val="00EC2BF7"/>
    <w:rsid w:val="00F312C6"/>
    <w:rsid w:val="00F9054E"/>
    <w:rsid w:val="00FA26A6"/>
    <w:rsid w:val="00FA508A"/>
    <w:rsid w:val="00FC1F55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16C"/>
  <w15:chartTrackingRefBased/>
  <w15:docId w15:val="{EF778C16-7E03-4577-AF21-55F610F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C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0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6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4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Jørgensen</dc:creator>
  <cp:keywords/>
  <dc:description/>
  <cp:lastModifiedBy>Martin Jørgensen</cp:lastModifiedBy>
  <cp:revision>43</cp:revision>
  <dcterms:created xsi:type="dcterms:W3CDTF">2020-02-03T08:17:00Z</dcterms:created>
  <dcterms:modified xsi:type="dcterms:W3CDTF">2024-11-15T21:46:00Z</dcterms:modified>
</cp:coreProperties>
</file>