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10" w:rsidRDefault="000D2835" w:rsidP="001717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7E0">
        <w:rPr>
          <w:rFonts w:ascii="Times New Roman" w:hAnsi="Times New Roman" w:cs="Times New Roman"/>
          <w:b/>
          <w:sz w:val="24"/>
          <w:szCs w:val="24"/>
          <w:u w:val="single"/>
        </w:rPr>
        <w:t>Synsvinkel og fortæller</w:t>
      </w:r>
    </w:p>
    <w:p w:rsidR="001717E0" w:rsidRPr="001717E0" w:rsidRDefault="001717E0" w:rsidP="001717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21EBB" w:rsidTr="00061990">
        <w:tc>
          <w:tcPr>
            <w:tcW w:w="9628" w:type="dxa"/>
            <w:gridSpan w:val="2"/>
          </w:tcPr>
          <w:p w:rsidR="00421EBB" w:rsidRPr="00421EBB" w:rsidRDefault="00421EBB" w:rsidP="0042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EBB">
              <w:rPr>
                <w:rFonts w:ascii="Times New Roman" w:hAnsi="Times New Roman" w:cs="Times New Roman"/>
                <w:b/>
                <w:sz w:val="24"/>
                <w:szCs w:val="24"/>
              </w:rPr>
              <w:t>Synsvinkler</w:t>
            </w:r>
          </w:p>
        </w:tc>
      </w:tr>
      <w:tr w:rsidR="00421EBB" w:rsidTr="00326003">
        <w:tc>
          <w:tcPr>
            <w:tcW w:w="9628" w:type="dxa"/>
            <w:gridSpan w:val="2"/>
          </w:tcPr>
          <w:p w:rsidR="00421EBB" w:rsidRP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EBB">
              <w:rPr>
                <w:rFonts w:ascii="Times New Roman" w:hAnsi="Times New Roman" w:cs="Times New Roman"/>
                <w:i/>
                <w:sz w:val="24"/>
                <w:szCs w:val="24"/>
              </w:rPr>
              <w:t>Den rumlige synsvinkel (hvorfra ses eller fortælles begivenhederne?)</w:t>
            </w:r>
          </w:p>
        </w:tc>
      </w:tr>
      <w:tr w:rsidR="00421EBB" w:rsidTr="00421EBB">
        <w:tc>
          <w:tcPr>
            <w:tcW w:w="4814" w:type="dxa"/>
          </w:tcPr>
          <w:p w:rsidR="00421EBB" w:rsidRPr="001717E0" w:rsidRDefault="00421EBB" w:rsidP="005A35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E0">
              <w:rPr>
                <w:rFonts w:ascii="Times New Roman" w:hAnsi="Times New Roman" w:cs="Times New Roman"/>
                <w:b/>
                <w:sz w:val="24"/>
                <w:szCs w:val="24"/>
              </w:rPr>
              <w:t>Indre synsvinkel</w:t>
            </w:r>
          </w:p>
        </w:tc>
        <w:tc>
          <w:tcPr>
            <w:tcW w:w="4814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ser vi begivenhederne fra en af personernes synsvinkel og har adgang til personens indre</w:t>
            </w:r>
          </w:p>
        </w:tc>
      </w:tr>
      <w:tr w:rsidR="00421EBB" w:rsidTr="00421EBB">
        <w:tc>
          <w:tcPr>
            <w:tcW w:w="4814" w:type="dxa"/>
          </w:tcPr>
          <w:p w:rsidR="00421EBB" w:rsidRPr="001717E0" w:rsidRDefault="00421EBB" w:rsidP="005A35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E0">
              <w:rPr>
                <w:rFonts w:ascii="Times New Roman" w:hAnsi="Times New Roman" w:cs="Times New Roman"/>
                <w:b/>
                <w:sz w:val="24"/>
                <w:szCs w:val="24"/>
              </w:rPr>
              <w:t>Vekslende (indre) synsvinkel</w:t>
            </w:r>
          </w:p>
        </w:tc>
        <w:tc>
          <w:tcPr>
            <w:tcW w:w="4814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ser vi ikke blot begivenhederne fra én persons synsvinkel, men veksler mellem at se dem fra to eller flere personers synsvinkler</w:t>
            </w:r>
          </w:p>
        </w:tc>
      </w:tr>
      <w:tr w:rsidR="00421EBB" w:rsidTr="00421EBB">
        <w:tc>
          <w:tcPr>
            <w:tcW w:w="4814" w:type="dxa"/>
          </w:tcPr>
          <w:p w:rsidR="00421EBB" w:rsidRPr="001717E0" w:rsidRDefault="00421EBB" w:rsidP="005A35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E0">
              <w:rPr>
                <w:rFonts w:ascii="Times New Roman" w:hAnsi="Times New Roman" w:cs="Times New Roman"/>
                <w:b/>
                <w:sz w:val="24"/>
                <w:szCs w:val="24"/>
              </w:rPr>
              <w:t>Ydre synsvinkel</w:t>
            </w:r>
          </w:p>
        </w:tc>
        <w:tc>
          <w:tcPr>
            <w:tcW w:w="4814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ser vi som læsere begivenhederne og personerne udefra, ikke fra personernes egen synsvinkel i fortællingen</w:t>
            </w:r>
          </w:p>
        </w:tc>
      </w:tr>
      <w:tr w:rsidR="00421EBB" w:rsidTr="00421EBB">
        <w:tc>
          <w:tcPr>
            <w:tcW w:w="4814" w:type="dxa"/>
          </w:tcPr>
          <w:p w:rsidR="00421EBB" w:rsidRPr="001717E0" w:rsidRDefault="00421EBB" w:rsidP="005A35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E0">
              <w:rPr>
                <w:rFonts w:ascii="Times New Roman" w:hAnsi="Times New Roman" w:cs="Times New Roman"/>
                <w:b/>
                <w:sz w:val="24"/>
                <w:szCs w:val="24"/>
              </w:rPr>
              <w:t>Kombineret (ydre/indre) synsvinkel</w:t>
            </w:r>
          </w:p>
        </w:tc>
        <w:tc>
          <w:tcPr>
            <w:tcW w:w="4814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ser vi som læsere både begivenhederne udefra og fra personernes indre synsvinkel. I disse tilfælde benyttes ofte ydre synsvinkel til at beskrive situationer (scenisk fremstilling), mens der benyttes indre synsvinkel, når personers følelser og tanker formidles</w:t>
            </w:r>
          </w:p>
        </w:tc>
      </w:tr>
      <w:tr w:rsidR="001717E0" w:rsidTr="00A0180D">
        <w:tc>
          <w:tcPr>
            <w:tcW w:w="9628" w:type="dxa"/>
            <w:gridSpan w:val="2"/>
          </w:tcPr>
          <w:p w:rsidR="001717E0" w:rsidRPr="001717E0" w:rsidRDefault="001717E0" w:rsidP="005A351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Den tidslige synsvinkel (hvornår fortælles begivenhederne=)</w:t>
            </w:r>
          </w:p>
        </w:tc>
      </w:tr>
      <w:tr w:rsidR="00421EBB" w:rsidTr="00421EBB">
        <w:tc>
          <w:tcPr>
            <w:tcW w:w="4814" w:type="dxa"/>
          </w:tcPr>
          <w:p w:rsidR="00421EBB" w:rsidRPr="001717E0" w:rsidRDefault="001717E0" w:rsidP="005A35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E0">
              <w:rPr>
                <w:rFonts w:ascii="Times New Roman" w:hAnsi="Times New Roman" w:cs="Times New Roman"/>
                <w:b/>
                <w:sz w:val="24"/>
                <w:szCs w:val="24"/>
              </w:rPr>
              <w:t>Medsyn</w:t>
            </w:r>
          </w:p>
        </w:tc>
        <w:tc>
          <w:tcPr>
            <w:tcW w:w="4814" w:type="dxa"/>
          </w:tcPr>
          <w:p w:rsidR="00421EBB" w:rsidRDefault="001717E0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fortælles begivenhederne, samtidig med de sker. Medsyn betyder, at læseren kommer ind midt i begivenhederne og oplever dem på tæt hold. Fortælletidspunktet og den fortalte tid falder her sammen</w:t>
            </w:r>
          </w:p>
        </w:tc>
      </w:tr>
      <w:tr w:rsidR="001717E0" w:rsidTr="00421EBB">
        <w:tc>
          <w:tcPr>
            <w:tcW w:w="4814" w:type="dxa"/>
          </w:tcPr>
          <w:p w:rsidR="001717E0" w:rsidRPr="001717E0" w:rsidRDefault="001717E0" w:rsidP="005A35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E0">
              <w:rPr>
                <w:rFonts w:ascii="Times New Roman" w:hAnsi="Times New Roman" w:cs="Times New Roman"/>
                <w:b/>
                <w:sz w:val="24"/>
                <w:szCs w:val="24"/>
              </w:rPr>
              <w:t>Bagudsyn</w:t>
            </w:r>
          </w:p>
        </w:tc>
        <w:tc>
          <w:tcPr>
            <w:tcW w:w="4814" w:type="dxa"/>
          </w:tcPr>
          <w:p w:rsidR="001717E0" w:rsidRDefault="001717E0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fortælles begivenhederne, efter at de er sket. Fortælletidspunktet ligger efter den fortalte tid. Det skaber en distance til det fortalte og giver 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els mulighed for refleksioner over det skete, som medsynet ikke giver, dels mulighed for flash back og flash forward</w:t>
            </w:r>
          </w:p>
        </w:tc>
      </w:tr>
    </w:tbl>
    <w:p w:rsidR="00421EBB" w:rsidRDefault="00421EBB" w:rsidP="005A3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16"/>
        <w:gridCol w:w="1138"/>
        <w:gridCol w:w="1404"/>
        <w:gridCol w:w="1338"/>
        <w:gridCol w:w="1410"/>
        <w:gridCol w:w="2322"/>
      </w:tblGrid>
      <w:tr w:rsidR="00421EBB" w:rsidTr="00421EBB">
        <w:tc>
          <w:tcPr>
            <w:tcW w:w="1604" w:type="dxa"/>
          </w:tcPr>
          <w:p w:rsidR="00421EBB" w:rsidRPr="001717E0" w:rsidRDefault="00421EBB" w:rsidP="005A35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Fortællertype</w:t>
            </w:r>
          </w:p>
        </w:tc>
        <w:tc>
          <w:tcPr>
            <w:tcW w:w="1604" w:type="dxa"/>
          </w:tcPr>
          <w:p w:rsidR="00421EBB" w:rsidRPr="001717E0" w:rsidRDefault="00421EBB" w:rsidP="00421E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E0">
              <w:rPr>
                <w:rFonts w:ascii="Times New Roman" w:hAnsi="Times New Roman" w:cs="Times New Roman"/>
                <w:b/>
                <w:sz w:val="24"/>
                <w:szCs w:val="24"/>
              </w:rPr>
              <w:t>1.eller 3. person</w:t>
            </w:r>
          </w:p>
        </w:tc>
        <w:tc>
          <w:tcPr>
            <w:tcW w:w="1605" w:type="dxa"/>
          </w:tcPr>
          <w:p w:rsidR="00421EBB" w:rsidRPr="001717E0" w:rsidRDefault="00421EBB" w:rsidP="005A35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E0">
              <w:rPr>
                <w:rFonts w:ascii="Times New Roman" w:hAnsi="Times New Roman" w:cs="Times New Roman"/>
                <w:b/>
                <w:sz w:val="24"/>
                <w:szCs w:val="24"/>
              </w:rPr>
              <w:t>Viden</w:t>
            </w:r>
          </w:p>
        </w:tc>
        <w:tc>
          <w:tcPr>
            <w:tcW w:w="1605" w:type="dxa"/>
          </w:tcPr>
          <w:p w:rsidR="00421EBB" w:rsidRPr="001717E0" w:rsidRDefault="00421EBB" w:rsidP="005A35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E0">
              <w:rPr>
                <w:rFonts w:ascii="Times New Roman" w:hAnsi="Times New Roman" w:cs="Times New Roman"/>
                <w:b/>
                <w:sz w:val="24"/>
                <w:szCs w:val="24"/>
              </w:rPr>
              <w:t>Tidslig synsvinkel</w:t>
            </w:r>
          </w:p>
        </w:tc>
        <w:tc>
          <w:tcPr>
            <w:tcW w:w="1605" w:type="dxa"/>
          </w:tcPr>
          <w:p w:rsidR="00421EBB" w:rsidRPr="001717E0" w:rsidRDefault="00421EBB" w:rsidP="005A35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E0">
              <w:rPr>
                <w:rFonts w:ascii="Times New Roman" w:hAnsi="Times New Roman" w:cs="Times New Roman"/>
                <w:b/>
                <w:sz w:val="24"/>
                <w:szCs w:val="24"/>
              </w:rPr>
              <w:t>Rumlig synsvinkel</w:t>
            </w:r>
          </w:p>
        </w:tc>
        <w:tc>
          <w:tcPr>
            <w:tcW w:w="1605" w:type="dxa"/>
          </w:tcPr>
          <w:p w:rsidR="00421EBB" w:rsidRPr="001717E0" w:rsidRDefault="00421EBB" w:rsidP="005A35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E0">
              <w:rPr>
                <w:rFonts w:ascii="Times New Roman" w:hAnsi="Times New Roman" w:cs="Times New Roman"/>
                <w:b/>
                <w:sz w:val="24"/>
                <w:szCs w:val="24"/>
              </w:rPr>
              <w:t>Skjult eller synlig</w:t>
            </w:r>
          </w:p>
        </w:tc>
      </w:tr>
      <w:tr w:rsidR="00421EBB" w:rsidTr="00421EBB">
        <w:tc>
          <w:tcPr>
            <w:tcW w:w="1604" w:type="dxa"/>
          </w:tcPr>
          <w:p w:rsidR="00421EBB" w:rsidRPr="001717E0" w:rsidRDefault="00421EBB" w:rsidP="005A35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E0">
              <w:rPr>
                <w:rFonts w:ascii="Times New Roman" w:hAnsi="Times New Roman" w:cs="Times New Roman"/>
                <w:b/>
                <w:sz w:val="24"/>
                <w:szCs w:val="24"/>
              </w:rPr>
              <w:t>Jeg-fortæller</w:t>
            </w:r>
          </w:p>
        </w:tc>
        <w:tc>
          <w:tcPr>
            <w:tcW w:w="1604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Jeg</w:t>
            </w:r>
          </w:p>
        </w:tc>
        <w:tc>
          <w:tcPr>
            <w:tcW w:w="1605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Begrænset af jeg’ets viden</w:t>
            </w:r>
          </w:p>
        </w:tc>
        <w:tc>
          <w:tcPr>
            <w:tcW w:w="1605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Bagudsyn eller medsyn</w:t>
            </w:r>
          </w:p>
        </w:tc>
        <w:tc>
          <w:tcPr>
            <w:tcW w:w="1605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Indre</w:t>
            </w:r>
          </w:p>
        </w:tc>
        <w:tc>
          <w:tcPr>
            <w:tcW w:w="1605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Eksplicit (synlig)</w:t>
            </w:r>
          </w:p>
        </w:tc>
      </w:tr>
      <w:tr w:rsidR="00421EBB" w:rsidTr="00421EBB">
        <w:tc>
          <w:tcPr>
            <w:tcW w:w="1604" w:type="dxa"/>
          </w:tcPr>
          <w:p w:rsidR="00421EBB" w:rsidRPr="001717E0" w:rsidRDefault="00421EBB" w:rsidP="005A35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E0">
              <w:rPr>
                <w:rFonts w:ascii="Times New Roman" w:hAnsi="Times New Roman" w:cs="Times New Roman"/>
                <w:b/>
                <w:sz w:val="24"/>
                <w:szCs w:val="24"/>
              </w:rPr>
              <w:t>Personalfortæller</w:t>
            </w:r>
          </w:p>
        </w:tc>
        <w:tc>
          <w:tcPr>
            <w:tcW w:w="1604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Han/hun</w:t>
            </w:r>
          </w:p>
        </w:tc>
        <w:tc>
          <w:tcPr>
            <w:tcW w:w="1605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Begrænset af personernes viden</w:t>
            </w:r>
          </w:p>
        </w:tc>
        <w:tc>
          <w:tcPr>
            <w:tcW w:w="1605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Bagudsyn eller medsyn</w:t>
            </w:r>
          </w:p>
        </w:tc>
        <w:tc>
          <w:tcPr>
            <w:tcW w:w="1605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Indre, vekslende, kombineret, ydre.</w:t>
            </w:r>
          </w:p>
        </w:tc>
        <w:tc>
          <w:tcPr>
            <w:tcW w:w="1605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Implicit (skjult)</w:t>
            </w:r>
          </w:p>
        </w:tc>
      </w:tr>
      <w:tr w:rsidR="00421EBB" w:rsidTr="00421EBB">
        <w:tc>
          <w:tcPr>
            <w:tcW w:w="1604" w:type="dxa"/>
          </w:tcPr>
          <w:p w:rsidR="00421EBB" w:rsidRPr="001717E0" w:rsidRDefault="00421EBB" w:rsidP="005A35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E0">
              <w:rPr>
                <w:rFonts w:ascii="Times New Roman" w:hAnsi="Times New Roman" w:cs="Times New Roman"/>
                <w:b/>
                <w:sz w:val="24"/>
                <w:szCs w:val="24"/>
              </w:rPr>
              <w:t>Alvidende fortæller</w:t>
            </w:r>
          </w:p>
        </w:tc>
        <w:tc>
          <w:tcPr>
            <w:tcW w:w="1604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Han/hun</w:t>
            </w:r>
          </w:p>
        </w:tc>
        <w:tc>
          <w:tcPr>
            <w:tcW w:w="1605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viden om alle personer og alt hvad der sker</w:t>
            </w:r>
          </w:p>
        </w:tc>
        <w:tc>
          <w:tcPr>
            <w:tcW w:w="1605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Bagudsyn og flash forward</w:t>
            </w:r>
          </w:p>
        </w:tc>
        <w:tc>
          <w:tcPr>
            <w:tcW w:w="1605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Indre, vekslende, kombineret, ydre.</w:t>
            </w:r>
          </w:p>
        </w:tc>
        <w:tc>
          <w:tcPr>
            <w:tcW w:w="1605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Skjult, men bliver synlig i.f.m. fortællerkommentarer</w:t>
            </w:r>
          </w:p>
        </w:tc>
      </w:tr>
      <w:tr w:rsidR="00421EBB" w:rsidTr="00421EBB">
        <w:tc>
          <w:tcPr>
            <w:tcW w:w="1604" w:type="dxa"/>
          </w:tcPr>
          <w:p w:rsidR="00421EBB" w:rsidRPr="001717E0" w:rsidRDefault="00421EBB" w:rsidP="005A35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E0">
              <w:rPr>
                <w:rFonts w:ascii="Times New Roman" w:hAnsi="Times New Roman" w:cs="Times New Roman"/>
                <w:b/>
                <w:sz w:val="24"/>
                <w:szCs w:val="24"/>
              </w:rPr>
              <w:t>Observerende fortæller</w:t>
            </w:r>
          </w:p>
        </w:tc>
        <w:tc>
          <w:tcPr>
            <w:tcW w:w="1604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Han/hun</w:t>
            </w:r>
          </w:p>
        </w:tc>
        <w:tc>
          <w:tcPr>
            <w:tcW w:w="1605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Ingen viden om, hvad personerne tænker og føler</w:t>
            </w:r>
          </w:p>
        </w:tc>
        <w:tc>
          <w:tcPr>
            <w:tcW w:w="1605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Medsyn</w:t>
            </w:r>
          </w:p>
        </w:tc>
        <w:tc>
          <w:tcPr>
            <w:tcW w:w="1605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Ydre</w:t>
            </w:r>
          </w:p>
        </w:tc>
        <w:tc>
          <w:tcPr>
            <w:tcW w:w="1605" w:type="dxa"/>
          </w:tcPr>
          <w:p w:rsidR="00421EBB" w:rsidRDefault="00421EBB" w:rsidP="005A35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Implicit (skjult)</w:t>
            </w:r>
          </w:p>
        </w:tc>
      </w:tr>
    </w:tbl>
    <w:p w:rsidR="00421EBB" w:rsidRDefault="00421EBB" w:rsidP="005A3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17E0" w:rsidRPr="001717E0" w:rsidRDefault="001717E0" w:rsidP="001717E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17E0">
        <w:rPr>
          <w:rFonts w:ascii="Times New Roman" w:hAnsi="Times New Roman" w:cs="Times New Roman"/>
          <w:sz w:val="24"/>
          <w:szCs w:val="24"/>
          <w:u w:val="single"/>
        </w:rPr>
        <w:t xml:space="preserve">Gengivelse af dialog: </w:t>
      </w:r>
    </w:p>
    <w:p w:rsidR="001717E0" w:rsidRPr="000D2835" w:rsidRDefault="001717E0" w:rsidP="001717E0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835">
        <w:rPr>
          <w:rFonts w:ascii="Times New Roman" w:hAnsi="Times New Roman" w:cs="Times New Roman"/>
          <w:sz w:val="24"/>
          <w:szCs w:val="24"/>
        </w:rPr>
        <w:t xml:space="preserve">via </w:t>
      </w:r>
      <w:r w:rsidRPr="001717E0">
        <w:rPr>
          <w:rFonts w:ascii="Times New Roman" w:hAnsi="Times New Roman" w:cs="Times New Roman"/>
          <w:b/>
          <w:sz w:val="24"/>
          <w:szCs w:val="24"/>
        </w:rPr>
        <w:t>direkte tale</w:t>
      </w:r>
      <w:r w:rsidRPr="000D2835">
        <w:rPr>
          <w:rFonts w:ascii="Times New Roman" w:hAnsi="Times New Roman" w:cs="Times New Roman"/>
          <w:sz w:val="24"/>
          <w:szCs w:val="24"/>
        </w:rPr>
        <w:t xml:space="preserve"> med inquit (ytringsverbum) (og evt. citationstegn og kolon): ”ja, </w:t>
      </w:r>
      <w:r w:rsidRPr="000D2835">
        <w:rPr>
          <w:rFonts w:ascii="Times New Roman" w:hAnsi="Times New Roman" w:cs="Times New Roman"/>
          <w:sz w:val="24"/>
          <w:szCs w:val="24"/>
          <w:u w:val="single"/>
        </w:rPr>
        <w:t>sagde</w:t>
      </w:r>
      <w:r w:rsidRPr="000D2835">
        <w:rPr>
          <w:rFonts w:ascii="Times New Roman" w:hAnsi="Times New Roman" w:cs="Times New Roman"/>
          <w:sz w:val="24"/>
          <w:szCs w:val="24"/>
        </w:rPr>
        <w:t xml:space="preserve"> hun, </w:t>
      </w:r>
      <w:r w:rsidRPr="000D2835">
        <w:rPr>
          <w:rFonts w:ascii="Times New Roman" w:hAnsi="Times New Roman" w:cs="Times New Roman"/>
          <w:sz w:val="24"/>
          <w:szCs w:val="24"/>
          <w:u w:val="single"/>
        </w:rPr>
        <w:t>jeg</w:t>
      </w:r>
      <w:r w:rsidRPr="000D2835">
        <w:rPr>
          <w:rFonts w:ascii="Times New Roman" w:hAnsi="Times New Roman" w:cs="Times New Roman"/>
          <w:sz w:val="24"/>
          <w:szCs w:val="24"/>
        </w:rPr>
        <w:t xml:space="preserve"> skal hente</w:t>
      </w:r>
      <w:r>
        <w:rPr>
          <w:rFonts w:ascii="Times New Roman" w:hAnsi="Times New Roman" w:cs="Times New Roman"/>
          <w:sz w:val="24"/>
          <w:szCs w:val="24"/>
        </w:rPr>
        <w:t xml:space="preserve"> min</w:t>
      </w:r>
      <w:r w:rsidRPr="000D2835">
        <w:rPr>
          <w:rFonts w:ascii="Times New Roman" w:hAnsi="Times New Roman" w:cs="Times New Roman"/>
          <w:sz w:val="24"/>
          <w:szCs w:val="24"/>
        </w:rPr>
        <w:t>…”</w:t>
      </w:r>
    </w:p>
    <w:p w:rsidR="001717E0" w:rsidRDefault="001717E0" w:rsidP="001717E0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835">
        <w:rPr>
          <w:rFonts w:ascii="Times New Roman" w:hAnsi="Times New Roman" w:cs="Times New Roman"/>
          <w:sz w:val="24"/>
          <w:szCs w:val="24"/>
        </w:rPr>
        <w:t xml:space="preserve">via </w:t>
      </w:r>
      <w:r w:rsidRPr="001717E0">
        <w:rPr>
          <w:rFonts w:ascii="Times New Roman" w:hAnsi="Times New Roman" w:cs="Times New Roman"/>
          <w:b/>
          <w:sz w:val="24"/>
          <w:szCs w:val="24"/>
        </w:rPr>
        <w:t xml:space="preserve">indirekte tale </w:t>
      </w:r>
      <w:r w:rsidRPr="000D2835">
        <w:rPr>
          <w:rFonts w:ascii="Times New Roman" w:hAnsi="Times New Roman" w:cs="Times New Roman"/>
          <w:sz w:val="24"/>
          <w:szCs w:val="24"/>
        </w:rPr>
        <w:t xml:space="preserve">(ingen citationstegn og evt. kolon + ledsætningsindleder ”at” + der fortælles i præteritum + pers. pronomen 3.p.): 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D2835">
        <w:rPr>
          <w:rFonts w:ascii="Times New Roman" w:hAnsi="Times New Roman" w:cs="Times New Roman"/>
          <w:sz w:val="24"/>
          <w:szCs w:val="24"/>
        </w:rPr>
        <w:t xml:space="preserve">hun sagde, at </w:t>
      </w:r>
      <w:r w:rsidRPr="000D2835">
        <w:rPr>
          <w:rFonts w:ascii="Times New Roman" w:hAnsi="Times New Roman" w:cs="Times New Roman"/>
          <w:sz w:val="24"/>
          <w:szCs w:val="24"/>
          <w:u w:val="single"/>
        </w:rPr>
        <w:t>hun</w:t>
      </w:r>
      <w:r w:rsidRPr="000D2835">
        <w:rPr>
          <w:rFonts w:ascii="Times New Roman" w:hAnsi="Times New Roman" w:cs="Times New Roman"/>
          <w:sz w:val="24"/>
          <w:szCs w:val="24"/>
        </w:rPr>
        <w:t xml:space="preserve"> skulle</w:t>
      </w:r>
      <w:r>
        <w:rPr>
          <w:rFonts w:ascii="Times New Roman" w:hAnsi="Times New Roman" w:cs="Times New Roman"/>
          <w:sz w:val="24"/>
          <w:szCs w:val="24"/>
        </w:rPr>
        <w:t xml:space="preserve"> hente…”</w:t>
      </w:r>
    </w:p>
    <w:p w:rsidR="001717E0" w:rsidRDefault="001717E0" w:rsidP="001717E0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r w:rsidRPr="001717E0">
        <w:rPr>
          <w:rFonts w:ascii="Times New Roman" w:hAnsi="Times New Roman" w:cs="Times New Roman"/>
          <w:b/>
          <w:sz w:val="24"/>
          <w:szCs w:val="24"/>
        </w:rPr>
        <w:t>dækket direkte tale</w:t>
      </w:r>
      <w:r>
        <w:rPr>
          <w:rFonts w:ascii="Times New Roman" w:hAnsi="Times New Roman" w:cs="Times New Roman"/>
          <w:sz w:val="24"/>
          <w:szCs w:val="24"/>
        </w:rPr>
        <w:t xml:space="preserve"> (= stemmen bag ordene): ”Hun skulle hente sin…” (stemmens eget ordforråd farver personen – også tanker, og vi kan herigennem karakterisere personen). Synsvinklen er hos den talende.</w:t>
      </w:r>
    </w:p>
    <w:p w:rsidR="000D2835" w:rsidRPr="000D2835" w:rsidRDefault="000D2835" w:rsidP="000D28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D2835" w:rsidRPr="000D2835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C7" w:rsidRDefault="008622C7" w:rsidP="001717E0">
      <w:pPr>
        <w:spacing w:after="0" w:line="240" w:lineRule="auto"/>
      </w:pPr>
      <w:r>
        <w:separator/>
      </w:r>
    </w:p>
  </w:endnote>
  <w:endnote w:type="continuationSeparator" w:id="0">
    <w:p w:rsidR="008622C7" w:rsidRDefault="008622C7" w:rsidP="0017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110192"/>
      <w:docPartObj>
        <w:docPartGallery w:val="Page Numbers (Bottom of Page)"/>
        <w:docPartUnique/>
      </w:docPartObj>
    </w:sdtPr>
    <w:sdtContent>
      <w:p w:rsidR="001717E0" w:rsidRDefault="001717E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717E0" w:rsidRDefault="001717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C7" w:rsidRDefault="008622C7" w:rsidP="001717E0">
      <w:pPr>
        <w:spacing w:after="0" w:line="240" w:lineRule="auto"/>
      </w:pPr>
      <w:r>
        <w:separator/>
      </w:r>
    </w:p>
  </w:footnote>
  <w:footnote w:type="continuationSeparator" w:id="0">
    <w:p w:rsidR="008622C7" w:rsidRDefault="008622C7" w:rsidP="00171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E0" w:rsidRDefault="001717E0">
    <w:pPr>
      <w:pStyle w:val="Sidehoved"/>
    </w:pPr>
    <w:r>
      <w:t>Fra: ”Håndbog til dansk” (Ole Schultz Larsen, Systime, 2015)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96E9B"/>
    <w:multiLevelType w:val="hybridMultilevel"/>
    <w:tmpl w:val="DB806A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725BA"/>
    <w:multiLevelType w:val="hybridMultilevel"/>
    <w:tmpl w:val="EE409542"/>
    <w:lvl w:ilvl="0" w:tplc="F2C2C1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35"/>
    <w:rsid w:val="000D2835"/>
    <w:rsid w:val="001717E0"/>
    <w:rsid w:val="00421EBB"/>
    <w:rsid w:val="005A3510"/>
    <w:rsid w:val="008622C7"/>
    <w:rsid w:val="00CA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73DC"/>
  <w15:chartTrackingRefBased/>
  <w15:docId w15:val="{028065FF-17C3-4A1C-B408-57037193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D2835"/>
    <w:pPr>
      <w:ind w:left="720"/>
      <w:contextualSpacing/>
    </w:pPr>
  </w:style>
  <w:style w:type="table" w:styleId="Tabel-Gitter">
    <w:name w:val="Table Grid"/>
    <w:basedOn w:val="Tabel-Normal"/>
    <w:uiPriority w:val="39"/>
    <w:rsid w:val="00421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717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17E0"/>
  </w:style>
  <w:style w:type="paragraph" w:styleId="Sidefod">
    <w:name w:val="footer"/>
    <w:basedOn w:val="Normal"/>
    <w:link w:val="SidefodTegn"/>
    <w:uiPriority w:val="99"/>
    <w:unhideWhenUsed/>
    <w:rsid w:val="001717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351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1</cp:revision>
  <dcterms:created xsi:type="dcterms:W3CDTF">2018-08-12T21:12:00Z</dcterms:created>
  <dcterms:modified xsi:type="dcterms:W3CDTF">2018-08-12T21:52:00Z</dcterms:modified>
</cp:coreProperties>
</file>