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C463" w14:textId="77777777" w:rsidR="00146A0A" w:rsidRDefault="0018697A" w:rsidP="00607F94">
      <w:pPr>
        <w:spacing w:beforeAutospacing="1" w:afterAutospacing="1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>Reaktionshastighed og r</w:t>
      </w:r>
      <w:r w:rsidR="00146A0A" w:rsidRPr="00CD0D20">
        <w:rPr>
          <w:rFonts w:asciiTheme="minorHAnsi" w:hAnsiTheme="minorHAnsi"/>
          <w:b/>
          <w:color w:val="000000"/>
          <w:sz w:val="36"/>
          <w:szCs w:val="36"/>
        </w:rPr>
        <w:t>eaktionsmekanismer</w:t>
      </w:r>
    </w:p>
    <w:p w14:paraId="21C09450" w14:textId="77777777" w:rsidR="00146A0A" w:rsidRPr="008B08CC" w:rsidRDefault="00146A0A" w:rsidP="008B08CC">
      <w:pPr>
        <w:rPr>
          <w:rFonts w:asciiTheme="minorHAnsi" w:hAnsiTheme="minorHAnsi"/>
          <w:color w:val="000000"/>
        </w:rPr>
      </w:pPr>
      <w:r w:rsidRPr="008B08CC">
        <w:rPr>
          <w:rFonts w:asciiTheme="minorHAnsi" w:hAnsiTheme="minorHAnsi"/>
          <w:color w:val="000000"/>
        </w:rPr>
        <w:t xml:space="preserve">Nedenfor kan I se mekanismen for </w:t>
      </w:r>
      <w:r w:rsidR="005239E7" w:rsidRPr="008B08CC">
        <w:rPr>
          <w:rFonts w:asciiTheme="minorHAnsi" w:hAnsiTheme="minorHAnsi"/>
          <w:color w:val="000000"/>
        </w:rPr>
        <w:t>3</w:t>
      </w:r>
      <w:r w:rsidRPr="008B08CC">
        <w:rPr>
          <w:rFonts w:asciiTheme="minorHAnsi" w:hAnsiTheme="minorHAnsi"/>
          <w:color w:val="000000"/>
        </w:rPr>
        <w:t xml:space="preserve"> forskellige reaktioner. Dvs. at I kan se alle </w:t>
      </w:r>
      <w:proofErr w:type="spellStart"/>
      <w:r w:rsidRPr="008B08CC">
        <w:rPr>
          <w:rFonts w:asciiTheme="minorHAnsi" w:hAnsiTheme="minorHAnsi"/>
          <w:color w:val="000000"/>
        </w:rPr>
        <w:t>elementar</w:t>
      </w:r>
      <w:proofErr w:type="spellEnd"/>
      <w:r w:rsidR="005239E7" w:rsidRPr="008B08CC">
        <w:rPr>
          <w:rFonts w:asciiTheme="minorHAnsi" w:hAnsiTheme="minorHAnsi"/>
          <w:color w:val="000000"/>
        </w:rPr>
        <w:t>-</w:t>
      </w:r>
      <w:r w:rsidRPr="008B08CC">
        <w:rPr>
          <w:rFonts w:asciiTheme="minorHAnsi" w:hAnsiTheme="minorHAnsi"/>
          <w:color w:val="000000"/>
        </w:rPr>
        <w:t xml:space="preserve">reaktionerne. </w:t>
      </w:r>
    </w:p>
    <w:p w14:paraId="74068C70" w14:textId="77777777" w:rsidR="00146A0A" w:rsidRPr="00CD0D20" w:rsidRDefault="00146A0A" w:rsidP="00EA546E">
      <w:pPr>
        <w:spacing w:beforeAutospacing="1" w:afterAutospacing="1"/>
        <w:rPr>
          <w:rFonts w:asciiTheme="minorHAnsi" w:hAnsiTheme="minorHAnsi"/>
          <w:color w:val="000000"/>
        </w:rPr>
      </w:pPr>
      <w:r w:rsidRPr="00CD0D20">
        <w:rPr>
          <w:rFonts w:asciiTheme="minorHAnsi" w:hAnsiTheme="minorHAnsi"/>
          <w:color w:val="000000"/>
        </w:rPr>
        <w:t xml:space="preserve">For hvert eksempel skal I </w:t>
      </w:r>
    </w:p>
    <w:p w14:paraId="3A469A8D" w14:textId="77777777" w:rsidR="00146A0A" w:rsidRPr="00CD0D20" w:rsidRDefault="00146A0A" w:rsidP="00146A0A">
      <w:pPr>
        <w:numPr>
          <w:ilvl w:val="0"/>
          <w:numId w:val="2"/>
        </w:numPr>
        <w:spacing w:beforeAutospacing="1" w:afterAutospacing="1"/>
        <w:rPr>
          <w:rFonts w:asciiTheme="minorHAnsi" w:hAnsiTheme="minorHAnsi"/>
          <w:color w:val="000000"/>
        </w:rPr>
      </w:pPr>
      <w:r w:rsidRPr="00CD0D20">
        <w:rPr>
          <w:rFonts w:asciiTheme="minorHAnsi" w:hAnsiTheme="minorHAnsi"/>
          <w:color w:val="000000"/>
        </w:rPr>
        <w:t xml:space="preserve">skrive reaktionsskemaet for </w:t>
      </w:r>
      <w:r w:rsidR="00C52751" w:rsidRPr="00CD0D20">
        <w:rPr>
          <w:rFonts w:asciiTheme="minorHAnsi" w:hAnsiTheme="minorHAnsi"/>
          <w:color w:val="000000"/>
        </w:rPr>
        <w:t>total</w:t>
      </w:r>
      <w:r w:rsidRPr="00CD0D20">
        <w:rPr>
          <w:rFonts w:asciiTheme="minorHAnsi" w:hAnsiTheme="minorHAnsi"/>
          <w:color w:val="000000"/>
        </w:rPr>
        <w:t>reaktion</w:t>
      </w:r>
      <w:r w:rsidR="00C52751" w:rsidRPr="00CD0D20">
        <w:rPr>
          <w:rFonts w:asciiTheme="minorHAnsi" w:hAnsiTheme="minorHAnsi"/>
          <w:color w:val="000000"/>
        </w:rPr>
        <w:t>en</w:t>
      </w:r>
    </w:p>
    <w:p w14:paraId="41A3E26C" w14:textId="77777777" w:rsidR="00146A0A" w:rsidRPr="00CD0D20" w:rsidRDefault="00146A0A" w:rsidP="00146A0A">
      <w:pPr>
        <w:numPr>
          <w:ilvl w:val="0"/>
          <w:numId w:val="2"/>
        </w:numPr>
        <w:spacing w:beforeAutospacing="1" w:afterAutospacing="1"/>
        <w:rPr>
          <w:rFonts w:asciiTheme="minorHAnsi" w:hAnsiTheme="minorHAnsi"/>
          <w:color w:val="000000"/>
        </w:rPr>
      </w:pPr>
      <w:r w:rsidRPr="00CD0D20">
        <w:rPr>
          <w:rFonts w:asciiTheme="minorHAnsi" w:hAnsiTheme="minorHAnsi"/>
          <w:color w:val="000000"/>
        </w:rPr>
        <w:t>markere mellemprodukterne (</w:t>
      </w:r>
      <w:proofErr w:type="spellStart"/>
      <w:r w:rsidRPr="00CD0D20">
        <w:rPr>
          <w:rFonts w:asciiTheme="minorHAnsi" w:hAnsiTheme="minorHAnsi"/>
          <w:color w:val="000000"/>
        </w:rPr>
        <w:t>intermediaterne</w:t>
      </w:r>
      <w:proofErr w:type="spellEnd"/>
      <w:r w:rsidRPr="00CD0D20">
        <w:rPr>
          <w:rFonts w:asciiTheme="minorHAnsi" w:hAnsiTheme="minorHAnsi"/>
          <w:color w:val="000000"/>
        </w:rPr>
        <w:t>) med fx. en rød ring</w:t>
      </w:r>
    </w:p>
    <w:p w14:paraId="473222D9" w14:textId="77777777" w:rsidR="00EA546E" w:rsidRPr="00CD0D20" w:rsidRDefault="00146A0A" w:rsidP="00146A0A">
      <w:pPr>
        <w:numPr>
          <w:ilvl w:val="0"/>
          <w:numId w:val="2"/>
        </w:numPr>
        <w:spacing w:beforeAutospacing="1" w:afterAutospacing="1"/>
        <w:rPr>
          <w:rFonts w:asciiTheme="minorHAnsi" w:hAnsiTheme="minorHAnsi"/>
          <w:color w:val="000000"/>
        </w:rPr>
      </w:pPr>
      <w:r w:rsidRPr="00CD0D20">
        <w:rPr>
          <w:rFonts w:asciiTheme="minorHAnsi" w:hAnsiTheme="minorHAnsi"/>
          <w:color w:val="000000"/>
        </w:rPr>
        <w:t xml:space="preserve">angive </w:t>
      </w:r>
      <w:proofErr w:type="spellStart"/>
      <w:r w:rsidRPr="00CD0D20">
        <w:rPr>
          <w:rFonts w:asciiTheme="minorHAnsi" w:hAnsiTheme="minorHAnsi"/>
          <w:color w:val="000000"/>
        </w:rPr>
        <w:t>molekylariteten</w:t>
      </w:r>
      <w:proofErr w:type="spellEnd"/>
      <w:r w:rsidRPr="00CD0D20">
        <w:rPr>
          <w:rFonts w:asciiTheme="minorHAnsi" w:hAnsiTheme="minorHAnsi"/>
          <w:color w:val="000000"/>
        </w:rPr>
        <w:t xml:space="preserve"> for hver elementarreaktion</w:t>
      </w:r>
      <w:r w:rsidR="00EA546E" w:rsidRPr="00CD0D20">
        <w:rPr>
          <w:rFonts w:asciiTheme="minorHAnsi" w:hAnsiTheme="minorHAnsi"/>
          <w:color w:val="000000"/>
        </w:rPr>
        <w:t xml:space="preserve"> </w:t>
      </w:r>
      <w:r w:rsidR="001F5395" w:rsidRPr="00CD0D20">
        <w:rPr>
          <w:rFonts w:asciiTheme="minorHAnsi" w:hAnsiTheme="minorHAnsi"/>
          <w:color w:val="000000"/>
        </w:rPr>
        <w:t xml:space="preserve">(er den </w:t>
      </w:r>
      <w:proofErr w:type="spellStart"/>
      <w:r w:rsidR="001F5395" w:rsidRPr="00CD0D20">
        <w:rPr>
          <w:rFonts w:asciiTheme="minorHAnsi" w:hAnsiTheme="minorHAnsi"/>
          <w:color w:val="000000"/>
        </w:rPr>
        <w:t>uni</w:t>
      </w:r>
      <w:proofErr w:type="spellEnd"/>
      <w:r w:rsidR="001F5395" w:rsidRPr="00CD0D20">
        <w:rPr>
          <w:rFonts w:asciiTheme="minorHAnsi" w:hAnsiTheme="minorHAnsi"/>
          <w:color w:val="000000"/>
        </w:rPr>
        <w:t>-, bi- eller trimolekylær?)</w:t>
      </w:r>
    </w:p>
    <w:p w14:paraId="696FC1F6" w14:textId="20FB389D" w:rsidR="001F5395" w:rsidRDefault="001F5395" w:rsidP="00146A0A">
      <w:pPr>
        <w:numPr>
          <w:ilvl w:val="0"/>
          <w:numId w:val="2"/>
        </w:numPr>
        <w:spacing w:beforeAutospacing="1" w:afterAutospacing="1"/>
        <w:rPr>
          <w:rFonts w:asciiTheme="minorHAnsi" w:hAnsiTheme="minorHAnsi"/>
          <w:color w:val="000000"/>
        </w:rPr>
      </w:pPr>
      <w:r w:rsidRPr="008B08CC">
        <w:rPr>
          <w:rFonts w:asciiTheme="minorHAnsi" w:hAnsiTheme="minorHAnsi"/>
          <w:color w:val="000000"/>
        </w:rPr>
        <w:t>skitsere energiprofilen</w:t>
      </w:r>
      <w:r w:rsidR="008B08CC" w:rsidRPr="008B08CC">
        <w:rPr>
          <w:rFonts w:asciiTheme="minorHAnsi" w:hAnsiTheme="minorHAnsi"/>
          <w:color w:val="000000"/>
        </w:rPr>
        <w:t xml:space="preserve"> og angive </w:t>
      </w:r>
      <w:r w:rsidR="008B08CC">
        <w:rPr>
          <w:rFonts w:asciiTheme="minorHAnsi" w:hAnsiTheme="minorHAnsi"/>
          <w:color w:val="000000"/>
        </w:rPr>
        <w:t>aktiveringsenergien</w:t>
      </w:r>
    </w:p>
    <w:p w14:paraId="3F29AE1F" w14:textId="1DEEFFF8" w:rsidR="008B08CC" w:rsidRPr="00CD0D20" w:rsidRDefault="008B08CC" w:rsidP="00146A0A">
      <w:pPr>
        <w:numPr>
          <w:ilvl w:val="0"/>
          <w:numId w:val="2"/>
        </w:numPr>
        <w:spacing w:beforeAutospacing="1" w:afterAutospacing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Tegne reaktanter og produkter og det aktiverede kompleks i hver del reaktion</w:t>
      </w:r>
    </w:p>
    <w:p w14:paraId="7F70E01E" w14:textId="5238E3DA" w:rsidR="00EA546E" w:rsidRDefault="00146A0A" w:rsidP="001F5395">
      <w:pPr>
        <w:spacing w:before="100" w:beforeAutospacing="1" w:afterAutospacing="1"/>
        <w:rPr>
          <w:rFonts w:asciiTheme="minorHAnsi" w:hAnsiTheme="minorHAnsi"/>
          <w:color w:val="000000"/>
        </w:rPr>
      </w:pPr>
      <w:r w:rsidRPr="009C1CA9">
        <w:rPr>
          <w:rFonts w:asciiTheme="minorHAnsi" w:hAnsiTheme="minorHAnsi"/>
          <w:color w:val="000000"/>
          <w:u w:val="single"/>
        </w:rPr>
        <w:t>Mekanisme</w:t>
      </w:r>
      <w:r w:rsidR="00B67391" w:rsidRPr="009C1CA9">
        <w:rPr>
          <w:rFonts w:asciiTheme="minorHAnsi" w:hAnsiTheme="minorHAnsi"/>
          <w:color w:val="000000"/>
          <w:u w:val="single"/>
        </w:rPr>
        <w:t xml:space="preserve"> 1</w:t>
      </w:r>
      <w:r w:rsidR="00EA546E" w:rsidRPr="00CD0D20">
        <w:rPr>
          <w:rFonts w:asciiTheme="minorHAnsi" w:hAnsiTheme="minorHAnsi"/>
          <w:color w:val="000000"/>
        </w:rPr>
        <w:t xml:space="preserve">: </w:t>
      </w:r>
      <w:r w:rsidRPr="00CD0D20">
        <w:rPr>
          <w:rFonts w:asciiTheme="minorHAnsi" w:hAnsiTheme="minorHAnsi"/>
          <w:color w:val="000000"/>
        </w:rPr>
        <w:t>Mulig mekanisme</w:t>
      </w:r>
      <w:r w:rsidR="00EA546E" w:rsidRPr="00CD0D20">
        <w:rPr>
          <w:rFonts w:asciiTheme="minorHAnsi" w:hAnsiTheme="minorHAnsi"/>
          <w:color w:val="000000"/>
        </w:rPr>
        <w:t xml:space="preserve"> for </w:t>
      </w:r>
      <w:r w:rsidRPr="00CD0D20">
        <w:rPr>
          <w:rFonts w:asciiTheme="minorHAnsi" w:hAnsiTheme="minorHAnsi"/>
          <w:color w:val="000000"/>
        </w:rPr>
        <w:t>nedbrydning a</w:t>
      </w:r>
      <w:r w:rsidR="00EA546E" w:rsidRPr="00CD0D20">
        <w:rPr>
          <w:rFonts w:asciiTheme="minorHAnsi" w:hAnsiTheme="minorHAnsi"/>
          <w:color w:val="000000"/>
        </w:rPr>
        <w:t>f ozon t</w:t>
      </w:r>
      <w:r w:rsidRPr="00CD0D20">
        <w:rPr>
          <w:rFonts w:asciiTheme="minorHAnsi" w:hAnsiTheme="minorHAnsi"/>
          <w:color w:val="000000"/>
        </w:rPr>
        <w:t>il</w:t>
      </w:r>
      <w:r w:rsidR="00EA546E" w:rsidRPr="00CD0D20">
        <w:rPr>
          <w:rFonts w:asciiTheme="minorHAnsi" w:hAnsiTheme="minorHAnsi"/>
          <w:color w:val="000000"/>
        </w:rPr>
        <w:t xml:space="preserve"> oxygen</w:t>
      </w:r>
      <w:r w:rsidR="00155B65" w:rsidRPr="00CD0D20">
        <w:rPr>
          <w:rFonts w:asciiTheme="minorHAnsi" w:hAnsiTheme="minorHAnsi"/>
          <w:color w:val="000000"/>
        </w:rPr>
        <w:t>. Reaktionen er exoterm</w:t>
      </w:r>
    </w:p>
    <w:p w14:paraId="6B89F4B0" w14:textId="77777777" w:rsidR="0080386A" w:rsidRPr="00CD0D20" w:rsidRDefault="0080386A" w:rsidP="001F5395">
      <w:pPr>
        <w:spacing w:before="100" w:beforeAutospacing="1" w:afterAutospacing="1"/>
        <w:rPr>
          <w:rFonts w:asciiTheme="minorHAnsi" w:hAnsiTheme="minorHAnsi"/>
          <w:color w:val="000000"/>
        </w:rPr>
      </w:pPr>
    </w:p>
    <w:tbl>
      <w:tblPr>
        <w:tblW w:w="69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61"/>
        <w:gridCol w:w="1377"/>
        <w:gridCol w:w="484"/>
        <w:gridCol w:w="1060"/>
        <w:gridCol w:w="454"/>
        <w:gridCol w:w="832"/>
        <w:gridCol w:w="287"/>
        <w:gridCol w:w="1105"/>
      </w:tblGrid>
      <w:tr w:rsidR="00EA546E" w:rsidRPr="00CD0D20" w14:paraId="09D01712" w14:textId="77777777" w:rsidTr="001F5395">
        <w:trPr>
          <w:tblCellSpacing w:w="15" w:type="dxa"/>
          <w:jc w:val="center"/>
        </w:trPr>
        <w:tc>
          <w:tcPr>
            <w:tcW w:w="855" w:type="dxa"/>
            <w:vAlign w:val="center"/>
          </w:tcPr>
          <w:p w14:paraId="2852D25D" w14:textId="77777777" w:rsidR="00EA546E" w:rsidRPr="00CD0D20" w:rsidRDefault="00146A0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</w:t>
            </w:r>
            <w:r w:rsidR="00EA546E" w:rsidRPr="00CD0D20">
              <w:rPr>
                <w:rFonts w:asciiTheme="minorHAnsi" w:hAnsiTheme="minorHAnsi"/>
                <w:color w:val="000000"/>
              </w:rPr>
              <w:t xml:space="preserve"> 1</w:t>
            </w:r>
          </w:p>
        </w:tc>
        <w:tc>
          <w:tcPr>
            <w:tcW w:w="1335" w:type="dxa"/>
            <w:vAlign w:val="center"/>
          </w:tcPr>
          <w:p w14:paraId="0C5D102E" w14:textId="77777777" w:rsidR="00EA546E" w:rsidRPr="00CD0D20" w:rsidRDefault="00EA546E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0" w:type="dxa"/>
            <w:vAlign w:val="center"/>
          </w:tcPr>
          <w:p w14:paraId="694278BE" w14:textId="77777777" w:rsidR="00EA546E" w:rsidRPr="00CD0D20" w:rsidRDefault="00EA546E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61F0E87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3</w:t>
            </w:r>
          </w:p>
        </w:tc>
        <w:tc>
          <w:tcPr>
            <w:tcW w:w="390" w:type="dxa"/>
            <w:vAlign w:val="center"/>
          </w:tcPr>
          <w:p w14:paraId="607D3465" w14:textId="77777777" w:rsidR="00EA546E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4C092E02" wp14:editId="1736EFC0">
                  <wp:extent cx="243840" cy="160020"/>
                  <wp:effectExtent l="0" t="0" r="3810" b="0"/>
                  <wp:docPr id="1" name="Billede 1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  <w:vAlign w:val="center"/>
          </w:tcPr>
          <w:p w14:paraId="3E500159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255" w:type="dxa"/>
            <w:vAlign w:val="center"/>
          </w:tcPr>
          <w:p w14:paraId="1E509A70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50" w:type="dxa"/>
            <w:vAlign w:val="center"/>
          </w:tcPr>
          <w:p w14:paraId="15416BC5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</w:tr>
      <w:tr w:rsidR="0080386A" w:rsidRPr="00CD0D20" w14:paraId="423029F5" w14:textId="77777777" w:rsidTr="001F5395">
        <w:trPr>
          <w:tblCellSpacing w:w="15" w:type="dxa"/>
          <w:jc w:val="center"/>
        </w:trPr>
        <w:tc>
          <w:tcPr>
            <w:tcW w:w="855" w:type="dxa"/>
            <w:vAlign w:val="center"/>
          </w:tcPr>
          <w:p w14:paraId="0E9B5340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35" w:type="dxa"/>
            <w:vAlign w:val="center"/>
          </w:tcPr>
          <w:p w14:paraId="77D57D09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0" w:type="dxa"/>
            <w:vAlign w:val="center"/>
          </w:tcPr>
          <w:p w14:paraId="542ACAB7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08AF9F7B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0" w:type="dxa"/>
            <w:vAlign w:val="center"/>
          </w:tcPr>
          <w:p w14:paraId="5485F2B8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795" w:type="dxa"/>
            <w:vAlign w:val="center"/>
          </w:tcPr>
          <w:p w14:paraId="31BD7029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5" w:type="dxa"/>
            <w:vAlign w:val="center"/>
          </w:tcPr>
          <w:p w14:paraId="4B849D46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50" w:type="dxa"/>
            <w:vAlign w:val="center"/>
          </w:tcPr>
          <w:p w14:paraId="3992721A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EA546E" w:rsidRPr="00CD0D20" w14:paraId="389037DE" w14:textId="77777777" w:rsidTr="001F5395">
        <w:trPr>
          <w:tblCellSpacing w:w="15" w:type="dxa"/>
          <w:jc w:val="center"/>
        </w:trPr>
        <w:tc>
          <w:tcPr>
            <w:tcW w:w="855" w:type="dxa"/>
            <w:vAlign w:val="center"/>
          </w:tcPr>
          <w:p w14:paraId="0F11D15A" w14:textId="77777777" w:rsidR="00EA546E" w:rsidRPr="00CD0D20" w:rsidRDefault="00146A0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</w:t>
            </w:r>
            <w:r w:rsidR="00EA546E" w:rsidRPr="00CD0D20">
              <w:rPr>
                <w:rFonts w:asciiTheme="minorHAnsi" w:hAnsiTheme="minorHAnsi"/>
                <w:color w:val="000000"/>
              </w:rPr>
              <w:t xml:space="preserve"> 2</w:t>
            </w:r>
          </w:p>
        </w:tc>
        <w:tc>
          <w:tcPr>
            <w:tcW w:w="1335" w:type="dxa"/>
            <w:vAlign w:val="center"/>
          </w:tcPr>
          <w:p w14:paraId="39992BEF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3</w:t>
            </w:r>
          </w:p>
        </w:tc>
        <w:tc>
          <w:tcPr>
            <w:tcW w:w="450" w:type="dxa"/>
            <w:vAlign w:val="center"/>
          </w:tcPr>
          <w:p w14:paraId="4437392E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20" w:type="dxa"/>
            <w:vAlign w:val="center"/>
          </w:tcPr>
          <w:p w14:paraId="15996CE2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  <w:tc>
          <w:tcPr>
            <w:tcW w:w="390" w:type="dxa"/>
            <w:vAlign w:val="center"/>
          </w:tcPr>
          <w:p w14:paraId="39F2E568" w14:textId="77777777" w:rsidR="00EA546E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3198573E" wp14:editId="3C57ABBB">
                  <wp:extent cx="243840" cy="160020"/>
                  <wp:effectExtent l="0" t="0" r="3810" b="0"/>
                  <wp:docPr id="2" name="Billede 2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  <w:vAlign w:val="center"/>
          </w:tcPr>
          <w:p w14:paraId="36578F50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2O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255" w:type="dxa"/>
            <w:vAlign w:val="center"/>
          </w:tcPr>
          <w:p w14:paraId="5821C34F" w14:textId="77777777" w:rsidR="00EA546E" w:rsidRPr="00CD0D20" w:rsidRDefault="00EA546E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50" w:type="dxa"/>
            <w:vAlign w:val="center"/>
          </w:tcPr>
          <w:p w14:paraId="77109534" w14:textId="77777777" w:rsidR="00EA546E" w:rsidRDefault="00EA546E" w:rsidP="00EA546E">
            <w:pPr>
              <w:rPr>
                <w:rFonts w:asciiTheme="minorHAnsi" w:hAnsiTheme="minorHAnsi"/>
                <w:color w:val="000000"/>
              </w:rPr>
            </w:pPr>
          </w:p>
          <w:p w14:paraId="224E7FF9" w14:textId="4CC6860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F77D0E" w:rsidRPr="00CD0D20" w14:paraId="222EC2E5" w14:textId="77777777" w:rsidTr="00F77D0E">
        <w:trPr>
          <w:tblCellSpacing w:w="15" w:type="dxa"/>
          <w:jc w:val="center"/>
        </w:trPr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0FBC1346" w14:textId="77777777" w:rsidR="00F77D0E" w:rsidRPr="00CD0D20" w:rsidRDefault="00F77D0E" w:rsidP="00EA546E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totalreaktion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3D3C0CD1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43C48418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650C6236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center"/>
          </w:tcPr>
          <w:p w14:paraId="27209520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2805A87F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vAlign w:val="center"/>
          </w:tcPr>
          <w:p w14:paraId="7C1DC8A1" w14:textId="77777777" w:rsidR="00F77D0E" w:rsidRPr="00CD0D20" w:rsidRDefault="00F77D0E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1DA6C70B" w14:textId="77777777" w:rsidR="00F77D0E" w:rsidRPr="00CD0D20" w:rsidRDefault="00F77D0E" w:rsidP="00EA546E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76F7931F" w14:textId="584280E6" w:rsidR="00B67391" w:rsidRDefault="00B673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0A57CC74" w14:textId="654B29E6" w:rsidR="00650679" w:rsidRDefault="00650679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0F933965" w14:textId="1E0D8D31" w:rsidR="00650679" w:rsidRDefault="00650679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08EE5ECE" w14:textId="3BB7BBAF" w:rsidR="00650679" w:rsidRDefault="00650679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12A800EB" w14:textId="60B7AE3C" w:rsidR="00650679" w:rsidRDefault="00650679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01A40D6A" w14:textId="0DA35847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4E7E5B2F" w14:textId="607CF2AD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3476BBDA" w14:textId="4A116E57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19C2D8C6" w14:textId="6302DD3F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7FEEB85D" w14:textId="0423B901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697D2085" w14:textId="00558143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6B4C8CE0" w14:textId="77777777" w:rsidR="002E7291" w:rsidRDefault="002E7291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471C6E49" w14:textId="77777777" w:rsidR="00650679" w:rsidRPr="00CD0D20" w:rsidRDefault="00650679" w:rsidP="00EA546E">
      <w:pPr>
        <w:spacing w:before="100" w:beforeAutospacing="1" w:after="100" w:afterAutospacing="1"/>
        <w:ind w:left="1440"/>
        <w:rPr>
          <w:rFonts w:asciiTheme="minorHAnsi" w:hAnsiTheme="minorHAnsi"/>
          <w:color w:val="000000"/>
        </w:rPr>
      </w:pPr>
    </w:p>
    <w:p w14:paraId="12D3F47D" w14:textId="7769D9AD" w:rsidR="00EA546E" w:rsidRDefault="00146A0A" w:rsidP="001F5395">
      <w:pPr>
        <w:spacing w:before="100" w:beforeAutospacing="1" w:afterAutospacing="1"/>
        <w:rPr>
          <w:rFonts w:asciiTheme="minorHAnsi" w:hAnsiTheme="minorHAnsi"/>
          <w:color w:val="000000"/>
        </w:rPr>
      </w:pPr>
      <w:r w:rsidRPr="009C1CA9">
        <w:rPr>
          <w:rFonts w:asciiTheme="minorHAnsi" w:hAnsiTheme="minorHAnsi"/>
          <w:color w:val="000000"/>
          <w:u w:val="single"/>
        </w:rPr>
        <w:t>Mekanisme</w:t>
      </w:r>
      <w:r w:rsidR="00B67391" w:rsidRPr="009C1CA9">
        <w:rPr>
          <w:rFonts w:asciiTheme="minorHAnsi" w:hAnsiTheme="minorHAnsi"/>
          <w:color w:val="000000"/>
          <w:u w:val="single"/>
        </w:rPr>
        <w:t xml:space="preserve"> 2</w:t>
      </w:r>
      <w:r w:rsidR="00EA546E" w:rsidRPr="00CD0D20">
        <w:rPr>
          <w:rFonts w:asciiTheme="minorHAnsi" w:hAnsiTheme="minorHAnsi"/>
          <w:color w:val="000000"/>
        </w:rPr>
        <w:t xml:space="preserve">: </w:t>
      </w:r>
      <w:r w:rsidRPr="00CD0D20">
        <w:rPr>
          <w:rFonts w:asciiTheme="minorHAnsi" w:hAnsiTheme="minorHAnsi"/>
          <w:color w:val="000000"/>
        </w:rPr>
        <w:t>Mulig</w:t>
      </w:r>
      <w:r w:rsidR="00EA546E" w:rsidRPr="00CD0D20">
        <w:rPr>
          <w:rFonts w:asciiTheme="minorHAnsi" w:hAnsiTheme="minorHAnsi"/>
          <w:color w:val="000000"/>
        </w:rPr>
        <w:t xml:space="preserve"> </w:t>
      </w:r>
      <w:r w:rsidRPr="00CD0D20">
        <w:rPr>
          <w:rFonts w:asciiTheme="minorHAnsi" w:hAnsiTheme="minorHAnsi"/>
          <w:color w:val="000000"/>
        </w:rPr>
        <w:t>mekanisme</w:t>
      </w:r>
      <w:r w:rsidR="00EA546E" w:rsidRPr="00CD0D20">
        <w:rPr>
          <w:rFonts w:asciiTheme="minorHAnsi" w:hAnsiTheme="minorHAnsi"/>
          <w:color w:val="000000"/>
        </w:rPr>
        <w:t xml:space="preserve"> for </w:t>
      </w:r>
      <w:r w:rsidRPr="00CD0D20">
        <w:rPr>
          <w:rFonts w:asciiTheme="minorHAnsi" w:hAnsiTheme="minorHAnsi"/>
          <w:color w:val="000000"/>
        </w:rPr>
        <w:t xml:space="preserve">reaktionen mellem </w:t>
      </w:r>
      <w:r w:rsidR="00C01D4A" w:rsidRPr="00CD0D20">
        <w:rPr>
          <w:rFonts w:asciiTheme="minorHAnsi" w:hAnsiTheme="minorHAnsi"/>
          <w:color w:val="000000"/>
        </w:rPr>
        <w:t>carbondioxid of nitrogenoxid</w:t>
      </w:r>
      <w:r w:rsidR="00EA546E" w:rsidRPr="00CD0D20">
        <w:rPr>
          <w:rFonts w:asciiTheme="minorHAnsi" w:hAnsiTheme="minorHAnsi"/>
          <w:color w:val="000000"/>
        </w:rPr>
        <w:t>.</w:t>
      </w:r>
      <w:r w:rsidR="001D012A" w:rsidRPr="00CD0D20">
        <w:rPr>
          <w:rFonts w:asciiTheme="minorHAnsi" w:hAnsiTheme="minorHAnsi"/>
          <w:color w:val="000000"/>
        </w:rPr>
        <w:t xml:space="preserve"> Reaktionen er </w:t>
      </w:r>
      <w:r w:rsidR="00155B65" w:rsidRPr="00CD0D20">
        <w:rPr>
          <w:rFonts w:asciiTheme="minorHAnsi" w:hAnsiTheme="minorHAnsi"/>
          <w:color w:val="000000"/>
        </w:rPr>
        <w:t>endoterm</w:t>
      </w:r>
    </w:p>
    <w:p w14:paraId="32D0BC6E" w14:textId="77777777" w:rsidR="0080386A" w:rsidRPr="00CD0D20" w:rsidRDefault="0080386A" w:rsidP="001F5395">
      <w:pPr>
        <w:spacing w:before="100" w:beforeAutospacing="1" w:afterAutospacing="1"/>
        <w:rPr>
          <w:rFonts w:asciiTheme="minorHAnsi" w:hAnsiTheme="minorHAnsi"/>
          <w:color w:val="000000"/>
        </w:rPr>
      </w:pPr>
    </w:p>
    <w:tbl>
      <w:tblPr>
        <w:tblW w:w="682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8"/>
        <w:gridCol w:w="661"/>
        <w:gridCol w:w="523"/>
        <w:gridCol w:w="1009"/>
        <w:gridCol w:w="741"/>
        <w:gridCol w:w="1012"/>
        <w:gridCol w:w="478"/>
        <w:gridCol w:w="1053"/>
      </w:tblGrid>
      <w:tr w:rsidR="00C01D4A" w:rsidRPr="00CD0D20" w14:paraId="36756319" w14:textId="77777777" w:rsidTr="00155B65">
        <w:trPr>
          <w:tblCellSpacing w:w="15" w:type="dxa"/>
          <w:jc w:val="center"/>
        </w:trPr>
        <w:tc>
          <w:tcPr>
            <w:tcW w:w="1013" w:type="dxa"/>
            <w:vAlign w:val="center"/>
          </w:tcPr>
          <w:p w14:paraId="68572C5C" w14:textId="77777777" w:rsidR="00C01D4A" w:rsidRPr="00CD0D20" w:rsidRDefault="00C01D4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 1</w:t>
            </w:r>
          </w:p>
        </w:tc>
        <w:tc>
          <w:tcPr>
            <w:tcW w:w="670" w:type="dxa"/>
            <w:vAlign w:val="center"/>
          </w:tcPr>
          <w:p w14:paraId="734DB42A" w14:textId="77777777" w:rsidR="00C01D4A" w:rsidRPr="00CD0D20" w:rsidRDefault="00C01D4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3" w:type="dxa"/>
            <w:vAlign w:val="center"/>
          </w:tcPr>
          <w:p w14:paraId="07059AEF" w14:textId="77777777" w:rsidR="00C01D4A" w:rsidRPr="00CD0D20" w:rsidRDefault="00C01D4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7D15770C" w14:textId="77777777" w:rsidR="00C01D4A" w:rsidRPr="00CD0D20" w:rsidRDefault="00C01D4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CO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736" w:type="dxa"/>
            <w:vAlign w:val="center"/>
          </w:tcPr>
          <w:p w14:paraId="3B84F85A" w14:textId="77777777" w:rsidR="00C01D4A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0A640658" wp14:editId="3A54168A">
                  <wp:extent cx="243840" cy="160020"/>
                  <wp:effectExtent l="0" t="0" r="3810" b="0"/>
                  <wp:docPr id="35" name="Billede 35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vAlign w:val="center"/>
          </w:tcPr>
          <w:p w14:paraId="77386B3C" w14:textId="77777777" w:rsidR="00C01D4A" w:rsidRPr="00CD0D20" w:rsidRDefault="00C01D4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CO</w:t>
            </w:r>
          </w:p>
        </w:tc>
        <w:tc>
          <w:tcPr>
            <w:tcW w:w="474" w:type="dxa"/>
            <w:vAlign w:val="center"/>
          </w:tcPr>
          <w:p w14:paraId="4A76D522" w14:textId="77777777" w:rsidR="00C01D4A" w:rsidRPr="00CD0D20" w:rsidRDefault="00C01D4A" w:rsidP="00623D8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79" w:type="dxa"/>
            <w:vAlign w:val="center"/>
          </w:tcPr>
          <w:p w14:paraId="4BDB4867" w14:textId="77777777" w:rsidR="00C01D4A" w:rsidRPr="00CD0D20" w:rsidRDefault="00C01D4A" w:rsidP="00623D8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</w:tr>
      <w:tr w:rsidR="0080386A" w:rsidRPr="00CD0D20" w14:paraId="7BDE3E06" w14:textId="77777777" w:rsidTr="00155B65">
        <w:trPr>
          <w:tblCellSpacing w:w="15" w:type="dxa"/>
          <w:jc w:val="center"/>
        </w:trPr>
        <w:tc>
          <w:tcPr>
            <w:tcW w:w="1013" w:type="dxa"/>
            <w:vAlign w:val="center"/>
          </w:tcPr>
          <w:p w14:paraId="1B6A328B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70" w:type="dxa"/>
            <w:vAlign w:val="center"/>
          </w:tcPr>
          <w:p w14:paraId="5421B3C5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3" w:type="dxa"/>
            <w:vAlign w:val="center"/>
          </w:tcPr>
          <w:p w14:paraId="2BFA6C07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410F0BC1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6" w:type="dxa"/>
            <w:vAlign w:val="center"/>
          </w:tcPr>
          <w:p w14:paraId="7942C254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1125FAD8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" w:type="dxa"/>
            <w:vAlign w:val="center"/>
          </w:tcPr>
          <w:p w14:paraId="7914DA5A" w14:textId="77777777" w:rsidR="0080386A" w:rsidRPr="00CD0D20" w:rsidRDefault="0080386A" w:rsidP="00623D86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79" w:type="dxa"/>
            <w:vAlign w:val="center"/>
          </w:tcPr>
          <w:p w14:paraId="30099D24" w14:textId="77777777" w:rsidR="0080386A" w:rsidRPr="00CD0D20" w:rsidRDefault="0080386A" w:rsidP="00623D86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EA546E" w:rsidRPr="00CD0D20" w14:paraId="0C122C42" w14:textId="77777777" w:rsidTr="00C01D4A">
        <w:trPr>
          <w:tblCellSpacing w:w="15" w:type="dxa"/>
          <w:jc w:val="center"/>
        </w:trPr>
        <w:tc>
          <w:tcPr>
            <w:tcW w:w="1013" w:type="dxa"/>
            <w:vAlign w:val="center"/>
          </w:tcPr>
          <w:p w14:paraId="50677B17" w14:textId="77777777" w:rsidR="00EA546E" w:rsidRPr="00CD0D20" w:rsidRDefault="00146A0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</w:t>
            </w:r>
            <w:r w:rsidR="00EA546E" w:rsidRPr="00CD0D20">
              <w:rPr>
                <w:rFonts w:asciiTheme="minorHAnsi" w:hAnsiTheme="minorHAnsi"/>
                <w:color w:val="000000"/>
              </w:rPr>
              <w:t xml:space="preserve"> 2</w:t>
            </w:r>
          </w:p>
        </w:tc>
        <w:tc>
          <w:tcPr>
            <w:tcW w:w="670" w:type="dxa"/>
            <w:vAlign w:val="center"/>
          </w:tcPr>
          <w:p w14:paraId="2CEA065C" w14:textId="77777777" w:rsidR="00EA546E" w:rsidRPr="00CD0D20" w:rsidRDefault="00C01D4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  <w:tc>
          <w:tcPr>
            <w:tcW w:w="523" w:type="dxa"/>
            <w:vAlign w:val="center"/>
          </w:tcPr>
          <w:p w14:paraId="2902CB91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30" w:type="dxa"/>
            <w:vAlign w:val="center"/>
          </w:tcPr>
          <w:p w14:paraId="6B4852D7" w14:textId="77777777" w:rsidR="00EA546E" w:rsidRPr="00CD0D20" w:rsidRDefault="00C01D4A" w:rsidP="00155B65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NO</w:t>
            </w:r>
          </w:p>
        </w:tc>
        <w:tc>
          <w:tcPr>
            <w:tcW w:w="736" w:type="dxa"/>
            <w:vAlign w:val="center"/>
          </w:tcPr>
          <w:p w14:paraId="509EE1CA" w14:textId="77777777" w:rsidR="00EA546E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46F18B4B" wp14:editId="3B7989F3">
                  <wp:extent cx="243840" cy="160020"/>
                  <wp:effectExtent l="0" t="0" r="3810" b="0"/>
                  <wp:docPr id="4" name="Billede 4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vAlign w:val="center"/>
          </w:tcPr>
          <w:p w14:paraId="7A48DA92" w14:textId="77777777" w:rsidR="00EA546E" w:rsidRPr="00CD0D20" w:rsidRDefault="00C01D4A" w:rsidP="00EA546E">
            <w:pPr>
              <w:jc w:val="center"/>
              <w:rPr>
                <w:rFonts w:asciiTheme="minorHAnsi" w:hAnsiTheme="minorHAnsi"/>
                <w:color w:val="000000"/>
                <w:vertAlign w:val="subscript"/>
              </w:rPr>
            </w:pPr>
            <w:r w:rsidRPr="00CD0D20">
              <w:rPr>
                <w:rFonts w:asciiTheme="minorHAnsi" w:hAnsiTheme="minorHAnsi"/>
                <w:color w:val="000000"/>
              </w:rPr>
              <w:t>NO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474" w:type="dxa"/>
            <w:vAlign w:val="center"/>
          </w:tcPr>
          <w:p w14:paraId="1579E9F9" w14:textId="77777777" w:rsidR="00EA546E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  <w:p w14:paraId="57F60B39" w14:textId="17FE651E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79" w:type="dxa"/>
            <w:vAlign w:val="center"/>
          </w:tcPr>
          <w:p w14:paraId="15197109" w14:textId="77777777" w:rsidR="00EA546E" w:rsidRPr="00CD0D20" w:rsidRDefault="00EA546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F77D0E" w:rsidRPr="00CD0D20" w14:paraId="5CC5985D" w14:textId="77777777" w:rsidTr="00F77D0E">
        <w:trPr>
          <w:tblCellSpacing w:w="15" w:type="dxa"/>
          <w:jc w:val="center"/>
        </w:trPr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3038861E" w14:textId="77777777" w:rsidR="00F77D0E" w:rsidRPr="00CD0D20" w:rsidRDefault="00F77D0E" w:rsidP="00EA546E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totalreaktion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037DF1D6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1B3566B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2806F8C6" w14:textId="77777777" w:rsidR="00F77D0E" w:rsidRPr="00CD0D20" w:rsidRDefault="00F77D0E" w:rsidP="00155B65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E829CB9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63C3220C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4FFE1314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612ED59B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14:paraId="237307B2" w14:textId="24AA2422" w:rsidR="00536CD0" w:rsidRDefault="00536CD0" w:rsidP="00EA546E">
      <w:pPr>
        <w:spacing w:before="100" w:beforeAutospacing="1" w:afterAutospacing="1"/>
        <w:ind w:left="1440"/>
        <w:rPr>
          <w:rFonts w:asciiTheme="minorHAnsi" w:hAnsiTheme="minorHAnsi"/>
          <w:color w:val="000000"/>
        </w:rPr>
      </w:pPr>
    </w:p>
    <w:p w14:paraId="005DAC5D" w14:textId="27C94A61" w:rsidR="00B67391" w:rsidRPr="00CD0D20" w:rsidRDefault="00536CD0" w:rsidP="00536CD0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br w:type="page"/>
      </w:r>
    </w:p>
    <w:p w14:paraId="0EFAFE53" w14:textId="77777777" w:rsidR="00EA546E" w:rsidRPr="00CD0D20" w:rsidRDefault="00146A0A" w:rsidP="001F5395">
      <w:pPr>
        <w:spacing w:before="100" w:beforeAutospacing="1" w:afterAutospacing="1"/>
        <w:rPr>
          <w:rFonts w:asciiTheme="minorHAnsi" w:hAnsiTheme="minorHAnsi"/>
          <w:color w:val="000000"/>
        </w:rPr>
      </w:pPr>
      <w:r w:rsidRPr="008B08CC">
        <w:rPr>
          <w:rFonts w:asciiTheme="minorHAnsi" w:hAnsiTheme="minorHAnsi"/>
          <w:color w:val="000000"/>
          <w:u w:val="single"/>
        </w:rPr>
        <w:lastRenderedPageBreak/>
        <w:t>Mekanisme</w:t>
      </w:r>
      <w:r w:rsidR="00B67391" w:rsidRPr="008B08CC">
        <w:rPr>
          <w:rFonts w:asciiTheme="minorHAnsi" w:hAnsiTheme="minorHAnsi"/>
          <w:color w:val="000000"/>
          <w:u w:val="single"/>
        </w:rPr>
        <w:t xml:space="preserve"> 3</w:t>
      </w:r>
      <w:r w:rsidR="00EA546E" w:rsidRPr="00CD0D20">
        <w:rPr>
          <w:rFonts w:asciiTheme="minorHAnsi" w:hAnsiTheme="minorHAnsi"/>
          <w:color w:val="000000"/>
        </w:rPr>
        <w:t xml:space="preserve">: </w:t>
      </w:r>
      <w:r w:rsidR="00433973" w:rsidRPr="00CD0D20">
        <w:rPr>
          <w:rFonts w:asciiTheme="minorHAnsi" w:hAnsiTheme="minorHAnsi"/>
          <w:color w:val="000000"/>
        </w:rPr>
        <w:t>Mulig</w:t>
      </w:r>
      <w:r w:rsidR="00EA546E" w:rsidRPr="00CD0D20">
        <w:rPr>
          <w:rFonts w:asciiTheme="minorHAnsi" w:hAnsiTheme="minorHAnsi"/>
          <w:color w:val="000000"/>
        </w:rPr>
        <w:t xml:space="preserve"> </w:t>
      </w:r>
      <w:r w:rsidRPr="00CD0D20">
        <w:rPr>
          <w:rFonts w:asciiTheme="minorHAnsi" w:hAnsiTheme="minorHAnsi"/>
          <w:color w:val="000000"/>
        </w:rPr>
        <w:t>mekanisme</w:t>
      </w:r>
      <w:r w:rsidR="00EA546E" w:rsidRPr="00CD0D20">
        <w:rPr>
          <w:rFonts w:asciiTheme="minorHAnsi" w:hAnsiTheme="minorHAnsi"/>
          <w:color w:val="000000"/>
        </w:rPr>
        <w:t xml:space="preserve"> for rea</w:t>
      </w:r>
      <w:r w:rsidR="00433973" w:rsidRPr="00CD0D20">
        <w:rPr>
          <w:rFonts w:asciiTheme="minorHAnsi" w:hAnsiTheme="minorHAnsi"/>
          <w:color w:val="000000"/>
        </w:rPr>
        <w:t>k</w:t>
      </w:r>
      <w:r w:rsidR="00EA546E" w:rsidRPr="00CD0D20">
        <w:rPr>
          <w:rFonts w:asciiTheme="minorHAnsi" w:hAnsiTheme="minorHAnsi"/>
          <w:color w:val="000000"/>
        </w:rPr>
        <w:t>tion</w:t>
      </w:r>
      <w:r w:rsidR="00433973" w:rsidRPr="00CD0D20">
        <w:rPr>
          <w:rFonts w:asciiTheme="minorHAnsi" w:hAnsiTheme="minorHAnsi"/>
          <w:color w:val="000000"/>
        </w:rPr>
        <w:t>en</w:t>
      </w:r>
      <w:r w:rsidR="00EA546E" w:rsidRPr="00CD0D20">
        <w:rPr>
          <w:rFonts w:asciiTheme="minorHAnsi" w:hAnsiTheme="minorHAnsi"/>
          <w:color w:val="000000"/>
        </w:rPr>
        <w:t xml:space="preserve"> </w:t>
      </w:r>
      <w:r w:rsidR="00433973" w:rsidRPr="00CD0D20">
        <w:rPr>
          <w:rFonts w:asciiTheme="minorHAnsi" w:hAnsiTheme="minorHAnsi"/>
          <w:color w:val="000000"/>
        </w:rPr>
        <w:t>mellem</w:t>
      </w:r>
      <w:r w:rsidR="00EA546E" w:rsidRPr="00CD0D20">
        <w:rPr>
          <w:rFonts w:asciiTheme="minorHAnsi" w:hAnsiTheme="minorHAnsi"/>
          <w:color w:val="000000"/>
        </w:rPr>
        <w:t xml:space="preserve"> hydrogenbromid</w:t>
      </w:r>
      <w:r w:rsidR="00433973" w:rsidRPr="00CD0D20">
        <w:rPr>
          <w:rFonts w:asciiTheme="minorHAnsi" w:hAnsiTheme="minorHAnsi"/>
          <w:color w:val="000000"/>
        </w:rPr>
        <w:t xml:space="preserve"> og</w:t>
      </w:r>
      <w:r w:rsidR="00EA546E" w:rsidRPr="00CD0D20">
        <w:rPr>
          <w:rFonts w:asciiTheme="minorHAnsi" w:hAnsiTheme="minorHAnsi"/>
          <w:color w:val="000000"/>
        </w:rPr>
        <w:t xml:space="preserve"> oxygen.</w:t>
      </w:r>
      <w:r w:rsidR="001D012A" w:rsidRPr="00CD0D20">
        <w:rPr>
          <w:rFonts w:asciiTheme="minorHAnsi" w:hAnsiTheme="minorHAnsi"/>
          <w:color w:val="000000"/>
        </w:rPr>
        <w:t xml:space="preserve"> Reaktionen er exoterm</w:t>
      </w:r>
    </w:p>
    <w:tbl>
      <w:tblPr>
        <w:tblW w:w="900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8"/>
        <w:gridCol w:w="990"/>
        <w:gridCol w:w="918"/>
        <w:gridCol w:w="1020"/>
        <w:gridCol w:w="631"/>
        <w:gridCol w:w="1242"/>
        <w:gridCol w:w="918"/>
        <w:gridCol w:w="954"/>
        <w:gridCol w:w="987"/>
      </w:tblGrid>
      <w:tr w:rsidR="001D012A" w:rsidRPr="00CD0D20" w14:paraId="722696F8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4DFB74A4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 1</w:t>
            </w:r>
          </w:p>
        </w:tc>
        <w:tc>
          <w:tcPr>
            <w:tcW w:w="983" w:type="dxa"/>
            <w:vAlign w:val="center"/>
          </w:tcPr>
          <w:p w14:paraId="42B6A426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HBr</w:t>
            </w:r>
          </w:p>
        </w:tc>
        <w:tc>
          <w:tcPr>
            <w:tcW w:w="955" w:type="dxa"/>
            <w:vAlign w:val="center"/>
          </w:tcPr>
          <w:p w14:paraId="73C42735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44" w:type="dxa"/>
            <w:vAlign w:val="center"/>
          </w:tcPr>
          <w:p w14:paraId="4721218D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O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617" w:type="dxa"/>
            <w:vAlign w:val="center"/>
          </w:tcPr>
          <w:p w14:paraId="5D10FD74" w14:textId="77777777" w:rsidR="001D012A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40ADF09D" wp14:editId="6BF49FDC">
                  <wp:extent cx="243840" cy="160020"/>
                  <wp:effectExtent l="0" t="0" r="3810" b="0"/>
                  <wp:docPr id="23" name="Billede 23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center"/>
          </w:tcPr>
          <w:p w14:paraId="6FD8462C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 w:rsidRPr="00CD0D20">
              <w:rPr>
                <w:rFonts w:asciiTheme="minorHAnsi" w:hAnsiTheme="minorHAnsi"/>
                <w:color w:val="000000"/>
              </w:rPr>
              <w:t>HOOBr</w:t>
            </w:r>
            <w:proofErr w:type="spellEnd"/>
          </w:p>
        </w:tc>
        <w:tc>
          <w:tcPr>
            <w:tcW w:w="955" w:type="dxa"/>
            <w:vAlign w:val="center"/>
          </w:tcPr>
          <w:p w14:paraId="5708E990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0BF52297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563CB633" w14:textId="77777777" w:rsidR="001D012A" w:rsidRPr="00CD0D20" w:rsidRDefault="001D012A" w:rsidP="001D012A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langsom</w:t>
            </w:r>
          </w:p>
        </w:tc>
      </w:tr>
      <w:tr w:rsidR="0080386A" w:rsidRPr="00CD0D20" w14:paraId="7FF5176E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0EEA4885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4CECCBE4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3356BECC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21E27134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7" w:type="dxa"/>
            <w:vAlign w:val="center"/>
          </w:tcPr>
          <w:p w14:paraId="071D8A3F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134D48C3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16ED2B52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23A3B166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59D949E7" w14:textId="77777777" w:rsidR="0080386A" w:rsidRPr="00CD0D20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D012A" w:rsidRPr="00CD0D20" w14:paraId="7F28EADA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4D7A9D22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 2</w:t>
            </w:r>
          </w:p>
        </w:tc>
        <w:tc>
          <w:tcPr>
            <w:tcW w:w="983" w:type="dxa"/>
            <w:vAlign w:val="center"/>
          </w:tcPr>
          <w:p w14:paraId="73EAF0B3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 w:rsidRPr="00CD0D20">
              <w:rPr>
                <w:rFonts w:asciiTheme="minorHAnsi" w:hAnsiTheme="minorHAnsi"/>
                <w:color w:val="000000"/>
              </w:rPr>
              <w:t>HOOBr</w:t>
            </w:r>
            <w:proofErr w:type="spellEnd"/>
          </w:p>
        </w:tc>
        <w:tc>
          <w:tcPr>
            <w:tcW w:w="955" w:type="dxa"/>
            <w:vAlign w:val="center"/>
          </w:tcPr>
          <w:p w14:paraId="1720EA95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44" w:type="dxa"/>
            <w:vAlign w:val="center"/>
          </w:tcPr>
          <w:p w14:paraId="64D40ACD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HBr</w:t>
            </w:r>
          </w:p>
        </w:tc>
        <w:tc>
          <w:tcPr>
            <w:tcW w:w="617" w:type="dxa"/>
            <w:vAlign w:val="center"/>
          </w:tcPr>
          <w:p w14:paraId="35AF4EEA" w14:textId="77777777" w:rsidR="001D012A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22A5992F" wp14:editId="45F26708">
                  <wp:extent cx="243840" cy="160020"/>
                  <wp:effectExtent l="0" t="0" r="3810" b="0"/>
                  <wp:docPr id="24" name="Billede 24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center"/>
          </w:tcPr>
          <w:p w14:paraId="217324D3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2HOBr</w:t>
            </w:r>
          </w:p>
        </w:tc>
        <w:tc>
          <w:tcPr>
            <w:tcW w:w="955" w:type="dxa"/>
            <w:vAlign w:val="center"/>
          </w:tcPr>
          <w:p w14:paraId="595886DF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343AF925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5574DC01" w14:textId="77777777" w:rsidR="001D012A" w:rsidRPr="00CD0D20" w:rsidRDefault="001D012A" w:rsidP="001D012A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hurtig</w:t>
            </w:r>
          </w:p>
        </w:tc>
      </w:tr>
      <w:tr w:rsidR="0080386A" w:rsidRPr="00CD0D20" w14:paraId="0B5A458B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246C5B1D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6BF03515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793166C1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773FEB54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7" w:type="dxa"/>
            <w:vAlign w:val="center"/>
          </w:tcPr>
          <w:p w14:paraId="6A33E109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634D0948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1D6A0865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07D0BA20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6D811046" w14:textId="77777777" w:rsidR="0080386A" w:rsidRPr="00CD0D20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D012A" w:rsidRPr="00CD0D20" w14:paraId="05E5460F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5FC69AE4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 3</w:t>
            </w:r>
          </w:p>
        </w:tc>
        <w:tc>
          <w:tcPr>
            <w:tcW w:w="983" w:type="dxa"/>
            <w:vAlign w:val="center"/>
          </w:tcPr>
          <w:p w14:paraId="6130F3AB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 w:rsidRPr="00CD0D20">
              <w:rPr>
                <w:rFonts w:asciiTheme="minorHAnsi" w:hAnsiTheme="minorHAnsi"/>
                <w:color w:val="000000"/>
              </w:rPr>
              <w:t>HOBr</w:t>
            </w:r>
            <w:proofErr w:type="spellEnd"/>
          </w:p>
        </w:tc>
        <w:tc>
          <w:tcPr>
            <w:tcW w:w="955" w:type="dxa"/>
            <w:vAlign w:val="center"/>
          </w:tcPr>
          <w:p w14:paraId="2E00D4F8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44" w:type="dxa"/>
            <w:vAlign w:val="center"/>
          </w:tcPr>
          <w:p w14:paraId="70F6EC82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HBr</w:t>
            </w:r>
          </w:p>
        </w:tc>
        <w:tc>
          <w:tcPr>
            <w:tcW w:w="617" w:type="dxa"/>
            <w:vAlign w:val="center"/>
          </w:tcPr>
          <w:p w14:paraId="4BDC1CD4" w14:textId="77777777" w:rsidR="001D012A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7F677844" wp14:editId="3F7DCB27">
                  <wp:extent cx="243840" cy="160020"/>
                  <wp:effectExtent l="0" t="0" r="3810" b="0"/>
                  <wp:docPr id="25" name="Billede 25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center"/>
          </w:tcPr>
          <w:p w14:paraId="564AD68B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  <w:tc>
          <w:tcPr>
            <w:tcW w:w="955" w:type="dxa"/>
            <w:vAlign w:val="center"/>
          </w:tcPr>
          <w:p w14:paraId="1015710F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979" w:type="dxa"/>
            <w:vAlign w:val="center"/>
          </w:tcPr>
          <w:p w14:paraId="219F08C5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Br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950" w:type="dxa"/>
          </w:tcPr>
          <w:p w14:paraId="6D202982" w14:textId="77777777" w:rsidR="001D012A" w:rsidRPr="00CD0D20" w:rsidRDefault="001D012A" w:rsidP="001D012A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hurtig</w:t>
            </w:r>
          </w:p>
        </w:tc>
      </w:tr>
      <w:tr w:rsidR="0080386A" w:rsidRPr="00CD0D20" w14:paraId="3C84C3D6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37D4E840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7DDEA96D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6216B40E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1C0667DC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7" w:type="dxa"/>
            <w:vAlign w:val="center"/>
          </w:tcPr>
          <w:p w14:paraId="3CCB368B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5AF8413F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00EBE40F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7498C294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236D8B46" w14:textId="77777777" w:rsidR="0080386A" w:rsidRPr="00CD0D20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D012A" w:rsidRPr="00CD0D20" w14:paraId="22D1AC45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47BD5B3B" w14:textId="77777777" w:rsidR="001D012A" w:rsidRPr="00CD0D20" w:rsidRDefault="001D012A" w:rsidP="00EA546E">
            <w:pPr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Trin 4</w:t>
            </w:r>
          </w:p>
        </w:tc>
        <w:tc>
          <w:tcPr>
            <w:tcW w:w="983" w:type="dxa"/>
            <w:vAlign w:val="center"/>
          </w:tcPr>
          <w:p w14:paraId="4661BF99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 w:rsidRPr="00CD0D20">
              <w:rPr>
                <w:rFonts w:asciiTheme="minorHAnsi" w:hAnsiTheme="minorHAnsi"/>
                <w:color w:val="000000"/>
              </w:rPr>
              <w:t>HOBr</w:t>
            </w:r>
            <w:proofErr w:type="spellEnd"/>
          </w:p>
        </w:tc>
        <w:tc>
          <w:tcPr>
            <w:tcW w:w="955" w:type="dxa"/>
            <w:vAlign w:val="center"/>
          </w:tcPr>
          <w:p w14:paraId="2F003044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1044" w:type="dxa"/>
            <w:vAlign w:val="center"/>
          </w:tcPr>
          <w:p w14:paraId="354878D2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HBr</w:t>
            </w:r>
          </w:p>
        </w:tc>
        <w:tc>
          <w:tcPr>
            <w:tcW w:w="617" w:type="dxa"/>
            <w:vAlign w:val="center"/>
          </w:tcPr>
          <w:p w14:paraId="384FDB25" w14:textId="77777777" w:rsidR="001D012A" w:rsidRPr="00CD0D20" w:rsidRDefault="0004351C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noProof/>
                <w:color w:val="000000"/>
              </w:rPr>
              <w:drawing>
                <wp:inline distT="0" distB="0" distL="0" distR="0" wp14:anchorId="57E77A26" wp14:editId="6645DB9E">
                  <wp:extent cx="243840" cy="160020"/>
                  <wp:effectExtent l="0" t="0" r="3810" b="0"/>
                  <wp:docPr id="26" name="Billede 26" descr="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vAlign w:val="center"/>
          </w:tcPr>
          <w:p w14:paraId="6A96DF86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  <w:r w:rsidRPr="00CD0D20">
              <w:rPr>
                <w:rFonts w:asciiTheme="minorHAnsi" w:hAnsiTheme="minorHAnsi"/>
                <w:color w:val="000000"/>
              </w:rPr>
              <w:t>O</w:t>
            </w:r>
          </w:p>
        </w:tc>
        <w:tc>
          <w:tcPr>
            <w:tcW w:w="955" w:type="dxa"/>
            <w:vAlign w:val="center"/>
          </w:tcPr>
          <w:p w14:paraId="390A03A7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+</w:t>
            </w:r>
          </w:p>
        </w:tc>
        <w:tc>
          <w:tcPr>
            <w:tcW w:w="979" w:type="dxa"/>
            <w:vAlign w:val="center"/>
          </w:tcPr>
          <w:p w14:paraId="503AEDB1" w14:textId="77777777" w:rsidR="001D012A" w:rsidRPr="00CD0D20" w:rsidRDefault="001D012A" w:rsidP="00EA546E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Br</w:t>
            </w:r>
            <w:r w:rsidRPr="00CD0D20">
              <w:rPr>
                <w:rFonts w:asciiTheme="minorHAnsi" w:hAnsiTheme="minorHAnsi"/>
                <w:color w:val="000000"/>
                <w:vertAlign w:val="subscript"/>
              </w:rPr>
              <w:t>2</w:t>
            </w:r>
          </w:p>
        </w:tc>
        <w:tc>
          <w:tcPr>
            <w:tcW w:w="950" w:type="dxa"/>
          </w:tcPr>
          <w:p w14:paraId="7FBD78D6" w14:textId="77777777" w:rsidR="001D012A" w:rsidRPr="00CD0D20" w:rsidRDefault="001D012A" w:rsidP="001D012A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0D20">
              <w:rPr>
                <w:rFonts w:asciiTheme="minorHAnsi" w:hAnsiTheme="minorHAnsi"/>
                <w:color w:val="000000"/>
              </w:rPr>
              <w:t>hurtig</w:t>
            </w:r>
          </w:p>
        </w:tc>
      </w:tr>
      <w:tr w:rsidR="0080386A" w:rsidRPr="00CD0D20" w14:paraId="338E411C" w14:textId="77777777" w:rsidTr="001D012A">
        <w:trPr>
          <w:tblCellSpacing w:w="15" w:type="dxa"/>
          <w:jc w:val="center"/>
        </w:trPr>
        <w:tc>
          <w:tcPr>
            <w:tcW w:w="967" w:type="dxa"/>
            <w:vAlign w:val="center"/>
          </w:tcPr>
          <w:p w14:paraId="762A3F0C" w14:textId="77777777" w:rsidR="0080386A" w:rsidRPr="00CD0D20" w:rsidRDefault="0080386A" w:rsidP="00EA546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4DC1B927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1BE8E882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512C86D0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7" w:type="dxa"/>
            <w:vAlign w:val="center"/>
          </w:tcPr>
          <w:p w14:paraId="343CAD42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258" w:type="dxa"/>
            <w:vAlign w:val="center"/>
          </w:tcPr>
          <w:p w14:paraId="16CF92B3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vAlign w:val="center"/>
          </w:tcPr>
          <w:p w14:paraId="343B88B6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vAlign w:val="center"/>
          </w:tcPr>
          <w:p w14:paraId="6AF883FC" w14:textId="77777777" w:rsidR="0080386A" w:rsidRPr="00CD0D20" w:rsidRDefault="0080386A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5AEC3A87" w14:textId="77777777" w:rsidR="0080386A" w:rsidRPr="00CD0D20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F77D0E" w:rsidRPr="00CD0D20" w14:paraId="1592153D" w14:textId="77777777" w:rsidTr="00F77D0E">
        <w:trPr>
          <w:tblCellSpacing w:w="15" w:type="dxa"/>
          <w:jc w:val="center"/>
        </w:trPr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14:paraId="60CA96BA" w14:textId="77777777" w:rsidR="00F77D0E" w:rsidRPr="00CD0D20" w:rsidRDefault="00F77D0E" w:rsidP="00EA546E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totalreaktion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705383C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7E4B2764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2433201D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14:paraId="5863CAE1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noProof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076B0B7C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30A43D2F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27CC0333" w14:textId="77777777" w:rsidR="00F77D0E" w:rsidRPr="00CD0D20" w:rsidRDefault="00F77D0E" w:rsidP="00EA546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50" w:type="dxa"/>
          </w:tcPr>
          <w:p w14:paraId="76304E4C" w14:textId="77777777" w:rsidR="0080386A" w:rsidRDefault="0080386A" w:rsidP="0080386A">
            <w:pPr>
              <w:rPr>
                <w:rFonts w:asciiTheme="minorHAnsi" w:hAnsiTheme="minorHAnsi"/>
                <w:color w:val="000000"/>
              </w:rPr>
            </w:pPr>
          </w:p>
          <w:p w14:paraId="37A7E49F" w14:textId="77777777" w:rsidR="0080386A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  <w:p w14:paraId="58A38E2C" w14:textId="3638AF3F" w:rsidR="0080386A" w:rsidRPr="00CD0D20" w:rsidRDefault="0080386A" w:rsidP="001D012A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14:paraId="2045842D" w14:textId="3968B2E3" w:rsidR="00EA546E" w:rsidRDefault="00EA546E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0A38F80" w14:textId="1DC4DD98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475DD9F" w14:textId="58C3F417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077F7F2" w14:textId="4570027D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51C4DBF" w14:textId="59DF9E82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2D0C075" w14:textId="4D744389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04FC281" w14:textId="0EE57947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46A44EE" w14:textId="4BE31FC7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34705F7" w14:textId="36BCBDA2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1C3AEB8" w14:textId="4B128B88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17FAD36" w14:textId="3A24C211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F35CAA9" w14:textId="3DAC8FFC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01C812D" w14:textId="009471E5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9E209CC" w14:textId="4F9ECC5F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A134815" w14:textId="70C112DC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FD7BD5" w14:textId="4C84623C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B9790F" w14:textId="1F65DF16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22C1008" w14:textId="0F6FCFDC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F85F34D" w14:textId="60D3BCA5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5F8E075" w14:textId="27C7AC2A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24A1EC" w14:textId="4264AC55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340B4D" w14:textId="06A25B53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D96242B" w14:textId="23F6551F" w:rsidR="0080386A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C2C5563" w14:textId="77777777" w:rsidR="0080386A" w:rsidRPr="00CD0D20" w:rsidRDefault="0080386A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5EC82F9" w14:textId="6D365407" w:rsidR="001D012A" w:rsidRDefault="00650679" w:rsidP="00EA546E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BONUS: </w:t>
      </w:r>
      <w:r w:rsidR="0004351C" w:rsidRPr="00CD0D20">
        <w:rPr>
          <w:rFonts w:asciiTheme="minorHAnsi" w:hAnsiTheme="minorHAnsi"/>
        </w:rPr>
        <w:t>Hvilket</w:t>
      </w:r>
      <w:r w:rsidR="001D012A" w:rsidRPr="00CD0D20">
        <w:rPr>
          <w:rFonts w:asciiTheme="minorHAnsi" w:hAnsiTheme="minorHAnsi"/>
        </w:rPr>
        <w:t xml:space="preserve"> trin bestemmer </w:t>
      </w:r>
      <w:r w:rsidR="0004351C" w:rsidRPr="00CD0D20">
        <w:rPr>
          <w:rFonts w:asciiTheme="minorHAnsi" w:hAnsiTheme="minorHAnsi"/>
        </w:rPr>
        <w:t>reaktionshastigheden og</w:t>
      </w:r>
      <w:r w:rsidR="001D012A" w:rsidRPr="00CD0D20">
        <w:rPr>
          <w:rFonts w:asciiTheme="minorHAnsi" w:hAnsiTheme="minorHAnsi"/>
        </w:rPr>
        <w:t xml:space="preserve"> af hvilken orden er reaktionen?</w:t>
      </w:r>
    </w:p>
    <w:p w14:paraId="7D694F03" w14:textId="77777777" w:rsidR="00CC6B25" w:rsidRDefault="00CC6B25" w:rsidP="00EA546E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CC6B25" w:rsidSect="009C1CA9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6FE"/>
    <w:multiLevelType w:val="hybridMultilevel"/>
    <w:tmpl w:val="6DC6C0F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65201"/>
    <w:multiLevelType w:val="multilevel"/>
    <w:tmpl w:val="66A4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3571B"/>
    <w:multiLevelType w:val="hybridMultilevel"/>
    <w:tmpl w:val="CFBAC4F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686584">
    <w:abstractNumId w:val="1"/>
  </w:num>
  <w:num w:numId="2" w16cid:durableId="1536697791">
    <w:abstractNumId w:val="0"/>
  </w:num>
  <w:num w:numId="3" w16cid:durableId="162171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6E"/>
    <w:rsid w:val="0004351C"/>
    <w:rsid w:val="000C4C18"/>
    <w:rsid w:val="000E6AB1"/>
    <w:rsid w:val="00146A0A"/>
    <w:rsid w:val="00155B65"/>
    <w:rsid w:val="0018697A"/>
    <w:rsid w:val="001D012A"/>
    <w:rsid w:val="001F5395"/>
    <w:rsid w:val="002E7291"/>
    <w:rsid w:val="00354C25"/>
    <w:rsid w:val="00433973"/>
    <w:rsid w:val="005239E7"/>
    <w:rsid w:val="00536CD0"/>
    <w:rsid w:val="00605001"/>
    <w:rsid w:val="00607F94"/>
    <w:rsid w:val="00613394"/>
    <w:rsid w:val="00650679"/>
    <w:rsid w:val="0080386A"/>
    <w:rsid w:val="008B08CC"/>
    <w:rsid w:val="009C1CA9"/>
    <w:rsid w:val="00B67391"/>
    <w:rsid w:val="00BE4FE7"/>
    <w:rsid w:val="00C01D4A"/>
    <w:rsid w:val="00C52751"/>
    <w:rsid w:val="00CB6CAB"/>
    <w:rsid w:val="00CC6B25"/>
    <w:rsid w:val="00CD0D20"/>
    <w:rsid w:val="00DF4808"/>
    <w:rsid w:val="00EA546E"/>
    <w:rsid w:val="00EB39B3"/>
    <w:rsid w:val="00F4345E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3961"/>
  <w15:docId w15:val="{2C34CEF1-C882-482A-A8A4-8D4A2D3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EA546E"/>
    <w:pPr>
      <w:spacing w:before="100" w:beforeAutospacing="1" w:after="100" w:afterAutospacing="1"/>
    </w:pPr>
    <w:rPr>
      <w:color w:val="000000"/>
    </w:rPr>
  </w:style>
  <w:style w:type="paragraph" w:styleId="Markeringsbobletekst">
    <w:name w:val="Balloon Text"/>
    <w:basedOn w:val="Normal"/>
    <w:semiHidden/>
    <w:rsid w:val="0061339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C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52C07493CAB4A9582704F68523198" ma:contentTypeVersion="15" ma:contentTypeDescription="Create a new document." ma:contentTypeScope="" ma:versionID="cc612e096ac29a184fab0a0a2022100b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209b4882ef2685ee54ed41bc58631203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Props1.xml><?xml version="1.0" encoding="utf-8"?>
<ds:datastoreItem xmlns:ds="http://schemas.openxmlformats.org/officeDocument/2006/customXml" ds:itemID="{B3FA7205-78AE-4E3A-895D-0A0F60953514}"/>
</file>

<file path=customXml/itemProps2.xml><?xml version="1.0" encoding="utf-8"?>
<ds:datastoreItem xmlns:ds="http://schemas.openxmlformats.org/officeDocument/2006/customXml" ds:itemID="{739D8401-EE58-4855-BC28-C3DEB0146544}"/>
</file>

<file path=customXml/itemProps3.xml><?xml version="1.0" encoding="utf-8"?>
<ds:datastoreItem xmlns:ds="http://schemas.openxmlformats.org/officeDocument/2006/customXml" ds:itemID="{056EDA99-9006-4C2A-95EA-4A1CA1B3D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 each of the questions that follows</vt:lpstr>
    </vt:vector>
  </TitlesOfParts>
  <Company>Birkerød Gymnasium, hf, IB og kostskole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of the questions that follows</dc:title>
  <dc:creator>Helene Vejbjerg Lindemann</dc:creator>
  <cp:lastModifiedBy>Mette Lützen Hoff Sørensen</cp:lastModifiedBy>
  <cp:revision>7</cp:revision>
  <cp:lastPrinted>2011-08-30T12:55:00Z</cp:lastPrinted>
  <dcterms:created xsi:type="dcterms:W3CDTF">2020-08-25T13:14:00Z</dcterms:created>
  <dcterms:modified xsi:type="dcterms:W3CDTF">2022-10-04T07:27:00Z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</Properties>
</file>