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3234E" w14:textId="5BBA03D9" w:rsidR="00B26728" w:rsidRDefault="009E789D">
      <w:r w:rsidRPr="009E789D">
        <w:drawing>
          <wp:inline distT="0" distB="0" distL="0" distR="0" wp14:anchorId="43FE19A9" wp14:editId="4EB6F20D">
            <wp:extent cx="6120130" cy="4110355"/>
            <wp:effectExtent l="0" t="0" r="0" b="4445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8389" w14:textId="1FEF939F" w:rsidR="00F53301" w:rsidRDefault="00F53301">
      <w:r w:rsidRPr="00F53301">
        <w:drawing>
          <wp:inline distT="0" distB="0" distL="0" distR="0" wp14:anchorId="6C40F084" wp14:editId="6981498D">
            <wp:extent cx="6120130" cy="3127375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F5BB" w14:textId="3D47CDA4" w:rsidR="00F53301" w:rsidRDefault="00F53301">
      <w:r w:rsidRPr="00F53301">
        <w:lastRenderedPageBreak/>
        <w:drawing>
          <wp:inline distT="0" distB="0" distL="0" distR="0" wp14:anchorId="06A8D5F0" wp14:editId="5D9463DF">
            <wp:extent cx="6120130" cy="1237615"/>
            <wp:effectExtent l="0" t="0" r="0" b="635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A05D" w14:textId="77777777" w:rsidR="00F53301" w:rsidRDefault="00F53301"/>
    <w:sectPr w:rsidR="00F5330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2C1"/>
    <w:rsid w:val="001D166C"/>
    <w:rsid w:val="006E32C1"/>
    <w:rsid w:val="009E789D"/>
    <w:rsid w:val="00B26728"/>
    <w:rsid w:val="00F14D6B"/>
    <w:rsid w:val="00F5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37155"/>
  <w15:chartTrackingRefBased/>
  <w15:docId w15:val="{D303919C-EB03-4441-A18B-D872ABAC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Lützen Hoff Sørensen</dc:creator>
  <cp:keywords/>
  <dc:description/>
  <cp:lastModifiedBy>Mette Lützen Hoff Sørensen</cp:lastModifiedBy>
  <cp:revision>3</cp:revision>
  <dcterms:created xsi:type="dcterms:W3CDTF">2022-10-24T08:50:00Z</dcterms:created>
  <dcterms:modified xsi:type="dcterms:W3CDTF">2022-10-24T08:51:00Z</dcterms:modified>
</cp:coreProperties>
</file>