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FF04D" w14:textId="1A34D7F5" w:rsidR="00303AAB" w:rsidRPr="00B034EA" w:rsidRDefault="00303AAB" w:rsidP="00303AAB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Arbejdsseddel - cellers opbygning og transportprocesser</w:t>
      </w:r>
      <w:r w:rsidR="005520C7">
        <w:rPr>
          <w:rFonts w:ascii="Calibri" w:hAnsi="Calibri" w:cs="Calibri"/>
          <w:sz w:val="32"/>
          <w:szCs w:val="32"/>
        </w:rPr>
        <w:t xml:space="preserve"> - skriftlige svar</w:t>
      </w:r>
    </w:p>
    <w:p w14:paraId="641DE6CA" w14:textId="1FE78B8F" w:rsidR="00303AAB" w:rsidRPr="00C82B09" w:rsidRDefault="00303AAB" w:rsidP="00303AAB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97219D">
        <w:rPr>
          <w:rFonts w:ascii="Calibri" w:hAnsi="Calibri" w:cs="Calibri"/>
        </w:rPr>
        <w:t xml:space="preserve">Forklar hvilke bestanddele en cellemembran er opbygget af og deres funktion. Inddrag </w:t>
      </w:r>
      <w:r w:rsidR="00E55BBB">
        <w:rPr>
          <w:rFonts w:ascii="Calibri" w:hAnsi="Calibri" w:cs="Calibri"/>
        </w:rPr>
        <w:t>en selvvalgt figur fra jeres lektie</w:t>
      </w:r>
      <w:r w:rsidR="002B20A9">
        <w:rPr>
          <w:rFonts w:ascii="Calibri" w:hAnsi="Calibri" w:cs="Calibri"/>
        </w:rPr>
        <w:t>. Sæt figuren ind på arbejdsarket</w:t>
      </w:r>
      <w:r w:rsidR="00AA7514">
        <w:rPr>
          <w:rFonts w:ascii="Calibri" w:hAnsi="Calibri" w:cs="Calibri"/>
        </w:rPr>
        <w:t xml:space="preserve">. </w:t>
      </w:r>
      <w:r w:rsidRPr="00C82B09">
        <w:rPr>
          <w:rFonts w:ascii="Calibri" w:hAnsi="Calibri" w:cs="Calibri"/>
        </w:rPr>
        <w:br/>
        <w:t> </w:t>
      </w:r>
    </w:p>
    <w:p w14:paraId="6A2BC86B" w14:textId="77777777" w:rsidR="00303AAB" w:rsidRPr="0097219D" w:rsidRDefault="00303AAB" w:rsidP="00303AAB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97219D">
        <w:rPr>
          <w:rFonts w:ascii="Calibri" w:hAnsi="Calibri" w:cs="Calibri"/>
        </w:rPr>
        <w:t>Hvad menes der med at cellemembranen er semipermeabel?</w:t>
      </w:r>
    </w:p>
    <w:p w14:paraId="2CB4A66F" w14:textId="77777777" w:rsidR="00303AAB" w:rsidRPr="0097219D" w:rsidRDefault="00303AAB" w:rsidP="00303AAB">
      <w:pPr>
        <w:pStyle w:val="Listeafsnit"/>
        <w:ind w:left="360"/>
        <w:rPr>
          <w:rFonts w:ascii="Calibri" w:hAnsi="Calibri" w:cs="Calibri"/>
        </w:rPr>
      </w:pPr>
    </w:p>
    <w:p w14:paraId="62600C2D" w14:textId="2EEE2202" w:rsidR="00303AAB" w:rsidRPr="00C82B09" w:rsidRDefault="00303AAB" w:rsidP="00303AAB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C82B09">
        <w:rPr>
          <w:rFonts w:ascii="Calibri" w:hAnsi="Calibri" w:cs="Calibri"/>
        </w:rPr>
        <w:t>Membraner er permeable overfor nogle stofgrupper og impermeable overfor andre stofgrupper. Hvilke stoffer er der tale om i hver af de to situationer? Begrund svarene. </w:t>
      </w:r>
      <w:r w:rsidR="00C82B09" w:rsidRPr="0097219D">
        <w:rPr>
          <w:rFonts w:ascii="Calibri" w:hAnsi="Calibri" w:cs="Calibri"/>
        </w:rPr>
        <w:t xml:space="preserve">Inddrag </w:t>
      </w:r>
      <w:r w:rsidR="00C82B09">
        <w:rPr>
          <w:rFonts w:ascii="Calibri" w:hAnsi="Calibri" w:cs="Calibri"/>
        </w:rPr>
        <w:t>figur</w:t>
      </w:r>
      <w:r w:rsidR="0087335F">
        <w:rPr>
          <w:rFonts w:ascii="Calibri" w:hAnsi="Calibri" w:cs="Calibri"/>
        </w:rPr>
        <w:t>en nedenfor</w:t>
      </w:r>
      <w:r w:rsidR="00C82B09">
        <w:rPr>
          <w:rFonts w:ascii="Calibri" w:hAnsi="Calibri" w:cs="Calibri"/>
        </w:rPr>
        <w:t xml:space="preserve"> fra jeres</w:t>
      </w:r>
      <w:r w:rsidR="0087335F">
        <w:rPr>
          <w:rFonts w:ascii="Calibri" w:hAnsi="Calibri" w:cs="Calibri"/>
        </w:rPr>
        <w:t xml:space="preserve"> lektie </w:t>
      </w:r>
      <w:r w:rsidR="0087335F">
        <w:rPr>
          <w:rFonts w:ascii="Calibri" w:hAnsi="Calibri" w:cs="Calibri"/>
          <w:noProof/>
        </w:rPr>
        <w:drawing>
          <wp:inline distT="0" distB="0" distL="0" distR="0" wp14:anchorId="757CD3AE" wp14:editId="564DEBF1">
            <wp:extent cx="5778500" cy="3352800"/>
            <wp:effectExtent l="0" t="0" r="0" b="0"/>
            <wp:docPr id="1447573428" name="Billede 1" descr="Et billede, der indeholder tekst, skærmbillede, visitkort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73428" name="Billede 1" descr="Et billede, der indeholder tekst, skærmbillede, visitkort, Font/skrifttype&#10;&#10;AI-genereret indhold kan være ukorrek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B09" w:rsidRPr="00C82B09">
        <w:rPr>
          <w:rFonts w:ascii="Calibri" w:hAnsi="Calibri" w:cs="Calibri"/>
        </w:rPr>
        <w:br/>
      </w:r>
      <w:r w:rsidRPr="00C82B09">
        <w:rPr>
          <w:rFonts w:ascii="Calibri" w:hAnsi="Calibri" w:cs="Calibri"/>
        </w:rPr>
        <w:t> </w:t>
      </w:r>
    </w:p>
    <w:p w14:paraId="19C00DD1" w14:textId="5833BEF0" w:rsidR="00303AAB" w:rsidRPr="00E3176D" w:rsidRDefault="00303AAB" w:rsidP="00303AAB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97219D">
        <w:rPr>
          <w:rFonts w:ascii="Calibri" w:hAnsi="Calibri" w:cs="Calibri"/>
        </w:rPr>
        <w:t>Gør rede for fænomenet diffusion med egne ord. Inddrag ord som høj koncentration, lav koncentration, koncentrationsgradient, energi, simpel diffusion, faciliteret diffusion.</w:t>
      </w:r>
      <w:r w:rsidR="00C82B09">
        <w:rPr>
          <w:rFonts w:ascii="Calibri" w:hAnsi="Calibri" w:cs="Calibri"/>
        </w:rPr>
        <w:t xml:space="preserve"> Tegn jeres egen figur</w:t>
      </w:r>
      <w:r w:rsidR="006C2949">
        <w:rPr>
          <w:rFonts w:ascii="Calibri" w:hAnsi="Calibri" w:cs="Calibri"/>
        </w:rPr>
        <w:t xml:space="preserve"> som viser begreberne. </w:t>
      </w:r>
      <w:r w:rsidR="002B20A9">
        <w:rPr>
          <w:rFonts w:ascii="Calibri" w:hAnsi="Calibri" w:cs="Calibri"/>
        </w:rPr>
        <w:t>Sæt figuren ind på arbejdsarket.</w:t>
      </w:r>
    </w:p>
    <w:p w14:paraId="36B42D2B" w14:textId="77777777" w:rsidR="00303AAB" w:rsidRPr="00B034EA" w:rsidRDefault="00303AAB" w:rsidP="00303AAB">
      <w:pPr>
        <w:rPr>
          <w:rFonts w:ascii="Calibri" w:hAnsi="Calibri" w:cs="Calibri"/>
        </w:rPr>
      </w:pPr>
    </w:p>
    <w:p w14:paraId="3935A5F6" w14:textId="54536218" w:rsidR="00303AAB" w:rsidRPr="00E3176D" w:rsidRDefault="00303AAB" w:rsidP="00303AAB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97219D">
        <w:rPr>
          <w:rFonts w:ascii="Calibri" w:hAnsi="Calibri" w:cs="Calibri"/>
        </w:rPr>
        <w:t>Forklar hvad der menes med aktiv transport. Hvorfor koster det energi?</w:t>
      </w:r>
      <w:r w:rsidRPr="0097219D">
        <w:rPr>
          <w:rFonts w:ascii="Calibri" w:hAnsi="Calibri" w:cs="Calibri"/>
        </w:rPr>
        <w:tab/>
        <w:t xml:space="preserve">                      </w:t>
      </w:r>
      <w:r w:rsidRPr="0097219D">
        <w:rPr>
          <w:rFonts w:ascii="Calibri" w:hAnsi="Calibri" w:cs="Calibri"/>
        </w:rPr>
        <w:tab/>
        <w:t xml:space="preserve">  </w:t>
      </w:r>
      <w:r>
        <w:rPr>
          <w:rFonts w:ascii="Calibri" w:hAnsi="Calibri" w:cs="Calibri"/>
        </w:rPr>
        <w:t xml:space="preserve"> </w:t>
      </w:r>
      <w:r w:rsidRPr="0097219D">
        <w:rPr>
          <w:rFonts w:ascii="Calibri" w:hAnsi="Calibri" w:cs="Calibri"/>
        </w:rPr>
        <w:t xml:space="preserve">Den første figur nedenfor viser både passiv og aktiv transport, så I tydeligt kan se forskel på de to transportformer. Fokuser dog på den aktive transport her. Inddrag også de andre figurer </w:t>
      </w:r>
      <w:r w:rsidR="00A87B6E">
        <w:rPr>
          <w:rFonts w:ascii="Calibri" w:hAnsi="Calibri" w:cs="Calibri"/>
        </w:rPr>
        <w:t>fra opgave 1-4 i jeres svar</w:t>
      </w:r>
    </w:p>
    <w:p w14:paraId="5A2C91F4" w14:textId="77777777" w:rsidR="00303AAB" w:rsidRPr="00B034EA" w:rsidRDefault="00303AAB" w:rsidP="00E16C3C">
      <w:pPr>
        <w:jc w:val="center"/>
        <w:rPr>
          <w:rFonts w:ascii="Calibri" w:hAnsi="Calibri" w:cs="Calibri"/>
        </w:rPr>
      </w:pPr>
      <w:r w:rsidRPr="0097219D">
        <w:rPr>
          <w:rFonts w:ascii="Calibri" w:hAnsi="Calibri" w:cs="Calibri"/>
          <w:noProof/>
        </w:rPr>
        <w:lastRenderedPageBreak/>
        <w:drawing>
          <wp:inline distT="0" distB="0" distL="0" distR="0" wp14:anchorId="6FB0DF35" wp14:editId="6F6FDFB3">
            <wp:extent cx="4806950" cy="2367565"/>
            <wp:effectExtent l="0" t="0" r="0" b="0"/>
            <wp:docPr id="453137124" name="Billede 7" descr="Et billede, der indeholder tekst, skærmbillede, diagram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37124" name="Billede 7" descr="Et billede, der indeholder tekst, skærmbillede, diagram, Font/skrifttyp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78" cy="23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1155" w14:textId="1729D4E4" w:rsidR="00303AAB" w:rsidRDefault="00303AAB" w:rsidP="00E16C3C">
      <w:pPr>
        <w:jc w:val="center"/>
        <w:rPr>
          <w:rFonts w:ascii="Calibri" w:hAnsi="Calibri" w:cs="Calibri"/>
        </w:rPr>
      </w:pPr>
      <w:r w:rsidRPr="0097219D">
        <w:rPr>
          <w:rFonts w:ascii="Calibri" w:hAnsi="Calibri" w:cs="Calibri"/>
          <w:noProof/>
        </w:rPr>
        <w:drawing>
          <wp:inline distT="0" distB="0" distL="0" distR="0" wp14:anchorId="31E5C200" wp14:editId="0F153F57">
            <wp:extent cx="2010358" cy="1756300"/>
            <wp:effectExtent l="0" t="0" r="0" b="0"/>
            <wp:docPr id="977772313" name="Billede 19" descr="Et billede, der indeholder tekst, skærmbillede, Børnekunst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72313" name="Billede 19" descr="Et billede, der indeholder tekst, skærmbillede, Børnekunst, 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8" cy="17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B915" w14:textId="66C827E1" w:rsidR="00AA7514" w:rsidRPr="00B034EA" w:rsidRDefault="00AA7514" w:rsidP="00E16C3C">
      <w:pPr>
        <w:jc w:val="center"/>
        <w:rPr>
          <w:rFonts w:ascii="Calibri" w:hAnsi="Calibri" w:cs="Calibri"/>
        </w:rPr>
      </w:pPr>
      <w:r w:rsidRPr="0097219D">
        <w:rPr>
          <w:rFonts w:ascii="Calibri" w:hAnsi="Calibri" w:cs="Calibri"/>
          <w:noProof/>
        </w:rPr>
        <w:drawing>
          <wp:inline distT="0" distB="0" distL="0" distR="0" wp14:anchorId="27AEC6FF" wp14:editId="5790738E">
            <wp:extent cx="6120130" cy="2025015"/>
            <wp:effectExtent l="0" t="0" r="1270" b="0"/>
            <wp:docPr id="467985963" name="Billede 1" descr="Et billede, der indeholder Grafik, skærmbillede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85963" name="Billede 1" descr="Et billede, der indeholder Grafik, skærmbillede, design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E5F6" w14:textId="5C93B2B6" w:rsidR="00303AAB" w:rsidRPr="00B034EA" w:rsidRDefault="00303AAB" w:rsidP="00303AAB">
      <w:pPr>
        <w:rPr>
          <w:rFonts w:ascii="Calibri" w:hAnsi="Calibri" w:cs="Calibri"/>
        </w:rPr>
      </w:pPr>
      <w:r w:rsidRPr="00B034EA">
        <w:rPr>
          <w:rFonts w:ascii="Calibri" w:hAnsi="Calibri" w:cs="Calibri"/>
        </w:rPr>
        <w:t> </w:t>
      </w:r>
    </w:p>
    <w:p w14:paraId="489BE06A" w14:textId="77777777" w:rsidR="00E36D04" w:rsidRDefault="00E36D04"/>
    <w:sectPr w:rsidR="00E36D04" w:rsidSect="00303AAB">
      <w:pgSz w:w="11906" w:h="16838"/>
      <w:pgMar w:top="77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D0980"/>
    <w:multiLevelType w:val="hybridMultilevel"/>
    <w:tmpl w:val="07209580"/>
    <w:lvl w:ilvl="0" w:tplc="05A4D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076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AAB"/>
    <w:rsid w:val="00077E4E"/>
    <w:rsid w:val="002B20A9"/>
    <w:rsid w:val="00303AAB"/>
    <w:rsid w:val="003679DE"/>
    <w:rsid w:val="005520C7"/>
    <w:rsid w:val="006C2949"/>
    <w:rsid w:val="007531AA"/>
    <w:rsid w:val="0087335F"/>
    <w:rsid w:val="00A87B6E"/>
    <w:rsid w:val="00AA7514"/>
    <w:rsid w:val="00BB6CF0"/>
    <w:rsid w:val="00C82821"/>
    <w:rsid w:val="00C82B09"/>
    <w:rsid w:val="00E16C3C"/>
    <w:rsid w:val="00E36D04"/>
    <w:rsid w:val="00E5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DF34EC"/>
  <w15:chartTrackingRefBased/>
  <w15:docId w15:val="{66352C04-3731-684F-B468-9058D7BF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AAB"/>
  </w:style>
  <w:style w:type="paragraph" w:styleId="Overskrift1">
    <w:name w:val="heading 1"/>
    <w:basedOn w:val="Normal"/>
    <w:next w:val="Normal"/>
    <w:link w:val="Overskrift1Tegn"/>
    <w:uiPriority w:val="9"/>
    <w:qFormat/>
    <w:rsid w:val="00303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03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03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03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03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03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03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03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03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03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03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03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03AA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03AA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03AA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03AA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03AA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03AA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03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03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03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03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03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03AA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03AA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03AA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03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03AA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03A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926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Søndergaard Kallerup</dc:creator>
  <cp:keywords/>
  <dc:description/>
  <cp:lastModifiedBy>Line Søndergaard Kallerup</cp:lastModifiedBy>
  <cp:revision>2</cp:revision>
  <dcterms:created xsi:type="dcterms:W3CDTF">2025-10-15T21:27:00Z</dcterms:created>
  <dcterms:modified xsi:type="dcterms:W3CDTF">2025-10-15T21:27:00Z</dcterms:modified>
</cp:coreProperties>
</file>