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D347" w14:textId="2E43E595" w:rsidR="002A3026" w:rsidRPr="00A445EC" w:rsidRDefault="002A3026" w:rsidP="002A3026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b/>
          <w:bCs/>
        </w:rPr>
      </w:pPr>
      <w:r w:rsidRPr="00A445EC">
        <w:rPr>
          <w:b/>
          <w:bCs/>
        </w:rPr>
        <w:t>Lav en tegning der opsummerer følgende punkter</w:t>
      </w:r>
    </w:p>
    <w:p w14:paraId="5E9014FB" w14:textId="2340B33A" w:rsidR="002A3026" w:rsidRPr="00A445EC" w:rsidRDefault="002A3026" w:rsidP="00A445EC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</w:pP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H</w:t>
      </w: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 xml:space="preserve">vorfor det er vigtigt at pyruvat omdannes til </w:t>
      </w:r>
      <w:proofErr w:type="spellStart"/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lactat</w:t>
      </w:r>
      <w:proofErr w:type="spellEnd"/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, hvis cellerne arbejder anaerobt.</w:t>
      </w:r>
    </w:p>
    <w:p w14:paraId="15537D74" w14:textId="1C5B7F7B" w:rsidR="002A3026" w:rsidRPr="00A445EC" w:rsidRDefault="002A3026" w:rsidP="00A445EC">
      <w:pPr>
        <w:pStyle w:val="Listeafsni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</w:pP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H</w:t>
      </w: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vad der sker i</w:t>
      </w: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 xml:space="preserve"> figur 126</w:t>
      </w: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.</w:t>
      </w:r>
    </w:p>
    <w:p w14:paraId="027CD82E" w14:textId="153A5A76" w:rsidR="002A3026" w:rsidRPr="00A445EC" w:rsidRDefault="002A3026" w:rsidP="00A445EC">
      <w:pPr>
        <w:pStyle w:val="Listeafsni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</w:pP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H</w:t>
      </w: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vad der sker</w:t>
      </w: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 xml:space="preserve"> i figur 127 og </w:t>
      </w: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sammenhængen mellem citratcyklus og elektrontransportkæden.</w:t>
      </w:r>
    </w:p>
    <w:p w14:paraId="08C6D3B5" w14:textId="248EAB68" w:rsidR="002A3026" w:rsidRPr="00A445EC" w:rsidRDefault="002A3026" w:rsidP="00A445EC">
      <w:pPr>
        <w:pStyle w:val="Listeafsnit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</w:pP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Forklar ud fra</w:t>
      </w: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 xml:space="preserve"> figur 128 </w:t>
      </w:r>
      <w:r w:rsidRPr="00A445EC">
        <w:rPr>
          <w:rFonts w:ascii="Noto Sans" w:eastAsia="Times New Roman" w:hAnsi="Noto Sans" w:cs="Noto Sans"/>
          <w:color w:val="333333"/>
          <w:kern w:val="0"/>
          <w:lang w:eastAsia="da-DK"/>
          <w14:ligatures w14:val="none"/>
        </w:rPr>
        <w:t>hvordan cellerne kan få energi fra proteiner og lipider.</w:t>
      </w:r>
    </w:p>
    <w:p w14:paraId="3AEE9366" w14:textId="77777777" w:rsidR="00E36D04" w:rsidRDefault="00E36D04"/>
    <w:sectPr w:rsidR="00E36D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611E"/>
    <w:multiLevelType w:val="multilevel"/>
    <w:tmpl w:val="F90C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760C8"/>
    <w:multiLevelType w:val="hybridMultilevel"/>
    <w:tmpl w:val="3F9470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16042">
    <w:abstractNumId w:val="0"/>
  </w:num>
  <w:num w:numId="2" w16cid:durableId="1042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26"/>
    <w:rsid w:val="002A3026"/>
    <w:rsid w:val="00346365"/>
    <w:rsid w:val="007531AA"/>
    <w:rsid w:val="00A445EC"/>
    <w:rsid w:val="00E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C5FD6"/>
  <w15:chartTrackingRefBased/>
  <w15:docId w15:val="{C28E7B63-1291-FC40-BD6F-9936AD7A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3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3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3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3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3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3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3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3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3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3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3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30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30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30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30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30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30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3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3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3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3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302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302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302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3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302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30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2A3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2</cp:revision>
  <dcterms:created xsi:type="dcterms:W3CDTF">2026-04-07T09:59:00Z</dcterms:created>
  <dcterms:modified xsi:type="dcterms:W3CDTF">2026-04-07T10:02:00Z</dcterms:modified>
</cp:coreProperties>
</file>