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C9EF" w14:textId="1E6D15B4" w:rsidR="003A11C8" w:rsidRPr="00F54892" w:rsidRDefault="00162B82" w:rsidP="00162B82">
      <w:pPr>
        <w:tabs>
          <w:tab w:val="left" w:pos="0"/>
          <w:tab w:val="left" w:pos="848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jc w:val="center"/>
        <w:rPr>
          <w:rFonts w:asciiTheme="minorHAnsi" w:hAnsiTheme="minorHAnsi"/>
          <w:b/>
          <w:sz w:val="32"/>
          <w:szCs w:val="32"/>
        </w:rPr>
      </w:pPr>
      <w:r w:rsidRPr="00F54892">
        <w:rPr>
          <w:rFonts w:asciiTheme="minorHAnsi" w:hAnsiTheme="minorHAnsi"/>
          <w:b/>
          <w:sz w:val="32"/>
          <w:szCs w:val="32"/>
        </w:rPr>
        <w:t xml:space="preserve">Undersøgelse af </w:t>
      </w:r>
      <w:r w:rsidR="00486894" w:rsidRPr="00F54892">
        <w:rPr>
          <w:rFonts w:asciiTheme="minorHAnsi" w:hAnsiTheme="minorHAnsi"/>
          <w:b/>
          <w:sz w:val="32"/>
          <w:szCs w:val="32"/>
        </w:rPr>
        <w:t xml:space="preserve">fotosyntese og </w:t>
      </w:r>
      <w:r w:rsidR="00D33DF1" w:rsidRPr="00F54892">
        <w:rPr>
          <w:rFonts w:asciiTheme="minorHAnsi" w:hAnsiTheme="minorHAnsi"/>
          <w:b/>
          <w:sz w:val="32"/>
          <w:szCs w:val="32"/>
        </w:rPr>
        <w:t xml:space="preserve">respiration </w:t>
      </w:r>
    </w:p>
    <w:p w14:paraId="62C58746" w14:textId="77777777" w:rsidR="00162B82" w:rsidRPr="00F54892" w:rsidRDefault="00626029" w:rsidP="00162B82">
      <w:pPr>
        <w:tabs>
          <w:tab w:val="left" w:pos="0"/>
          <w:tab w:val="left" w:pos="566"/>
          <w:tab w:val="left" w:pos="848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ind w:left="566" w:hanging="56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Formål</w:t>
      </w:r>
    </w:p>
    <w:p w14:paraId="2F64DC27" w14:textId="7991D2DB" w:rsidR="00223F5D" w:rsidRPr="00223F5D" w:rsidRDefault="00162B82" w:rsidP="00223F5D">
      <w:pPr>
        <w:rPr>
          <w:rFonts w:asciiTheme="minorHAnsi" w:hAnsiTheme="minorHAnsi"/>
          <w:sz w:val="24"/>
          <w:szCs w:val="24"/>
        </w:rPr>
      </w:pPr>
      <w:r w:rsidRPr="00F54892">
        <w:rPr>
          <w:rFonts w:asciiTheme="minorHAnsi" w:hAnsiTheme="minorHAnsi"/>
          <w:sz w:val="24"/>
          <w:szCs w:val="24"/>
        </w:rPr>
        <w:t xml:space="preserve">Formålet er at </w:t>
      </w:r>
      <w:r w:rsidR="00486894" w:rsidRPr="00F54892">
        <w:rPr>
          <w:rFonts w:asciiTheme="minorHAnsi" w:hAnsiTheme="minorHAnsi"/>
          <w:sz w:val="24"/>
          <w:szCs w:val="24"/>
        </w:rPr>
        <w:t>måle CO</w:t>
      </w:r>
      <w:r w:rsidR="00486894" w:rsidRPr="00F54892">
        <w:rPr>
          <w:rFonts w:asciiTheme="minorHAnsi" w:hAnsiTheme="minorHAnsi"/>
          <w:sz w:val="24"/>
          <w:szCs w:val="24"/>
          <w:vertAlign w:val="subscript"/>
        </w:rPr>
        <w:t>2</w:t>
      </w:r>
      <w:r w:rsidR="00486894" w:rsidRPr="00F54892">
        <w:rPr>
          <w:rFonts w:asciiTheme="minorHAnsi" w:hAnsiTheme="minorHAnsi"/>
          <w:sz w:val="24"/>
          <w:szCs w:val="24"/>
        </w:rPr>
        <w:t>-optagelsen ved fotosyntese og CO</w:t>
      </w:r>
      <w:r w:rsidR="00486894" w:rsidRPr="00F54892">
        <w:rPr>
          <w:rFonts w:asciiTheme="minorHAnsi" w:hAnsiTheme="minorHAnsi"/>
          <w:sz w:val="24"/>
          <w:szCs w:val="24"/>
          <w:vertAlign w:val="subscript"/>
        </w:rPr>
        <w:t>2</w:t>
      </w:r>
      <w:r w:rsidR="003B1E2B">
        <w:rPr>
          <w:rFonts w:asciiTheme="minorHAnsi" w:hAnsiTheme="minorHAnsi"/>
          <w:sz w:val="24"/>
          <w:szCs w:val="24"/>
        </w:rPr>
        <w:t>-</w:t>
      </w:r>
      <w:r w:rsidR="00486894" w:rsidRPr="00F54892">
        <w:rPr>
          <w:rFonts w:asciiTheme="minorHAnsi" w:hAnsiTheme="minorHAnsi"/>
          <w:sz w:val="24"/>
          <w:szCs w:val="24"/>
        </w:rPr>
        <w:t>udskillelsen ved respiration i et lukket system</w:t>
      </w:r>
      <w:r w:rsidR="003A11C8" w:rsidRPr="00F54892">
        <w:rPr>
          <w:rFonts w:asciiTheme="minorHAnsi" w:hAnsiTheme="minorHAnsi"/>
          <w:sz w:val="24"/>
          <w:szCs w:val="24"/>
        </w:rPr>
        <w:t>.</w:t>
      </w:r>
    </w:p>
    <w:p w14:paraId="09510849" w14:textId="77777777" w:rsidR="00162B82" w:rsidRPr="00F54892" w:rsidRDefault="00626029" w:rsidP="00162B82">
      <w:pPr>
        <w:tabs>
          <w:tab w:val="left" w:pos="0"/>
          <w:tab w:val="left" w:pos="566"/>
          <w:tab w:val="left" w:pos="848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ind w:left="566" w:hanging="56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Teori</w:t>
      </w:r>
    </w:p>
    <w:p w14:paraId="04B79CA2" w14:textId="77777777" w:rsidR="00AA00B4" w:rsidRDefault="00486894" w:rsidP="00420BAD">
      <w:pPr>
        <w:spacing w:after="0"/>
        <w:rPr>
          <w:rFonts w:asciiTheme="minorHAnsi" w:hAnsiTheme="minorHAnsi"/>
          <w:i/>
          <w:color w:val="FF0000"/>
          <w:sz w:val="24"/>
          <w:szCs w:val="24"/>
        </w:rPr>
      </w:pPr>
      <w:r w:rsidRPr="00F54892">
        <w:rPr>
          <w:rFonts w:asciiTheme="minorHAnsi" w:hAnsiTheme="minorHAnsi"/>
          <w:i/>
          <w:color w:val="FF0000"/>
          <w:sz w:val="24"/>
          <w:szCs w:val="24"/>
        </w:rPr>
        <w:t>Skriv reaktionsskemaerne for fotosyntese og respiration</w:t>
      </w:r>
      <w:r w:rsidR="003B1E2B">
        <w:rPr>
          <w:rFonts w:asciiTheme="minorHAnsi" w:hAnsiTheme="minorHAnsi"/>
          <w:i/>
          <w:color w:val="FF0000"/>
          <w:sz w:val="24"/>
          <w:szCs w:val="24"/>
        </w:rPr>
        <w:t xml:space="preserve"> (R)</w:t>
      </w:r>
      <w:r w:rsidRPr="00F54892">
        <w:rPr>
          <w:rFonts w:asciiTheme="minorHAnsi" w:hAnsiTheme="minorHAnsi"/>
          <w:i/>
          <w:color w:val="FF0000"/>
          <w:sz w:val="24"/>
          <w:szCs w:val="24"/>
        </w:rPr>
        <w:t>.</w:t>
      </w:r>
    </w:p>
    <w:p w14:paraId="1300AA9A" w14:textId="77777777" w:rsidR="003B1E2B" w:rsidRDefault="003B1E2B" w:rsidP="00420BAD">
      <w:pPr>
        <w:spacing w:after="0"/>
        <w:rPr>
          <w:rFonts w:asciiTheme="minorHAnsi" w:hAnsiTheme="minorHAnsi"/>
          <w:i/>
          <w:color w:val="FF0000"/>
          <w:sz w:val="24"/>
          <w:szCs w:val="24"/>
        </w:rPr>
      </w:pPr>
      <w:r>
        <w:rPr>
          <w:rFonts w:asciiTheme="minorHAnsi" w:hAnsiTheme="minorHAnsi"/>
          <w:i/>
          <w:color w:val="FF0000"/>
          <w:sz w:val="24"/>
          <w:szCs w:val="24"/>
        </w:rPr>
        <w:t>Definer begreberne bruttoprimærproduktion (BPP) og nettoprimærproduktion (NPP).</w:t>
      </w:r>
    </w:p>
    <w:p w14:paraId="42AC4477" w14:textId="3E8ACB50" w:rsidR="00E60099" w:rsidRDefault="003B1E2B" w:rsidP="00420BAD">
      <w:pPr>
        <w:spacing w:after="0"/>
        <w:rPr>
          <w:rFonts w:asciiTheme="minorHAnsi" w:hAnsiTheme="minorHAnsi"/>
          <w:i/>
          <w:color w:val="FF0000"/>
          <w:sz w:val="24"/>
          <w:szCs w:val="24"/>
        </w:rPr>
      </w:pPr>
      <w:r>
        <w:rPr>
          <w:rFonts w:asciiTheme="minorHAnsi" w:hAnsiTheme="minorHAnsi"/>
          <w:i/>
          <w:color w:val="FF0000"/>
          <w:sz w:val="24"/>
          <w:szCs w:val="24"/>
        </w:rPr>
        <w:t>Skriv sammenhængen mellem BPP, NPP og R.</w:t>
      </w:r>
    </w:p>
    <w:p w14:paraId="23914F90" w14:textId="77777777" w:rsidR="00E60099" w:rsidRPr="00F54892" w:rsidRDefault="00E60099" w:rsidP="00420BAD">
      <w:pPr>
        <w:spacing w:after="0"/>
        <w:rPr>
          <w:rFonts w:asciiTheme="minorHAnsi" w:hAnsiTheme="minorHAnsi"/>
          <w:i/>
          <w:color w:val="FF0000"/>
          <w:sz w:val="24"/>
          <w:szCs w:val="24"/>
        </w:rPr>
      </w:pPr>
    </w:p>
    <w:p w14:paraId="067CBC99" w14:textId="77777777" w:rsidR="000154E2" w:rsidRPr="00F54892" w:rsidRDefault="0097342B" w:rsidP="00D33DF1">
      <w:pPr>
        <w:spacing w:after="0"/>
        <w:rPr>
          <w:rFonts w:asciiTheme="minorHAnsi" w:hAnsiTheme="minorHAnsi"/>
          <w:i/>
          <w:sz w:val="24"/>
          <w:szCs w:val="24"/>
        </w:rPr>
      </w:pPr>
      <w:r>
        <w:rPr>
          <w:noProof/>
          <w:lang w:eastAsia="da-DK"/>
        </w:rPr>
        <w:drawing>
          <wp:inline distT="0" distB="0" distL="0" distR="0" wp14:anchorId="1FC3373A" wp14:editId="1F2A65C4">
            <wp:extent cx="4762500" cy="2809875"/>
            <wp:effectExtent l="0" t="0" r="0" b="9525"/>
            <wp:docPr id="2" name="Billede 2" descr="Graph of the light compensation point and the light saturation 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 of the light compensation point and the light saturation po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BF6CC" w14:textId="77777777" w:rsidR="0097342B" w:rsidRPr="0097342B" w:rsidRDefault="0097342B" w:rsidP="00D33DF1">
      <w:pPr>
        <w:tabs>
          <w:tab w:val="left" w:pos="0"/>
          <w:tab w:val="left" w:pos="566"/>
          <w:tab w:val="left" w:pos="848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ind w:left="566" w:hanging="566"/>
        <w:rPr>
          <w:rFonts w:asciiTheme="minorHAnsi" w:hAnsiTheme="minorHAnsi" w:cstheme="minorHAnsi"/>
          <w:sz w:val="24"/>
          <w:szCs w:val="24"/>
        </w:rPr>
      </w:pPr>
      <w:r w:rsidRPr="00E80FFC">
        <w:rPr>
          <w:rFonts w:asciiTheme="minorHAnsi" w:hAnsiTheme="minorHAnsi" w:cstheme="minorHAnsi"/>
          <w:b/>
          <w:sz w:val="24"/>
          <w:szCs w:val="24"/>
        </w:rPr>
        <w:t>Figur 1</w:t>
      </w:r>
      <w:r w:rsidRPr="00E80FF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Nettofotosyntese som funktion af lysintensiteten. NPP er angivet som optaget </w:t>
      </w:r>
      <m:oMath>
        <m:sSub>
          <m:sSubPr>
            <m:ctrlPr>
              <w:rPr>
                <w:rFonts w:ascii="Cambria Math" w:hAnsi="Cambria Math" w:cstheme="minorHAnsi"/>
                <w:i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color w:val="222222"/>
                <w:sz w:val="24"/>
                <w:szCs w:val="24"/>
                <w:shd w:val="clear" w:color="auto" w:fill="FFFFFF"/>
              </w:rPr>
              <m:t>CO</m:t>
            </m:r>
          </m:e>
          <m:sub>
            <m:r>
              <w:rPr>
                <w:rFonts w:ascii="Cambria Math" w:hAnsi="Cambria Math" w:cstheme="minorHAnsi"/>
                <w:color w:val="222222"/>
                <w:sz w:val="24"/>
                <w:szCs w:val="24"/>
                <w:shd w:val="clear" w:color="auto" w:fill="FFFFFF"/>
              </w:rPr>
              <m:t>2</m:t>
            </m:r>
          </m:sub>
        </m:sSub>
      </m:oMath>
      <w:r w:rsidRPr="00E80FF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i µmol pr. </w:t>
      </w:r>
      <m:oMath>
        <m:sSub>
          <m:sSubPr>
            <m:ctrlPr>
              <w:rPr>
                <w:rFonts w:ascii="Cambria Math" w:hAnsi="Cambria Math" w:cstheme="minorHAnsi"/>
                <w:i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color w:val="222222"/>
                <w:sz w:val="24"/>
                <w:szCs w:val="24"/>
                <w:shd w:val="clear" w:color="auto" w:fill="FFFFFF"/>
              </w:rPr>
              <m:t>m</m:t>
            </m:r>
          </m:e>
          <m:sub>
            <m:r>
              <w:rPr>
                <w:rFonts w:ascii="Cambria Math" w:hAnsi="Cambria Math" w:cstheme="minorHAnsi"/>
                <w:color w:val="222222"/>
                <w:sz w:val="24"/>
                <w:szCs w:val="24"/>
                <w:shd w:val="clear" w:color="auto" w:fill="FFFFFF"/>
              </w:rPr>
              <m:t>2</m:t>
            </m:r>
          </m:sub>
        </m:sSub>
      </m:oMath>
      <w:r w:rsidRPr="00E80FF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pr. sekund. Lysintensiteten er angivet som </w:t>
      </w:r>
      <w:r w:rsidRPr="00E80FFC">
        <w:rPr>
          <w:rStyle w:val="Strk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PAR</w:t>
      </w:r>
      <w:r w:rsidRPr="00E80FF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(</w:t>
      </w:r>
      <w:proofErr w:type="spellStart"/>
      <w:r w:rsidRPr="00E80FF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Photosyntese</w:t>
      </w:r>
      <w:proofErr w:type="spellEnd"/>
      <w:r w:rsidRPr="00E80FF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Active radiation, fotosynteseaktiv </w:t>
      </w:r>
      <w:r w:rsidRPr="0097342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stråling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) i enheden</w:t>
      </w:r>
      <w:r w:rsidRPr="0097342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µmol pr. </w:t>
      </w:r>
      <m:oMath>
        <m:sSub>
          <m:sSubPr>
            <m:ctrlPr>
              <w:rPr>
                <w:rFonts w:ascii="Cambria Math" w:hAnsi="Cambria Math" w:cstheme="minorHAnsi"/>
                <w:i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color w:val="222222"/>
                <w:sz w:val="24"/>
                <w:szCs w:val="24"/>
                <w:shd w:val="clear" w:color="auto" w:fill="FFFFFF"/>
              </w:rPr>
              <m:t>m</m:t>
            </m:r>
          </m:e>
          <m:sub>
            <m:r>
              <w:rPr>
                <w:rFonts w:ascii="Cambria Math" w:hAnsi="Cambria Math" w:cstheme="minorHAnsi"/>
                <w:color w:val="222222"/>
                <w:sz w:val="24"/>
                <w:szCs w:val="24"/>
                <w:shd w:val="clear" w:color="auto" w:fill="FFFFFF"/>
              </w:rPr>
              <m:t>2</m:t>
            </m:r>
          </m:sub>
        </m:sSub>
      </m:oMath>
      <w:r w:rsidRPr="0097342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pr. sekund.</w:t>
      </w:r>
    </w:p>
    <w:p w14:paraId="33ED5226" w14:textId="77777777" w:rsidR="00171DAD" w:rsidRDefault="00171DAD" w:rsidP="00D33DF1">
      <w:pPr>
        <w:tabs>
          <w:tab w:val="left" w:pos="0"/>
          <w:tab w:val="left" w:pos="566"/>
          <w:tab w:val="left" w:pos="848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ind w:left="566" w:hanging="566"/>
        <w:rPr>
          <w:rFonts w:asciiTheme="minorHAnsi" w:hAnsiTheme="minorHAnsi"/>
          <w:i/>
          <w:color w:val="FF0000"/>
          <w:sz w:val="24"/>
          <w:szCs w:val="24"/>
        </w:rPr>
      </w:pPr>
    </w:p>
    <w:p w14:paraId="3517D94F" w14:textId="3A0B479F" w:rsidR="0097342B" w:rsidRDefault="0097342B" w:rsidP="00D33DF1">
      <w:pPr>
        <w:tabs>
          <w:tab w:val="left" w:pos="0"/>
          <w:tab w:val="left" w:pos="566"/>
          <w:tab w:val="left" w:pos="848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ind w:left="566" w:hanging="566"/>
        <w:rPr>
          <w:rFonts w:asciiTheme="minorHAnsi" w:hAnsiTheme="minorHAnsi"/>
          <w:i/>
          <w:color w:val="FF0000"/>
          <w:sz w:val="24"/>
          <w:szCs w:val="24"/>
        </w:rPr>
      </w:pPr>
      <w:r>
        <w:rPr>
          <w:rFonts w:asciiTheme="minorHAnsi" w:hAnsiTheme="minorHAnsi"/>
          <w:i/>
          <w:color w:val="FF0000"/>
          <w:sz w:val="24"/>
          <w:szCs w:val="24"/>
        </w:rPr>
        <w:t>Analyser og forklar figur 1.</w:t>
      </w:r>
      <w:r w:rsidR="002504CB">
        <w:rPr>
          <w:rFonts w:asciiTheme="minorHAnsi" w:hAnsiTheme="minorHAnsi"/>
          <w:i/>
          <w:color w:val="FF0000"/>
          <w:sz w:val="24"/>
          <w:szCs w:val="24"/>
        </w:rPr>
        <w:t xml:space="preserve"> Begreberne på figuren skal også forklares.</w:t>
      </w:r>
    </w:p>
    <w:p w14:paraId="6EF8866F" w14:textId="77777777" w:rsidR="0097342B" w:rsidRPr="0097342B" w:rsidRDefault="0097342B" w:rsidP="00D33DF1">
      <w:pPr>
        <w:tabs>
          <w:tab w:val="left" w:pos="0"/>
          <w:tab w:val="left" w:pos="566"/>
          <w:tab w:val="left" w:pos="848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ind w:left="566" w:hanging="566"/>
        <w:rPr>
          <w:rFonts w:asciiTheme="minorHAnsi" w:hAnsiTheme="minorHAnsi"/>
          <w:i/>
          <w:color w:val="FF0000"/>
          <w:sz w:val="24"/>
          <w:szCs w:val="24"/>
        </w:rPr>
      </w:pPr>
    </w:p>
    <w:p w14:paraId="4F4A4F41" w14:textId="77777777" w:rsidR="00162B82" w:rsidRPr="00E80FFC" w:rsidRDefault="00162B82" w:rsidP="00D33DF1">
      <w:pPr>
        <w:tabs>
          <w:tab w:val="left" w:pos="0"/>
          <w:tab w:val="left" w:pos="566"/>
          <w:tab w:val="left" w:pos="848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ind w:left="566" w:hanging="566"/>
        <w:rPr>
          <w:rFonts w:asciiTheme="minorHAnsi" w:hAnsiTheme="minorHAnsi"/>
          <w:sz w:val="24"/>
          <w:szCs w:val="24"/>
        </w:rPr>
      </w:pPr>
      <w:r w:rsidRPr="00E80FFC">
        <w:rPr>
          <w:rFonts w:asciiTheme="minorHAnsi" w:hAnsiTheme="minorHAnsi"/>
          <w:b/>
          <w:sz w:val="24"/>
          <w:szCs w:val="24"/>
        </w:rPr>
        <w:t>Hypotese</w:t>
      </w:r>
      <w:r w:rsidR="000741FD" w:rsidRPr="00E80FFC">
        <w:rPr>
          <w:rFonts w:asciiTheme="minorHAnsi" w:hAnsiTheme="minorHAnsi"/>
          <w:b/>
          <w:sz w:val="24"/>
          <w:szCs w:val="24"/>
        </w:rPr>
        <w:t>r</w:t>
      </w:r>
    </w:p>
    <w:p w14:paraId="70CF3F10" w14:textId="774585AF" w:rsidR="00162B82" w:rsidRPr="00420BAD" w:rsidRDefault="00CE158C" w:rsidP="00162B82">
      <w:pPr>
        <w:rPr>
          <w:rFonts w:asciiTheme="minorHAnsi" w:hAnsiTheme="minorHAnsi"/>
          <w:i/>
          <w:color w:val="FF0000"/>
          <w:sz w:val="24"/>
          <w:szCs w:val="24"/>
        </w:rPr>
      </w:pPr>
      <w:r w:rsidRPr="00420BAD">
        <w:rPr>
          <w:rFonts w:asciiTheme="minorHAnsi" w:hAnsiTheme="minorHAnsi"/>
          <w:i/>
          <w:color w:val="FF0000"/>
          <w:sz w:val="24"/>
          <w:szCs w:val="24"/>
        </w:rPr>
        <w:t>Formuler hypoteser</w:t>
      </w:r>
      <w:r w:rsidR="00162B82" w:rsidRPr="00420BAD">
        <w:rPr>
          <w:rFonts w:asciiTheme="minorHAnsi" w:hAnsiTheme="minorHAnsi"/>
          <w:i/>
          <w:color w:val="FF0000"/>
          <w:sz w:val="24"/>
          <w:szCs w:val="24"/>
        </w:rPr>
        <w:t xml:space="preserve"> </w:t>
      </w:r>
      <w:r w:rsidR="00C11C6E" w:rsidRPr="00420BAD">
        <w:rPr>
          <w:rFonts w:asciiTheme="minorHAnsi" w:hAnsiTheme="minorHAnsi"/>
          <w:i/>
          <w:color w:val="FF0000"/>
          <w:sz w:val="24"/>
          <w:szCs w:val="24"/>
        </w:rPr>
        <w:t>vedrørende CO</w:t>
      </w:r>
      <w:r w:rsidR="00C11C6E" w:rsidRPr="00420BAD">
        <w:rPr>
          <w:rFonts w:asciiTheme="minorHAnsi" w:hAnsiTheme="minorHAnsi"/>
          <w:i/>
          <w:color w:val="FF0000"/>
          <w:sz w:val="24"/>
          <w:szCs w:val="24"/>
          <w:vertAlign w:val="subscript"/>
        </w:rPr>
        <w:t>2</w:t>
      </w:r>
      <w:r w:rsidR="00C11C6E" w:rsidRPr="00420BAD">
        <w:rPr>
          <w:rFonts w:asciiTheme="minorHAnsi" w:hAnsiTheme="minorHAnsi"/>
          <w:i/>
          <w:color w:val="FF0000"/>
          <w:sz w:val="24"/>
          <w:szCs w:val="24"/>
        </w:rPr>
        <w:t>-udskillelsen</w:t>
      </w:r>
      <w:r w:rsidR="00D33DF1" w:rsidRPr="00420BAD">
        <w:rPr>
          <w:rFonts w:asciiTheme="minorHAnsi" w:hAnsiTheme="minorHAnsi"/>
          <w:i/>
          <w:color w:val="FF0000"/>
          <w:sz w:val="24"/>
          <w:szCs w:val="24"/>
        </w:rPr>
        <w:t>/CO</w:t>
      </w:r>
      <w:r w:rsidR="00D33DF1" w:rsidRPr="00420BAD">
        <w:rPr>
          <w:rFonts w:asciiTheme="minorHAnsi" w:hAnsiTheme="minorHAnsi"/>
          <w:i/>
          <w:color w:val="FF0000"/>
          <w:sz w:val="24"/>
          <w:szCs w:val="24"/>
          <w:vertAlign w:val="subscript"/>
        </w:rPr>
        <w:t>2</w:t>
      </w:r>
      <w:r w:rsidR="00D33DF1" w:rsidRPr="00420BAD">
        <w:rPr>
          <w:rFonts w:asciiTheme="minorHAnsi" w:hAnsiTheme="minorHAnsi"/>
          <w:i/>
          <w:color w:val="FF0000"/>
          <w:sz w:val="24"/>
          <w:szCs w:val="24"/>
        </w:rPr>
        <w:t>-optagelsen</w:t>
      </w:r>
      <w:r w:rsidR="00360970">
        <w:rPr>
          <w:rFonts w:asciiTheme="minorHAnsi" w:hAnsiTheme="minorHAnsi"/>
          <w:i/>
          <w:color w:val="FF0000"/>
          <w:sz w:val="24"/>
          <w:szCs w:val="24"/>
        </w:rPr>
        <w:t xml:space="preserve"> i henholdsvis mørke og lys.</w:t>
      </w:r>
      <w:r w:rsidR="0076508E">
        <w:rPr>
          <w:rFonts w:asciiTheme="minorHAnsi" w:hAnsiTheme="minorHAnsi"/>
          <w:i/>
          <w:color w:val="FF0000"/>
          <w:sz w:val="24"/>
          <w:szCs w:val="24"/>
        </w:rPr>
        <w:t xml:space="preserve"> </w:t>
      </w:r>
    </w:p>
    <w:p w14:paraId="59B32978" w14:textId="77777777" w:rsidR="00162B82" w:rsidRPr="00F54892" w:rsidRDefault="00162B82" w:rsidP="000A327D">
      <w:pPr>
        <w:tabs>
          <w:tab w:val="left" w:pos="0"/>
          <w:tab w:val="left" w:pos="566"/>
          <w:tab w:val="left" w:pos="848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ind w:left="566" w:hanging="566"/>
        <w:rPr>
          <w:rFonts w:asciiTheme="minorHAnsi" w:hAnsiTheme="minorHAnsi"/>
          <w:b/>
          <w:sz w:val="24"/>
          <w:szCs w:val="24"/>
        </w:rPr>
      </w:pPr>
      <w:r w:rsidRPr="00F54892">
        <w:rPr>
          <w:rFonts w:asciiTheme="minorHAnsi" w:hAnsiTheme="minorHAnsi"/>
          <w:b/>
          <w:sz w:val="24"/>
          <w:szCs w:val="24"/>
        </w:rPr>
        <w:t xml:space="preserve">Materialer 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0A2EB5" w:rsidRPr="00F54892" w14:paraId="012480E8" w14:textId="77777777" w:rsidTr="000A2EB5">
        <w:tc>
          <w:tcPr>
            <w:tcW w:w="7366" w:type="dxa"/>
          </w:tcPr>
          <w:p w14:paraId="494AC6B9" w14:textId="627040C2" w:rsidR="000A2EB5" w:rsidRPr="00F54892" w:rsidRDefault="00CC7F76" w:rsidP="000A2EB5">
            <w:pPr>
              <w:tabs>
                <w:tab w:val="left" w:pos="0"/>
                <w:tab w:val="left" w:pos="1698"/>
                <w:tab w:val="left" w:pos="2550"/>
                <w:tab w:val="left" w:pos="3402"/>
                <w:tab w:val="left" w:pos="4254"/>
                <w:tab w:val="left" w:pos="5102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Plantebiomasse </w:t>
            </w:r>
          </w:p>
          <w:p w14:paraId="54B670C9" w14:textId="1CCF2465" w:rsidR="000A2EB5" w:rsidRPr="00893D4D" w:rsidRDefault="000932A9" w:rsidP="000A2EB5">
            <w:pPr>
              <w:tabs>
                <w:tab w:val="left" w:pos="0"/>
                <w:tab w:val="left" w:pos="1698"/>
                <w:tab w:val="left" w:pos="2550"/>
                <w:tab w:val="left" w:pos="3402"/>
                <w:tab w:val="left" w:pos="4254"/>
                <w:tab w:val="left" w:pos="5102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893D4D">
              <w:rPr>
                <w:rFonts w:asciiTheme="minorHAnsi" w:hAnsiTheme="minorHAnsi"/>
                <w:sz w:val="24"/>
                <w:szCs w:val="24"/>
              </w:rPr>
              <w:t xml:space="preserve">Evt. </w:t>
            </w:r>
            <w:r w:rsidR="00893D4D" w:rsidRPr="00893D4D">
              <w:rPr>
                <w:rFonts w:asciiTheme="minorHAnsi" w:hAnsiTheme="minorHAnsi"/>
                <w:sz w:val="24"/>
                <w:szCs w:val="24"/>
              </w:rPr>
              <w:t>S</w:t>
            </w:r>
            <w:r w:rsidR="000A2EB5" w:rsidRPr="00893D4D">
              <w:rPr>
                <w:rFonts w:asciiTheme="minorHAnsi" w:hAnsiTheme="minorHAnsi"/>
                <w:sz w:val="24"/>
                <w:szCs w:val="24"/>
              </w:rPr>
              <w:t>tanniol</w:t>
            </w:r>
            <w:r w:rsidR="00893D4D" w:rsidRPr="00893D4D">
              <w:rPr>
                <w:rFonts w:asciiTheme="minorHAnsi" w:hAnsiTheme="minorHAnsi"/>
                <w:sz w:val="24"/>
                <w:szCs w:val="24"/>
              </w:rPr>
              <w:t xml:space="preserve"> eller andet m</w:t>
            </w:r>
            <w:r w:rsidR="00893D4D">
              <w:rPr>
                <w:rFonts w:asciiTheme="minorHAnsi" w:hAnsiTheme="minorHAnsi"/>
                <w:sz w:val="24"/>
                <w:szCs w:val="24"/>
              </w:rPr>
              <w:t xml:space="preserve">ateriale til at mørklægge </w:t>
            </w:r>
            <w:r w:rsidR="00CD2EB7">
              <w:rPr>
                <w:rFonts w:asciiTheme="minorHAnsi" w:hAnsiTheme="minorHAnsi"/>
                <w:sz w:val="24"/>
                <w:szCs w:val="24"/>
              </w:rPr>
              <w:t xml:space="preserve">vækstkammeret </w:t>
            </w:r>
          </w:p>
          <w:p w14:paraId="7611B718" w14:textId="77777777" w:rsidR="000A2EB5" w:rsidRPr="00715724" w:rsidRDefault="000A2EB5" w:rsidP="000A2EB5">
            <w:pPr>
              <w:tabs>
                <w:tab w:val="left" w:pos="0"/>
                <w:tab w:val="left" w:pos="1698"/>
                <w:tab w:val="left" w:pos="2550"/>
                <w:tab w:val="left" w:pos="3402"/>
                <w:tab w:val="left" w:pos="4254"/>
                <w:tab w:val="left" w:pos="5102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spacing w:after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71572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Pc, </w:t>
            </w:r>
            <w:proofErr w:type="spellStart"/>
            <w:r w:rsidRPr="00715724">
              <w:rPr>
                <w:rFonts w:asciiTheme="minorHAnsi" w:hAnsiTheme="minorHAnsi"/>
                <w:sz w:val="24"/>
                <w:szCs w:val="24"/>
                <w:lang w:val="en-US"/>
              </w:rPr>
              <w:t>LabPro</w:t>
            </w:r>
            <w:proofErr w:type="spellEnd"/>
            <w:r w:rsidRPr="00715724">
              <w:rPr>
                <w:rFonts w:asciiTheme="minorHAnsi" w:hAnsiTheme="minorHAnsi"/>
                <w:sz w:val="24"/>
                <w:szCs w:val="24"/>
                <w:lang w:val="en-US"/>
              </w:rPr>
              <w:t>, CO</w:t>
            </w:r>
            <w:r w:rsidRPr="00715724">
              <w:rPr>
                <w:rFonts w:asciiTheme="minorHAnsi" w:hAnsiTheme="minorHAnsi"/>
                <w:sz w:val="24"/>
                <w:szCs w:val="24"/>
                <w:vertAlign w:val="subscript"/>
                <w:lang w:val="en-US"/>
              </w:rPr>
              <w:t>2</w:t>
            </w:r>
            <w:r w:rsidRPr="00715724">
              <w:rPr>
                <w:rFonts w:asciiTheme="minorHAnsi" w:hAnsiTheme="minorHAnsi"/>
                <w:sz w:val="24"/>
                <w:szCs w:val="24"/>
                <w:lang w:val="en-US"/>
              </w:rPr>
              <w:t>-sensor</w:t>
            </w:r>
          </w:p>
          <w:p w14:paraId="20A9F906" w14:textId="77777777" w:rsidR="000A2EB5" w:rsidRDefault="000A2EB5" w:rsidP="000A2EB5">
            <w:pPr>
              <w:tabs>
                <w:tab w:val="left" w:pos="0"/>
                <w:tab w:val="left" w:pos="1698"/>
                <w:tab w:val="left" w:pos="2550"/>
                <w:tab w:val="left" w:pos="3402"/>
                <w:tab w:val="left" w:pos="4254"/>
                <w:tab w:val="left" w:pos="5102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F54892">
              <w:rPr>
                <w:rFonts w:asciiTheme="minorHAnsi" w:hAnsiTheme="minorHAnsi"/>
                <w:sz w:val="24"/>
                <w:szCs w:val="24"/>
              </w:rPr>
              <w:t xml:space="preserve">Vækstkammer </w:t>
            </w:r>
          </w:p>
          <w:p w14:paraId="33C324D6" w14:textId="77777777" w:rsidR="00565175" w:rsidRPr="00F54892" w:rsidRDefault="00565175" w:rsidP="000A2EB5">
            <w:pPr>
              <w:tabs>
                <w:tab w:val="left" w:pos="0"/>
                <w:tab w:val="left" w:pos="1698"/>
                <w:tab w:val="left" w:pos="2550"/>
                <w:tab w:val="left" w:pos="3402"/>
                <w:tab w:val="left" w:pos="4254"/>
                <w:tab w:val="left" w:pos="5102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Ekstra lyskilde</w:t>
            </w:r>
          </w:p>
          <w:p w14:paraId="6068EE6C" w14:textId="77777777" w:rsidR="000A2EB5" w:rsidRPr="00F54892" w:rsidRDefault="000A2EB5" w:rsidP="000A2EB5">
            <w:pPr>
              <w:tabs>
                <w:tab w:val="left" w:pos="0"/>
                <w:tab w:val="left" w:pos="1698"/>
                <w:tab w:val="left" w:pos="2550"/>
                <w:tab w:val="left" w:pos="3402"/>
                <w:tab w:val="left" w:pos="4254"/>
                <w:tab w:val="left" w:pos="5102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F54892">
              <w:rPr>
                <w:rFonts w:asciiTheme="minorHAnsi" w:hAnsiTheme="minorHAnsi"/>
                <w:i/>
                <w:sz w:val="24"/>
                <w:szCs w:val="24"/>
              </w:rPr>
              <w:t>HUSK, at anføre eventuelle ændringer i materialer!</w:t>
            </w:r>
          </w:p>
        </w:tc>
        <w:tc>
          <w:tcPr>
            <w:tcW w:w="2262" w:type="dxa"/>
          </w:tcPr>
          <w:p w14:paraId="348F866B" w14:textId="77777777" w:rsidR="000A2EB5" w:rsidRPr="00F54892" w:rsidRDefault="000A2EB5" w:rsidP="00F80283">
            <w:pPr>
              <w:tabs>
                <w:tab w:val="left" w:pos="0"/>
                <w:tab w:val="left" w:pos="1698"/>
                <w:tab w:val="left" w:pos="2550"/>
                <w:tab w:val="left" w:pos="3402"/>
                <w:tab w:val="left" w:pos="4254"/>
                <w:tab w:val="left" w:pos="5102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F54892">
              <w:rPr>
                <w:rFonts w:asciiTheme="minorHAnsi" w:hAnsiTheme="minorHAnsi"/>
                <w:b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388EE4CC" wp14:editId="5CEC42B8">
                  <wp:extent cx="1243098" cy="1661374"/>
                  <wp:effectExtent l="0" t="0" r="0" b="0"/>
                  <wp:docPr id="5" name="Billede 3" descr="CO2-målinger 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2-målinger 008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832" cy="166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71E313" w14:textId="77777777" w:rsidR="00565175" w:rsidRDefault="00565175" w:rsidP="00E93209">
      <w:pPr>
        <w:tabs>
          <w:tab w:val="left" w:pos="0"/>
          <w:tab w:val="left" w:pos="566"/>
          <w:tab w:val="left" w:pos="848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ind w:left="566" w:hanging="566"/>
        <w:rPr>
          <w:rFonts w:asciiTheme="minorHAnsi" w:hAnsiTheme="minorHAnsi"/>
          <w:b/>
          <w:sz w:val="24"/>
          <w:szCs w:val="24"/>
        </w:rPr>
      </w:pPr>
    </w:p>
    <w:p w14:paraId="5C2142D8" w14:textId="77777777" w:rsidR="00E93209" w:rsidRPr="00F54892" w:rsidRDefault="00626029" w:rsidP="00E93209">
      <w:pPr>
        <w:tabs>
          <w:tab w:val="left" w:pos="0"/>
          <w:tab w:val="left" w:pos="566"/>
          <w:tab w:val="left" w:pos="848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ind w:left="566" w:hanging="566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Metoder</w:t>
      </w:r>
    </w:p>
    <w:p w14:paraId="030E2FEA" w14:textId="2D109C1D" w:rsidR="00CB5A71" w:rsidRPr="00E80FFC" w:rsidRDefault="001B35D2" w:rsidP="00E80FFC">
      <w:pPr>
        <w:pStyle w:val="Listeafsnit"/>
        <w:numPr>
          <w:ilvl w:val="0"/>
          <w:numId w:val="4"/>
        </w:numPr>
        <w:tabs>
          <w:tab w:val="left" w:pos="0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rPr>
          <w:rFonts w:asciiTheme="minorHAnsi" w:hAnsiTheme="minorHAnsi"/>
          <w:sz w:val="24"/>
          <w:szCs w:val="24"/>
        </w:rPr>
      </w:pPr>
      <w:r w:rsidRPr="00E80FFC">
        <w:rPr>
          <w:rFonts w:asciiTheme="minorHAnsi" w:hAnsiTheme="minorHAnsi"/>
          <w:sz w:val="24"/>
          <w:szCs w:val="24"/>
        </w:rPr>
        <w:t>Placer planten i vækstkammeret, så der er plads til CO</w:t>
      </w:r>
      <w:r w:rsidRPr="00E80FFC">
        <w:rPr>
          <w:rFonts w:asciiTheme="minorHAnsi" w:hAnsiTheme="minorHAnsi"/>
          <w:sz w:val="24"/>
          <w:szCs w:val="24"/>
          <w:vertAlign w:val="subscript"/>
        </w:rPr>
        <w:t>2</w:t>
      </w:r>
      <w:r w:rsidRPr="00E80FFC">
        <w:rPr>
          <w:rFonts w:asciiTheme="minorHAnsi" w:hAnsiTheme="minorHAnsi"/>
          <w:sz w:val="24"/>
          <w:szCs w:val="24"/>
        </w:rPr>
        <w:t>-sensore</w:t>
      </w:r>
      <w:r w:rsidR="00E80FFC" w:rsidRPr="00E80FFC">
        <w:rPr>
          <w:rFonts w:asciiTheme="minorHAnsi" w:hAnsiTheme="minorHAnsi"/>
          <w:sz w:val="24"/>
          <w:szCs w:val="24"/>
        </w:rPr>
        <w:t>n</w:t>
      </w:r>
      <w:r w:rsidR="000154E2" w:rsidRPr="00E80FFC">
        <w:rPr>
          <w:rFonts w:asciiTheme="minorHAnsi" w:hAnsiTheme="minorHAnsi"/>
          <w:sz w:val="24"/>
          <w:szCs w:val="24"/>
        </w:rPr>
        <w:t xml:space="preserve"> </w:t>
      </w:r>
      <w:r w:rsidR="00E80FFC" w:rsidRPr="00E80FFC">
        <w:rPr>
          <w:rFonts w:asciiTheme="minorHAnsi" w:hAnsiTheme="minorHAnsi"/>
          <w:sz w:val="24"/>
          <w:szCs w:val="24"/>
        </w:rPr>
        <w:t>– Sørg for, at sensoren slutter helt tæt.</w:t>
      </w:r>
      <w:r w:rsidR="00AA2961">
        <w:rPr>
          <w:rFonts w:asciiTheme="minorHAnsi" w:hAnsiTheme="minorHAnsi"/>
          <w:sz w:val="24"/>
          <w:szCs w:val="24"/>
        </w:rPr>
        <w:t xml:space="preserve"> Få evt. hjælp til at kalibrere sensoren.</w:t>
      </w:r>
    </w:p>
    <w:p w14:paraId="5250D682" w14:textId="3FB0CB35" w:rsidR="001B35D2" w:rsidRDefault="001B35D2" w:rsidP="00E80FFC">
      <w:pPr>
        <w:pStyle w:val="Listeafsnit"/>
        <w:numPr>
          <w:ilvl w:val="0"/>
          <w:numId w:val="4"/>
        </w:numPr>
        <w:tabs>
          <w:tab w:val="left" w:pos="0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rPr>
          <w:rFonts w:asciiTheme="minorHAnsi" w:hAnsiTheme="minorHAnsi"/>
          <w:sz w:val="24"/>
          <w:szCs w:val="24"/>
        </w:rPr>
      </w:pPr>
      <w:r w:rsidRPr="00E80FFC">
        <w:rPr>
          <w:rFonts w:asciiTheme="minorHAnsi" w:hAnsiTheme="minorHAnsi"/>
          <w:sz w:val="24"/>
          <w:szCs w:val="24"/>
        </w:rPr>
        <w:t>CO</w:t>
      </w:r>
      <w:r w:rsidRPr="00E80FFC">
        <w:rPr>
          <w:rFonts w:asciiTheme="minorHAnsi" w:hAnsiTheme="minorHAnsi"/>
          <w:sz w:val="24"/>
          <w:szCs w:val="24"/>
          <w:vertAlign w:val="subscript"/>
        </w:rPr>
        <w:t>2</w:t>
      </w:r>
      <w:r w:rsidRPr="00E80FFC">
        <w:rPr>
          <w:rFonts w:asciiTheme="minorHAnsi" w:hAnsiTheme="minorHAnsi"/>
          <w:sz w:val="24"/>
          <w:szCs w:val="24"/>
        </w:rPr>
        <w:t xml:space="preserve">-sensoren tilsluttes til </w:t>
      </w:r>
      <w:proofErr w:type="spellStart"/>
      <w:r w:rsidRPr="00E80FFC">
        <w:rPr>
          <w:rFonts w:asciiTheme="minorHAnsi" w:hAnsiTheme="minorHAnsi"/>
          <w:sz w:val="24"/>
          <w:szCs w:val="24"/>
        </w:rPr>
        <w:t>LabPro</w:t>
      </w:r>
      <w:proofErr w:type="spellEnd"/>
      <w:r w:rsidRPr="00E80FFC">
        <w:rPr>
          <w:rFonts w:asciiTheme="minorHAnsi" w:hAnsiTheme="minorHAnsi"/>
          <w:sz w:val="24"/>
          <w:szCs w:val="24"/>
        </w:rPr>
        <w:t xml:space="preserve">, som tilsluttes til computeren. </w:t>
      </w:r>
      <w:r w:rsidR="00E80FFC">
        <w:rPr>
          <w:rFonts w:asciiTheme="minorHAnsi" w:hAnsiTheme="minorHAnsi"/>
          <w:sz w:val="24"/>
          <w:szCs w:val="24"/>
        </w:rPr>
        <w:t>Tilslut computeren en strømforsyning</w:t>
      </w:r>
      <w:r w:rsidR="00F71DBC" w:rsidRPr="00E80FFC">
        <w:rPr>
          <w:rFonts w:asciiTheme="minorHAnsi" w:hAnsiTheme="minorHAnsi"/>
          <w:sz w:val="24"/>
          <w:szCs w:val="24"/>
        </w:rPr>
        <w:t>.</w:t>
      </w:r>
      <w:r w:rsidR="00C95CC6" w:rsidRPr="00E80FFC">
        <w:rPr>
          <w:rFonts w:asciiTheme="minorHAnsi" w:hAnsiTheme="minorHAnsi"/>
          <w:sz w:val="24"/>
          <w:szCs w:val="24"/>
        </w:rPr>
        <w:t xml:space="preserve"> </w:t>
      </w:r>
    </w:p>
    <w:p w14:paraId="7C708239" w14:textId="772A7ACC" w:rsidR="006B5EBB" w:rsidRPr="006B5EBB" w:rsidRDefault="006B5EBB" w:rsidP="00E80FFC">
      <w:pPr>
        <w:pStyle w:val="Listeafsnit"/>
        <w:numPr>
          <w:ilvl w:val="0"/>
          <w:numId w:val="4"/>
        </w:numPr>
        <w:tabs>
          <w:tab w:val="left" w:pos="0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rPr>
          <w:rFonts w:asciiTheme="minorHAnsi" w:hAnsiTheme="minorHAnsi"/>
          <w:sz w:val="24"/>
          <w:szCs w:val="24"/>
        </w:rPr>
      </w:pPr>
      <w:r w:rsidRPr="006B5EBB">
        <w:rPr>
          <w:rFonts w:asciiTheme="minorHAnsi" w:hAnsiTheme="minorHAnsi"/>
          <w:sz w:val="24"/>
          <w:szCs w:val="24"/>
        </w:rPr>
        <w:t>Vent ca. 90 sek. så sens</w:t>
      </w:r>
      <w:r>
        <w:rPr>
          <w:rFonts w:asciiTheme="minorHAnsi" w:hAnsiTheme="minorHAnsi"/>
          <w:sz w:val="24"/>
          <w:szCs w:val="24"/>
        </w:rPr>
        <w:t xml:space="preserve">oren når at tilpasse sig forholdene </w:t>
      </w:r>
    </w:p>
    <w:p w14:paraId="02422368" w14:textId="6CA2F179" w:rsidR="0043735E" w:rsidRPr="00E80FFC" w:rsidRDefault="0043735E" w:rsidP="00E80FFC">
      <w:pPr>
        <w:pStyle w:val="Listeafsnit"/>
        <w:numPr>
          <w:ilvl w:val="0"/>
          <w:numId w:val="4"/>
        </w:numPr>
        <w:tabs>
          <w:tab w:val="left" w:pos="0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rPr>
          <w:rFonts w:asciiTheme="minorHAnsi" w:hAnsiTheme="minorHAnsi"/>
          <w:sz w:val="24"/>
          <w:szCs w:val="24"/>
        </w:rPr>
      </w:pPr>
      <w:r w:rsidRPr="00E80FFC">
        <w:rPr>
          <w:rFonts w:asciiTheme="minorHAnsi" w:hAnsiTheme="minorHAnsi"/>
          <w:sz w:val="24"/>
          <w:szCs w:val="24"/>
        </w:rPr>
        <w:t>Vælg ”</w:t>
      </w:r>
      <w:r w:rsidR="00491902">
        <w:rPr>
          <w:rFonts w:asciiTheme="minorHAnsi" w:hAnsiTheme="minorHAnsi"/>
          <w:sz w:val="24"/>
          <w:szCs w:val="24"/>
        </w:rPr>
        <w:t>Forsøg</w:t>
      </w:r>
      <w:r w:rsidRPr="00E80FFC">
        <w:rPr>
          <w:rFonts w:asciiTheme="minorHAnsi" w:hAnsiTheme="minorHAnsi"/>
          <w:sz w:val="24"/>
          <w:szCs w:val="24"/>
        </w:rPr>
        <w:t>” Vælg ”</w:t>
      </w:r>
      <w:r w:rsidR="00491902">
        <w:rPr>
          <w:rFonts w:asciiTheme="minorHAnsi" w:hAnsiTheme="minorHAnsi"/>
          <w:sz w:val="24"/>
          <w:szCs w:val="24"/>
        </w:rPr>
        <w:t>Start opsamling</w:t>
      </w:r>
      <w:r w:rsidRPr="00E80FFC">
        <w:rPr>
          <w:rFonts w:asciiTheme="minorHAnsi" w:hAnsiTheme="minorHAnsi"/>
          <w:sz w:val="24"/>
          <w:szCs w:val="24"/>
        </w:rPr>
        <w:t xml:space="preserve">” og </w:t>
      </w:r>
      <w:r w:rsidR="00491902">
        <w:rPr>
          <w:rFonts w:asciiTheme="minorHAnsi" w:hAnsiTheme="minorHAnsi"/>
          <w:sz w:val="24"/>
          <w:szCs w:val="24"/>
        </w:rPr>
        <w:t xml:space="preserve">sæt </w:t>
      </w:r>
      <w:r w:rsidR="006B5EBB">
        <w:rPr>
          <w:rFonts w:asciiTheme="minorHAnsi" w:hAnsiTheme="minorHAnsi"/>
          <w:sz w:val="24"/>
          <w:szCs w:val="24"/>
        </w:rPr>
        <w:t>en timer</w:t>
      </w:r>
      <w:r w:rsidR="00491902">
        <w:rPr>
          <w:rFonts w:asciiTheme="minorHAnsi" w:hAnsiTheme="minorHAnsi"/>
          <w:sz w:val="24"/>
          <w:szCs w:val="24"/>
        </w:rPr>
        <w:t xml:space="preserve"> til</w:t>
      </w:r>
      <w:r w:rsidRPr="00E80FFC">
        <w:rPr>
          <w:rFonts w:asciiTheme="minorHAnsi" w:hAnsiTheme="minorHAnsi"/>
          <w:sz w:val="24"/>
          <w:szCs w:val="24"/>
        </w:rPr>
        <w:t xml:space="preserve"> </w:t>
      </w:r>
      <w:r w:rsidR="00ED38FC" w:rsidRPr="00E80FFC">
        <w:rPr>
          <w:rFonts w:asciiTheme="minorHAnsi" w:hAnsiTheme="minorHAnsi"/>
          <w:sz w:val="24"/>
          <w:szCs w:val="24"/>
        </w:rPr>
        <w:t>3</w:t>
      </w:r>
      <w:r w:rsidR="00565175" w:rsidRPr="00E80FFC">
        <w:rPr>
          <w:rFonts w:asciiTheme="minorHAnsi" w:hAnsiTheme="minorHAnsi"/>
          <w:sz w:val="24"/>
          <w:szCs w:val="24"/>
        </w:rPr>
        <w:t>0</w:t>
      </w:r>
      <w:r w:rsidRPr="00E80FFC">
        <w:rPr>
          <w:rFonts w:asciiTheme="minorHAnsi" w:hAnsiTheme="minorHAnsi"/>
          <w:sz w:val="24"/>
          <w:szCs w:val="24"/>
        </w:rPr>
        <w:t xml:space="preserve"> </w:t>
      </w:r>
      <w:r w:rsidR="00565175" w:rsidRPr="00E80FFC">
        <w:rPr>
          <w:rFonts w:asciiTheme="minorHAnsi" w:hAnsiTheme="minorHAnsi"/>
          <w:sz w:val="24"/>
          <w:szCs w:val="24"/>
        </w:rPr>
        <w:t>minutter</w:t>
      </w:r>
      <w:r w:rsidR="00CC7F76">
        <w:rPr>
          <w:rFonts w:asciiTheme="minorHAnsi" w:hAnsiTheme="minorHAnsi"/>
          <w:sz w:val="24"/>
          <w:szCs w:val="24"/>
        </w:rPr>
        <w:t xml:space="preserve"> – så forsøget kan køre i alt 30 min. </w:t>
      </w:r>
    </w:p>
    <w:p w14:paraId="3E54FFA8" w14:textId="77777777" w:rsidR="000A2EB5" w:rsidRPr="00E80FFC" w:rsidRDefault="0043735E" w:rsidP="00E80FFC">
      <w:pPr>
        <w:pStyle w:val="Listeafsnit"/>
        <w:numPr>
          <w:ilvl w:val="0"/>
          <w:numId w:val="4"/>
        </w:numPr>
        <w:tabs>
          <w:tab w:val="left" w:pos="0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rPr>
          <w:rFonts w:asciiTheme="minorHAnsi" w:hAnsiTheme="minorHAnsi"/>
          <w:sz w:val="24"/>
          <w:szCs w:val="24"/>
        </w:rPr>
      </w:pPr>
      <w:r w:rsidRPr="00E80FFC">
        <w:rPr>
          <w:rFonts w:asciiTheme="minorHAnsi" w:hAnsiTheme="minorHAnsi"/>
          <w:sz w:val="24"/>
          <w:szCs w:val="24"/>
        </w:rPr>
        <w:t>Pak vækstkammeret ind i stanniol</w:t>
      </w:r>
      <w:r w:rsidR="000A2EB5" w:rsidRPr="00E80FFC">
        <w:rPr>
          <w:rFonts w:asciiTheme="minorHAnsi" w:hAnsiTheme="minorHAnsi"/>
          <w:sz w:val="24"/>
          <w:szCs w:val="24"/>
        </w:rPr>
        <w:t xml:space="preserve">. </w:t>
      </w:r>
    </w:p>
    <w:p w14:paraId="5DE0B6AF" w14:textId="2885AD71" w:rsidR="000A2EB5" w:rsidRPr="006F59CE" w:rsidRDefault="000A2EB5" w:rsidP="00E80FFC">
      <w:pPr>
        <w:pStyle w:val="Listeafsnit"/>
        <w:numPr>
          <w:ilvl w:val="0"/>
          <w:numId w:val="4"/>
        </w:numPr>
        <w:tabs>
          <w:tab w:val="left" w:pos="0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rPr>
          <w:rFonts w:asciiTheme="minorHAnsi" w:hAnsiTheme="minorHAnsi"/>
          <w:b/>
          <w:bCs/>
          <w:sz w:val="24"/>
          <w:szCs w:val="24"/>
        </w:rPr>
      </w:pPr>
      <w:r w:rsidRPr="006F59CE">
        <w:rPr>
          <w:rFonts w:asciiTheme="minorHAnsi" w:hAnsiTheme="minorHAnsi"/>
          <w:b/>
          <w:bCs/>
          <w:sz w:val="24"/>
          <w:szCs w:val="24"/>
        </w:rPr>
        <w:t>Vælg ”</w:t>
      </w:r>
      <w:r w:rsidR="006B5EBB" w:rsidRPr="006F59CE">
        <w:rPr>
          <w:rFonts w:asciiTheme="minorHAnsi" w:hAnsiTheme="minorHAnsi"/>
          <w:b/>
          <w:bCs/>
          <w:sz w:val="24"/>
          <w:szCs w:val="24"/>
        </w:rPr>
        <w:t>Opsaml</w:t>
      </w:r>
      <w:r w:rsidRPr="006F59CE">
        <w:rPr>
          <w:rFonts w:asciiTheme="minorHAnsi" w:hAnsiTheme="minorHAnsi"/>
          <w:b/>
          <w:bCs/>
          <w:sz w:val="24"/>
          <w:szCs w:val="24"/>
        </w:rPr>
        <w:t>” og målingerne opsamles. Noter den præcise tid!</w:t>
      </w:r>
    </w:p>
    <w:p w14:paraId="10CD4293" w14:textId="77777777" w:rsidR="000A2EB5" w:rsidRPr="006F59CE" w:rsidRDefault="000A2EB5" w:rsidP="00E80FFC">
      <w:pPr>
        <w:pStyle w:val="Listeafsnit"/>
        <w:numPr>
          <w:ilvl w:val="0"/>
          <w:numId w:val="4"/>
        </w:numPr>
        <w:tabs>
          <w:tab w:val="left" w:pos="0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rPr>
          <w:rFonts w:asciiTheme="minorHAnsi" w:hAnsiTheme="minorHAnsi"/>
          <w:b/>
          <w:bCs/>
          <w:sz w:val="24"/>
          <w:szCs w:val="24"/>
        </w:rPr>
      </w:pPr>
      <w:r w:rsidRPr="006F59CE">
        <w:rPr>
          <w:rFonts w:asciiTheme="minorHAnsi" w:hAnsiTheme="minorHAnsi"/>
          <w:b/>
          <w:bCs/>
          <w:sz w:val="24"/>
          <w:szCs w:val="24"/>
        </w:rPr>
        <w:t>R</w:t>
      </w:r>
      <w:r w:rsidR="0043735E" w:rsidRPr="006F59CE">
        <w:rPr>
          <w:rFonts w:asciiTheme="minorHAnsi" w:hAnsiTheme="minorHAnsi"/>
          <w:b/>
          <w:bCs/>
          <w:sz w:val="24"/>
          <w:szCs w:val="24"/>
        </w:rPr>
        <w:t>egistrer CO</w:t>
      </w:r>
      <w:r w:rsidR="0043735E" w:rsidRPr="006F59CE">
        <w:rPr>
          <w:rFonts w:asciiTheme="minorHAnsi" w:hAnsiTheme="minorHAnsi"/>
          <w:b/>
          <w:bCs/>
          <w:sz w:val="24"/>
          <w:szCs w:val="24"/>
          <w:vertAlign w:val="subscript"/>
        </w:rPr>
        <w:t>2</w:t>
      </w:r>
      <w:r w:rsidR="0043735E" w:rsidRPr="006F59CE">
        <w:rPr>
          <w:rFonts w:asciiTheme="minorHAnsi" w:hAnsiTheme="minorHAnsi"/>
          <w:b/>
          <w:bCs/>
          <w:sz w:val="24"/>
          <w:szCs w:val="24"/>
        </w:rPr>
        <w:t>-ko</w:t>
      </w:r>
      <w:r w:rsidR="00565175" w:rsidRPr="006F59CE">
        <w:rPr>
          <w:rFonts w:asciiTheme="minorHAnsi" w:hAnsiTheme="minorHAnsi"/>
          <w:b/>
          <w:bCs/>
          <w:sz w:val="24"/>
          <w:szCs w:val="24"/>
        </w:rPr>
        <w:t xml:space="preserve">ncentrationen i kammeret i ca. </w:t>
      </w:r>
      <w:r w:rsidR="00ED38FC" w:rsidRPr="006F59CE">
        <w:rPr>
          <w:rFonts w:asciiTheme="minorHAnsi" w:hAnsiTheme="minorHAnsi"/>
          <w:b/>
          <w:bCs/>
          <w:sz w:val="24"/>
          <w:szCs w:val="24"/>
        </w:rPr>
        <w:t>8</w:t>
      </w:r>
      <w:r w:rsidR="0043735E" w:rsidRPr="006F59CE">
        <w:rPr>
          <w:rFonts w:asciiTheme="minorHAnsi" w:hAnsiTheme="minorHAnsi"/>
          <w:b/>
          <w:bCs/>
          <w:sz w:val="24"/>
          <w:szCs w:val="24"/>
        </w:rPr>
        <w:t xml:space="preserve"> minutter. </w:t>
      </w:r>
      <w:r w:rsidRPr="006F59CE">
        <w:rPr>
          <w:rFonts w:asciiTheme="minorHAnsi" w:hAnsiTheme="minorHAnsi"/>
          <w:b/>
          <w:bCs/>
          <w:sz w:val="24"/>
          <w:szCs w:val="24"/>
          <w:highlight w:val="yellow"/>
        </w:rPr>
        <w:t>OBS – stop ikke målingerne!</w:t>
      </w:r>
      <w:r w:rsidRPr="006F59CE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2D7FC391" w14:textId="77777777" w:rsidR="0043735E" w:rsidRPr="00E80FFC" w:rsidRDefault="000A2EB5" w:rsidP="00E80FFC">
      <w:pPr>
        <w:pStyle w:val="Listeafsnit"/>
        <w:numPr>
          <w:ilvl w:val="0"/>
          <w:numId w:val="4"/>
        </w:numPr>
        <w:tabs>
          <w:tab w:val="left" w:pos="0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rPr>
          <w:rFonts w:asciiTheme="minorHAnsi" w:hAnsiTheme="minorHAnsi"/>
          <w:sz w:val="24"/>
          <w:szCs w:val="24"/>
        </w:rPr>
      </w:pPr>
      <w:r w:rsidRPr="00E80FFC">
        <w:rPr>
          <w:rFonts w:asciiTheme="minorHAnsi" w:hAnsiTheme="minorHAnsi"/>
          <w:sz w:val="24"/>
          <w:szCs w:val="24"/>
        </w:rPr>
        <w:t xml:space="preserve">Fjern stanniolen og fortsæt målingerne i yderligere </w:t>
      </w:r>
      <w:r w:rsidR="00ED38FC" w:rsidRPr="00E80FFC">
        <w:rPr>
          <w:rFonts w:asciiTheme="minorHAnsi" w:hAnsiTheme="minorHAnsi"/>
          <w:sz w:val="24"/>
          <w:szCs w:val="24"/>
        </w:rPr>
        <w:t>ca. 15</w:t>
      </w:r>
      <w:r w:rsidRPr="00E80FFC">
        <w:rPr>
          <w:rFonts w:asciiTheme="minorHAnsi" w:hAnsiTheme="minorHAnsi"/>
          <w:sz w:val="24"/>
          <w:szCs w:val="24"/>
        </w:rPr>
        <w:t xml:space="preserve"> minutter. Noter den præcise tid for fjernelse af stanniolen.</w:t>
      </w:r>
    </w:p>
    <w:p w14:paraId="5D0CCC6A" w14:textId="77777777" w:rsidR="00491902" w:rsidRDefault="00B14779" w:rsidP="00491902">
      <w:pPr>
        <w:pStyle w:val="Listeafsnit"/>
        <w:numPr>
          <w:ilvl w:val="0"/>
          <w:numId w:val="4"/>
        </w:numPr>
        <w:tabs>
          <w:tab w:val="left" w:pos="0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rPr>
          <w:rFonts w:asciiTheme="minorHAnsi" w:hAnsiTheme="minorHAnsi"/>
          <w:sz w:val="24"/>
          <w:szCs w:val="24"/>
        </w:rPr>
      </w:pPr>
      <w:r w:rsidRPr="00E80FFC">
        <w:rPr>
          <w:rFonts w:asciiTheme="minorHAnsi" w:hAnsiTheme="minorHAnsi"/>
          <w:sz w:val="24"/>
          <w:szCs w:val="24"/>
        </w:rPr>
        <w:t>HUSK, at gemme resultaterne.</w:t>
      </w:r>
    </w:p>
    <w:p w14:paraId="1E6BC11B" w14:textId="016D66C9" w:rsidR="00D33DF1" w:rsidRPr="00491902" w:rsidRDefault="00D33DF1" w:rsidP="00491902">
      <w:pPr>
        <w:pStyle w:val="Listeafsnit"/>
        <w:numPr>
          <w:ilvl w:val="0"/>
          <w:numId w:val="4"/>
        </w:numPr>
        <w:tabs>
          <w:tab w:val="left" w:pos="0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rPr>
          <w:rFonts w:asciiTheme="minorHAnsi" w:hAnsiTheme="minorHAnsi"/>
          <w:sz w:val="24"/>
          <w:szCs w:val="24"/>
        </w:rPr>
      </w:pPr>
      <w:r w:rsidRPr="00491902">
        <w:rPr>
          <w:rFonts w:asciiTheme="minorHAnsi" w:hAnsiTheme="minorHAnsi"/>
          <w:i/>
          <w:sz w:val="24"/>
          <w:szCs w:val="24"/>
        </w:rPr>
        <w:t>HUSK, at anføre eventuelle ændringer i metoder!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131"/>
        <w:gridCol w:w="4497"/>
      </w:tblGrid>
      <w:tr w:rsidR="00F15BF1" w:rsidRPr="00F54892" w14:paraId="45A4DEF8" w14:textId="77777777" w:rsidTr="000A2EB5">
        <w:tc>
          <w:tcPr>
            <w:tcW w:w="5131" w:type="dxa"/>
          </w:tcPr>
          <w:p w14:paraId="26DBF3BD" w14:textId="77777777" w:rsidR="00F15BF1" w:rsidRPr="00F54892" w:rsidRDefault="00F15BF1" w:rsidP="00D5078E">
            <w:pPr>
              <w:tabs>
                <w:tab w:val="left" w:pos="0"/>
                <w:tab w:val="left" w:pos="1698"/>
                <w:tab w:val="left" w:pos="2550"/>
                <w:tab w:val="left" w:pos="3402"/>
                <w:tab w:val="left" w:pos="4254"/>
                <w:tab w:val="left" w:pos="5102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497" w:type="dxa"/>
          </w:tcPr>
          <w:p w14:paraId="5F2265B6" w14:textId="77777777" w:rsidR="00F15BF1" w:rsidRPr="00F54892" w:rsidRDefault="00F15BF1" w:rsidP="00D5078E">
            <w:pPr>
              <w:tabs>
                <w:tab w:val="left" w:pos="0"/>
                <w:tab w:val="left" w:pos="1698"/>
                <w:tab w:val="left" w:pos="2550"/>
                <w:tab w:val="left" w:pos="3402"/>
                <w:tab w:val="left" w:pos="4254"/>
                <w:tab w:val="left" w:pos="5102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10AA07D" w14:textId="77777777" w:rsidR="00162B82" w:rsidRPr="00F54892" w:rsidRDefault="00626029" w:rsidP="00F80283">
      <w:pPr>
        <w:tabs>
          <w:tab w:val="left" w:pos="0"/>
          <w:tab w:val="left" w:pos="566"/>
          <w:tab w:val="left" w:pos="848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ind w:left="566" w:hanging="566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Resultater</w:t>
      </w:r>
    </w:p>
    <w:p w14:paraId="6FBBD7CA" w14:textId="77777777" w:rsidR="00916A32" w:rsidRPr="00F54892" w:rsidRDefault="00916A32" w:rsidP="00F80283">
      <w:pPr>
        <w:tabs>
          <w:tab w:val="left" w:pos="0"/>
          <w:tab w:val="left" w:pos="566"/>
          <w:tab w:val="left" w:pos="848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ind w:left="566" w:hanging="566"/>
        <w:rPr>
          <w:rFonts w:asciiTheme="minorHAnsi" w:hAnsiTheme="minorHAnsi"/>
          <w:sz w:val="24"/>
          <w:szCs w:val="24"/>
        </w:rPr>
      </w:pPr>
      <w:r w:rsidRPr="00F54892">
        <w:rPr>
          <w:rFonts w:asciiTheme="minorHAnsi" w:hAnsiTheme="minorHAnsi"/>
          <w:sz w:val="24"/>
          <w:szCs w:val="24"/>
        </w:rPr>
        <w:t xml:space="preserve">Indsæt tabel og graf fra </w:t>
      </w:r>
      <w:proofErr w:type="spellStart"/>
      <w:r w:rsidRPr="00F54892">
        <w:rPr>
          <w:rFonts w:asciiTheme="minorHAnsi" w:hAnsiTheme="minorHAnsi"/>
          <w:sz w:val="24"/>
          <w:szCs w:val="24"/>
        </w:rPr>
        <w:t>LoggerPro</w:t>
      </w:r>
      <w:proofErr w:type="spellEnd"/>
      <w:r w:rsidRPr="00F54892">
        <w:rPr>
          <w:rFonts w:asciiTheme="minorHAnsi" w:hAnsiTheme="minorHAnsi"/>
          <w:sz w:val="24"/>
          <w:szCs w:val="24"/>
        </w:rPr>
        <w:t>.</w:t>
      </w:r>
      <w:r w:rsidR="000A2EB5" w:rsidRPr="00F54892">
        <w:rPr>
          <w:rFonts w:asciiTheme="minorHAnsi" w:hAnsiTheme="minorHAnsi"/>
          <w:sz w:val="24"/>
          <w:szCs w:val="24"/>
        </w:rPr>
        <w:t xml:space="preserve"> Noter tid for fjernelse af stanniol på grafen.</w:t>
      </w:r>
    </w:p>
    <w:p w14:paraId="14524E4E" w14:textId="77777777" w:rsidR="00626029" w:rsidRDefault="00626029" w:rsidP="00626029">
      <w:pPr>
        <w:tabs>
          <w:tab w:val="left" w:pos="0"/>
          <w:tab w:val="left" w:pos="566"/>
          <w:tab w:val="left" w:pos="848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rPr>
          <w:rFonts w:asciiTheme="minorHAnsi" w:hAnsiTheme="minorHAnsi"/>
          <w:b/>
          <w:sz w:val="24"/>
          <w:szCs w:val="24"/>
        </w:rPr>
      </w:pPr>
    </w:p>
    <w:p w14:paraId="3492CBCC" w14:textId="77777777" w:rsidR="00F54892" w:rsidRPr="00F54892" w:rsidRDefault="00626029" w:rsidP="00626029">
      <w:pPr>
        <w:tabs>
          <w:tab w:val="left" w:pos="0"/>
          <w:tab w:val="left" w:pos="566"/>
          <w:tab w:val="left" w:pos="848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Diskussion</w:t>
      </w:r>
    </w:p>
    <w:p w14:paraId="7EA11331" w14:textId="77777777" w:rsidR="00F54892" w:rsidRPr="00F54892" w:rsidRDefault="00F54892" w:rsidP="00F54892">
      <w:pPr>
        <w:numPr>
          <w:ilvl w:val="0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F54892">
        <w:rPr>
          <w:rFonts w:asciiTheme="minorHAnsi" w:hAnsiTheme="minorHAnsi"/>
          <w:sz w:val="24"/>
          <w:szCs w:val="24"/>
        </w:rPr>
        <w:t>Analyser og forklar resultaterne af forsøget i mørke. Husk, at inddrage evt. fejlkilder.</w:t>
      </w:r>
      <w:r w:rsidR="00CB5A71">
        <w:rPr>
          <w:rFonts w:asciiTheme="minorHAnsi" w:hAnsiTheme="minorHAnsi"/>
          <w:sz w:val="24"/>
          <w:szCs w:val="24"/>
        </w:rPr>
        <w:t xml:space="preserve"> Hvordan vil du forvente </w:t>
      </w:r>
      <w:r w:rsidR="00CB5A71" w:rsidRPr="00F54892">
        <w:rPr>
          <w:rFonts w:asciiTheme="minorHAnsi" w:hAnsiTheme="minorHAnsi"/>
          <w:sz w:val="24"/>
          <w:szCs w:val="24"/>
        </w:rPr>
        <w:t>O</w:t>
      </w:r>
      <w:r w:rsidR="00CB5A71" w:rsidRPr="00F54892">
        <w:rPr>
          <w:rFonts w:asciiTheme="minorHAnsi" w:hAnsiTheme="minorHAnsi"/>
          <w:sz w:val="24"/>
          <w:szCs w:val="24"/>
          <w:vertAlign w:val="subscript"/>
        </w:rPr>
        <w:t>2</w:t>
      </w:r>
      <w:r w:rsidR="00CB5A71" w:rsidRPr="00F54892">
        <w:rPr>
          <w:rFonts w:asciiTheme="minorHAnsi" w:hAnsiTheme="minorHAnsi"/>
          <w:sz w:val="24"/>
          <w:szCs w:val="24"/>
        </w:rPr>
        <w:t>-koncentrationen</w:t>
      </w:r>
      <w:r w:rsidR="00CB5A71">
        <w:rPr>
          <w:rFonts w:asciiTheme="minorHAnsi" w:hAnsiTheme="minorHAnsi"/>
          <w:sz w:val="24"/>
          <w:szCs w:val="24"/>
        </w:rPr>
        <w:t xml:space="preserve"> i kammeret vil ændre sig i mørke. Begrund svaret.</w:t>
      </w:r>
    </w:p>
    <w:p w14:paraId="046A46F3" w14:textId="77777777" w:rsidR="00F54892" w:rsidRPr="00F54892" w:rsidRDefault="00F54892" w:rsidP="00F54892">
      <w:pPr>
        <w:spacing w:after="0" w:line="240" w:lineRule="auto"/>
        <w:ind w:left="930"/>
        <w:rPr>
          <w:rFonts w:asciiTheme="minorHAnsi" w:hAnsiTheme="minorHAnsi"/>
          <w:sz w:val="24"/>
          <w:szCs w:val="24"/>
        </w:rPr>
      </w:pPr>
    </w:p>
    <w:p w14:paraId="7C308D66" w14:textId="77777777" w:rsidR="00F54892" w:rsidRDefault="00F54892" w:rsidP="00F54892">
      <w:pPr>
        <w:numPr>
          <w:ilvl w:val="0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F54892">
        <w:rPr>
          <w:rFonts w:asciiTheme="minorHAnsi" w:hAnsiTheme="minorHAnsi"/>
          <w:sz w:val="24"/>
          <w:szCs w:val="24"/>
        </w:rPr>
        <w:t>Analyser og forklar resultaterne af forsøget i lys. Husk, at inddrage evt. fejlkilder.</w:t>
      </w:r>
      <w:r w:rsidR="00CB5A71" w:rsidRPr="00CB5A71">
        <w:rPr>
          <w:rFonts w:asciiTheme="minorHAnsi" w:hAnsiTheme="minorHAnsi"/>
          <w:sz w:val="24"/>
          <w:szCs w:val="24"/>
        </w:rPr>
        <w:t xml:space="preserve"> </w:t>
      </w:r>
      <w:r w:rsidR="00CB5A71">
        <w:rPr>
          <w:rFonts w:asciiTheme="minorHAnsi" w:hAnsiTheme="minorHAnsi"/>
          <w:sz w:val="24"/>
          <w:szCs w:val="24"/>
        </w:rPr>
        <w:t xml:space="preserve">Hvordan vil du forvente </w:t>
      </w:r>
      <w:r w:rsidR="00CB5A71" w:rsidRPr="00F54892">
        <w:rPr>
          <w:rFonts w:asciiTheme="minorHAnsi" w:hAnsiTheme="minorHAnsi"/>
          <w:sz w:val="24"/>
          <w:szCs w:val="24"/>
        </w:rPr>
        <w:t>O</w:t>
      </w:r>
      <w:r w:rsidR="00CB5A71" w:rsidRPr="00F54892">
        <w:rPr>
          <w:rFonts w:asciiTheme="minorHAnsi" w:hAnsiTheme="minorHAnsi"/>
          <w:sz w:val="24"/>
          <w:szCs w:val="24"/>
          <w:vertAlign w:val="subscript"/>
        </w:rPr>
        <w:t>2</w:t>
      </w:r>
      <w:r w:rsidR="00CB5A71" w:rsidRPr="00F54892">
        <w:rPr>
          <w:rFonts w:asciiTheme="minorHAnsi" w:hAnsiTheme="minorHAnsi"/>
          <w:sz w:val="24"/>
          <w:szCs w:val="24"/>
        </w:rPr>
        <w:t>-koncentrationen</w:t>
      </w:r>
      <w:r w:rsidR="00CB5A71">
        <w:rPr>
          <w:rFonts w:asciiTheme="minorHAnsi" w:hAnsiTheme="minorHAnsi"/>
          <w:sz w:val="24"/>
          <w:szCs w:val="24"/>
        </w:rPr>
        <w:t xml:space="preserve"> i kammeret vil ændre sig i lys. Begrund svaret.</w:t>
      </w:r>
    </w:p>
    <w:p w14:paraId="6DAD79F0" w14:textId="77777777" w:rsidR="00CB5A71" w:rsidRDefault="00CB5A71" w:rsidP="00CB5A71">
      <w:pPr>
        <w:spacing w:after="0" w:line="240" w:lineRule="auto"/>
        <w:ind w:left="1290"/>
        <w:rPr>
          <w:rFonts w:asciiTheme="minorHAnsi" w:hAnsiTheme="minorHAnsi"/>
          <w:sz w:val="24"/>
          <w:szCs w:val="24"/>
        </w:rPr>
      </w:pPr>
    </w:p>
    <w:p w14:paraId="332BDE01" w14:textId="77777777" w:rsidR="00CB5A71" w:rsidRDefault="00CB5A71" w:rsidP="00F54892">
      <w:pPr>
        <w:numPr>
          <w:ilvl w:val="0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Er der tale om en kvalitativ eller en kvantitativ undersøgelse af fotosyntesen?</w:t>
      </w:r>
      <w:r w:rsidRPr="00CB5A7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Begrund svaret.</w:t>
      </w:r>
    </w:p>
    <w:p w14:paraId="34F0A2E8" w14:textId="77777777" w:rsidR="00CB5A71" w:rsidRDefault="00CB5A71" w:rsidP="00CB5A71">
      <w:pPr>
        <w:pStyle w:val="Listeafsnit"/>
        <w:spacing w:after="0"/>
        <w:rPr>
          <w:rFonts w:asciiTheme="minorHAnsi" w:hAnsiTheme="minorHAnsi"/>
          <w:sz w:val="24"/>
          <w:szCs w:val="24"/>
        </w:rPr>
      </w:pPr>
    </w:p>
    <w:p w14:paraId="0EA67042" w14:textId="77777777" w:rsidR="00CB5A71" w:rsidRPr="00F54892" w:rsidRDefault="00CB5A71" w:rsidP="00F54892">
      <w:pPr>
        <w:numPr>
          <w:ilvl w:val="0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Er det netto- eller bruttoprimærproduktionen, der måles? Begrund svaret.</w:t>
      </w:r>
    </w:p>
    <w:p w14:paraId="222D3C84" w14:textId="77777777" w:rsidR="00F54892" w:rsidRPr="00626029" w:rsidRDefault="00F54892" w:rsidP="00F54892">
      <w:pPr>
        <w:widowControl w:val="0"/>
        <w:tabs>
          <w:tab w:val="left" w:pos="0"/>
          <w:tab w:val="left" w:pos="566"/>
          <w:tab w:val="left" w:pos="848"/>
          <w:tab w:val="left" w:pos="1698"/>
          <w:tab w:val="left" w:pos="2550"/>
          <w:tab w:val="left" w:pos="3402"/>
          <w:tab w:val="left" w:pos="4254"/>
          <w:tab w:val="left" w:pos="5102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C7751B2" w14:textId="77777777" w:rsidR="00626029" w:rsidRPr="00626029" w:rsidRDefault="00626029" w:rsidP="00626029">
      <w:pPr>
        <w:spacing w:after="0"/>
        <w:rPr>
          <w:rFonts w:asciiTheme="minorHAnsi" w:hAnsiTheme="minorHAnsi" w:cstheme="minorHAnsi"/>
          <w:b/>
          <w:bCs/>
          <w:sz w:val="24"/>
          <w:szCs w:val="24"/>
          <w:lang w:eastAsia="da-DK"/>
        </w:rPr>
      </w:pPr>
      <w:r w:rsidRPr="00626029">
        <w:rPr>
          <w:rFonts w:asciiTheme="minorHAnsi" w:hAnsiTheme="minorHAnsi" w:cstheme="minorHAnsi"/>
          <w:b/>
          <w:bCs/>
          <w:sz w:val="24"/>
          <w:szCs w:val="24"/>
        </w:rPr>
        <w:t>Konklusion</w:t>
      </w:r>
    </w:p>
    <w:p w14:paraId="4885E6EA" w14:textId="77777777" w:rsidR="00626029" w:rsidRPr="00626029" w:rsidRDefault="00626029" w:rsidP="00626029">
      <w:pPr>
        <w:rPr>
          <w:rFonts w:asciiTheme="minorHAnsi" w:hAnsiTheme="minorHAnsi" w:cstheme="minorHAnsi"/>
          <w:bCs/>
          <w:sz w:val="24"/>
          <w:szCs w:val="24"/>
        </w:rPr>
      </w:pPr>
      <w:r w:rsidRPr="00626029">
        <w:rPr>
          <w:rFonts w:cs="Calibri"/>
          <w:sz w:val="24"/>
          <w:szCs w:val="24"/>
        </w:rPr>
        <w:t>Formuler korte og præcise konklusioner ud fra resultaterne. Blev hypoteserne eftervist eller afvist?</w:t>
      </w:r>
    </w:p>
    <w:p w14:paraId="53F88343" w14:textId="77777777" w:rsidR="00626029" w:rsidRDefault="00626029" w:rsidP="00626029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626029">
        <w:rPr>
          <w:rFonts w:asciiTheme="minorHAnsi" w:hAnsiTheme="minorHAnsi" w:cstheme="minorHAnsi"/>
          <w:b/>
          <w:bCs/>
          <w:sz w:val="24"/>
          <w:szCs w:val="24"/>
        </w:rPr>
        <w:t>Litteratur</w:t>
      </w:r>
    </w:p>
    <w:p w14:paraId="29BBAC06" w14:textId="67EA13BF" w:rsidR="00626029" w:rsidRDefault="00626029">
      <w:pPr>
        <w:rPr>
          <w:rFonts w:cs="Calibri"/>
          <w:sz w:val="24"/>
          <w:szCs w:val="24"/>
        </w:rPr>
      </w:pPr>
      <w:r w:rsidRPr="00626029">
        <w:rPr>
          <w:rFonts w:cs="Calibri"/>
          <w:sz w:val="24"/>
          <w:szCs w:val="24"/>
        </w:rPr>
        <w:t>Lav en liste over alle anvendte kilder som fx bøger, avisartikler og internetkilder. Anfør fuldstændig reference som forlag, udgivelsesår og URL-adresse.</w:t>
      </w:r>
    </w:p>
    <w:p w14:paraId="1CAF007C" w14:textId="77777777" w:rsidR="007E7965" w:rsidRDefault="007E7965">
      <w:pPr>
        <w:rPr>
          <w:rFonts w:cs="Calibri"/>
          <w:sz w:val="24"/>
          <w:szCs w:val="24"/>
        </w:rPr>
      </w:pPr>
    </w:p>
    <w:p w14:paraId="73FA158D" w14:textId="31329324" w:rsidR="007E7965" w:rsidRPr="00213392" w:rsidRDefault="00213392">
      <w:pPr>
        <w:rPr>
          <w:rFonts w:cs="Calibri"/>
          <w:sz w:val="24"/>
          <w:szCs w:val="24"/>
        </w:rPr>
      </w:pPr>
      <w:r w:rsidRPr="00213392">
        <w:rPr>
          <w:rFonts w:cs="Calibri"/>
          <w:b/>
          <w:bCs/>
          <w:sz w:val="24"/>
          <w:szCs w:val="24"/>
        </w:rPr>
        <w:t>Reference</w:t>
      </w:r>
      <w:r>
        <w:rPr>
          <w:rFonts w:cs="Calibri"/>
          <w:sz w:val="24"/>
          <w:szCs w:val="24"/>
        </w:rPr>
        <w:t xml:space="preserve">: </w:t>
      </w:r>
      <w:r w:rsidR="007E7965">
        <w:rPr>
          <w:rFonts w:cs="Calibri"/>
          <w:sz w:val="24"/>
          <w:szCs w:val="24"/>
        </w:rPr>
        <w:t>Vejledning er en revideret version af en vejledning forfattet af Karen Helmig.</w:t>
      </w:r>
    </w:p>
    <w:sectPr w:rsidR="007E7965" w:rsidRPr="00213392" w:rsidSect="00CE158C">
      <w:headerReference w:type="default" r:id="rId9"/>
      <w:footerReference w:type="default" r:id="rId10"/>
      <w:pgSz w:w="11906" w:h="16838"/>
      <w:pgMar w:top="1701" w:right="1134" w:bottom="1701" w:left="1134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3C39" w14:textId="77777777" w:rsidR="00F26498" w:rsidRDefault="00F26498">
      <w:r>
        <w:separator/>
      </w:r>
    </w:p>
  </w:endnote>
  <w:endnote w:type="continuationSeparator" w:id="0">
    <w:p w14:paraId="4AEC4AF5" w14:textId="77777777" w:rsidR="00F26498" w:rsidRDefault="00F2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50FB" w14:textId="77777777" w:rsidR="00D33DF1" w:rsidRDefault="00D33DF1">
    <w:pPr>
      <w:pStyle w:val="Sidefo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36EF">
      <w:rPr>
        <w:noProof/>
      </w:rPr>
      <w:t>2</w:t>
    </w:r>
    <w:r>
      <w:fldChar w:fldCharType="end"/>
    </w:r>
  </w:p>
  <w:p w14:paraId="37845067" w14:textId="77777777" w:rsidR="009F2F04" w:rsidRDefault="009F2F0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DA30" w14:textId="77777777" w:rsidR="00F26498" w:rsidRDefault="00F26498">
      <w:r>
        <w:separator/>
      </w:r>
    </w:p>
  </w:footnote>
  <w:footnote w:type="continuationSeparator" w:id="0">
    <w:p w14:paraId="4F9B32D8" w14:textId="77777777" w:rsidR="00F26498" w:rsidRDefault="00F2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E43A" w14:textId="77777777" w:rsidR="000154E2" w:rsidRPr="00D1553E" w:rsidRDefault="000154E2" w:rsidP="00CE158C">
    <w:pPr>
      <w:pStyle w:val="Sidehoved"/>
      <w:spacing w:after="0"/>
      <w:rPr>
        <w:rFonts w:asciiTheme="minorHAnsi" w:hAnsiTheme="minorHAnsi" w:cstheme="minorHAnsi"/>
        <w:sz w:val="24"/>
        <w:szCs w:val="24"/>
      </w:rPr>
    </w:pPr>
    <w:r w:rsidRPr="00D1553E">
      <w:rPr>
        <w:rFonts w:asciiTheme="minorHAnsi" w:hAnsiTheme="minorHAnsi" w:cstheme="minorHAnsi"/>
        <w:sz w:val="24"/>
        <w:szCs w:val="24"/>
      </w:rPr>
      <w:t>Birkerød Gymnasium &amp; HF &amp; IB</w:t>
    </w:r>
    <w:r w:rsidR="009F2F04" w:rsidRPr="00D1553E">
      <w:rPr>
        <w:rFonts w:asciiTheme="minorHAnsi" w:hAnsiTheme="minorHAnsi" w:cstheme="minorHAnsi"/>
        <w:sz w:val="24"/>
        <w:szCs w:val="24"/>
      </w:rPr>
      <w:t xml:space="preserve"> </w:t>
    </w:r>
  </w:p>
  <w:p w14:paraId="281065A8" w14:textId="77777777" w:rsidR="009F2F04" w:rsidRPr="00CE158C" w:rsidRDefault="003B1E2B" w:rsidP="00017FC2">
    <w:pPr>
      <w:pStyle w:val="Sidehoved"/>
      <w:spacing w:after="0"/>
      <w:rPr>
        <w:rFonts w:ascii="Times New Roman" w:hAnsi="Times New Roman"/>
        <w:sz w:val="24"/>
        <w:szCs w:val="24"/>
      </w:rPr>
    </w:pPr>
    <w:r w:rsidRPr="00D1553E">
      <w:rPr>
        <w:rFonts w:asciiTheme="minorHAnsi" w:hAnsiTheme="minorHAnsi" w:cstheme="minorHAnsi"/>
        <w:sz w:val="24"/>
        <w:szCs w:val="24"/>
      </w:rPr>
      <w:t xml:space="preserve">Gruppe: </w:t>
    </w:r>
    <w:r w:rsidRPr="00D1553E">
      <w:rPr>
        <w:rFonts w:asciiTheme="minorHAnsi" w:hAnsiTheme="minorHAnsi" w:cstheme="minorHAnsi"/>
        <w:sz w:val="24"/>
        <w:szCs w:val="24"/>
      </w:rPr>
      <w:tab/>
    </w:r>
    <w:r w:rsidR="00D33DF1" w:rsidRPr="00D1553E">
      <w:rPr>
        <w:rFonts w:asciiTheme="minorHAnsi" w:hAnsiTheme="minorHAnsi" w:cstheme="minorHAnsi"/>
        <w:sz w:val="24"/>
        <w:szCs w:val="24"/>
      </w:rPr>
      <w:t>N</w:t>
    </w:r>
    <w:r w:rsidR="00B35CD9" w:rsidRPr="00D1553E">
      <w:rPr>
        <w:rFonts w:asciiTheme="minorHAnsi" w:hAnsiTheme="minorHAnsi" w:cstheme="minorHAnsi"/>
        <w:sz w:val="24"/>
        <w:szCs w:val="24"/>
      </w:rPr>
      <w:t>avn</w:t>
    </w:r>
    <w:r w:rsidRPr="00D1553E">
      <w:rPr>
        <w:rFonts w:asciiTheme="minorHAnsi" w:hAnsiTheme="minorHAnsi" w:cstheme="minorHAnsi"/>
        <w:sz w:val="24"/>
        <w:szCs w:val="24"/>
      </w:rPr>
      <w:t>e</w:t>
    </w:r>
    <w:r w:rsidR="009F2F04" w:rsidRPr="00D1553E">
      <w:rPr>
        <w:rFonts w:asciiTheme="minorHAnsi" w:hAnsiTheme="minorHAnsi" w:cstheme="minorHAnsi"/>
        <w:sz w:val="24"/>
        <w:szCs w:val="24"/>
      </w:rPr>
      <w:t>:</w:t>
    </w:r>
    <w:r w:rsidR="00017FC2">
      <w:rPr>
        <w:rFonts w:ascii="Times New Roman" w:hAnsi="Times New Roman"/>
        <w:sz w:val="28"/>
        <w:szCs w:val="2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1B88"/>
    <w:multiLevelType w:val="hybridMultilevel"/>
    <w:tmpl w:val="D5DACD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12069"/>
    <w:multiLevelType w:val="hybridMultilevel"/>
    <w:tmpl w:val="7494EC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374F"/>
    <w:multiLevelType w:val="hybridMultilevel"/>
    <w:tmpl w:val="2378F4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A38AC"/>
    <w:multiLevelType w:val="hybridMultilevel"/>
    <w:tmpl w:val="A0042132"/>
    <w:lvl w:ilvl="0" w:tplc="0406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 w15:restartNumberingAfterBreak="0">
    <w:nsid w:val="4C38367C"/>
    <w:multiLevelType w:val="hybridMultilevel"/>
    <w:tmpl w:val="E33E73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D5B71"/>
    <w:multiLevelType w:val="hybridMultilevel"/>
    <w:tmpl w:val="927ACF6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4986448">
    <w:abstractNumId w:val="3"/>
  </w:num>
  <w:num w:numId="2" w16cid:durableId="544104767">
    <w:abstractNumId w:val="5"/>
  </w:num>
  <w:num w:numId="3" w16cid:durableId="1968195912">
    <w:abstractNumId w:val="1"/>
  </w:num>
  <w:num w:numId="4" w16cid:durableId="656301614">
    <w:abstractNumId w:val="0"/>
  </w:num>
  <w:num w:numId="5" w16cid:durableId="647630332">
    <w:abstractNumId w:val="2"/>
  </w:num>
  <w:num w:numId="6" w16cid:durableId="2088645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82"/>
    <w:rsid w:val="000154E2"/>
    <w:rsid w:val="00017FC2"/>
    <w:rsid w:val="00040176"/>
    <w:rsid w:val="000741FD"/>
    <w:rsid w:val="00085EFF"/>
    <w:rsid w:val="000932A9"/>
    <w:rsid w:val="000A2EB5"/>
    <w:rsid w:val="000A327D"/>
    <w:rsid w:val="000B1B84"/>
    <w:rsid w:val="000C046B"/>
    <w:rsid w:val="000D6E62"/>
    <w:rsid w:val="000E1563"/>
    <w:rsid w:val="000E318A"/>
    <w:rsid w:val="000E4449"/>
    <w:rsid w:val="000E7BB7"/>
    <w:rsid w:val="00161310"/>
    <w:rsid w:val="00162B82"/>
    <w:rsid w:val="00171DAD"/>
    <w:rsid w:val="001B35D2"/>
    <w:rsid w:val="001E66E2"/>
    <w:rsid w:val="00213392"/>
    <w:rsid w:val="00223F5D"/>
    <w:rsid w:val="00224564"/>
    <w:rsid w:val="002504CB"/>
    <w:rsid w:val="00287CA2"/>
    <w:rsid w:val="002D4516"/>
    <w:rsid w:val="002E12B4"/>
    <w:rsid w:val="002F1747"/>
    <w:rsid w:val="003178AB"/>
    <w:rsid w:val="00357D9E"/>
    <w:rsid w:val="00360970"/>
    <w:rsid w:val="003A11C8"/>
    <w:rsid w:val="003A34D8"/>
    <w:rsid w:val="003B1E2B"/>
    <w:rsid w:val="003D3573"/>
    <w:rsid w:val="003E7EA2"/>
    <w:rsid w:val="00403B4C"/>
    <w:rsid w:val="00420BAD"/>
    <w:rsid w:val="0043735E"/>
    <w:rsid w:val="00451D07"/>
    <w:rsid w:val="00486894"/>
    <w:rsid w:val="00491902"/>
    <w:rsid w:val="004B01C5"/>
    <w:rsid w:val="004C5245"/>
    <w:rsid w:val="004F364B"/>
    <w:rsid w:val="005070AE"/>
    <w:rsid w:val="00554AD8"/>
    <w:rsid w:val="00565175"/>
    <w:rsid w:val="0059368C"/>
    <w:rsid w:val="005E0F69"/>
    <w:rsid w:val="005F2EC9"/>
    <w:rsid w:val="0061084A"/>
    <w:rsid w:val="00615ADF"/>
    <w:rsid w:val="00626029"/>
    <w:rsid w:val="00633780"/>
    <w:rsid w:val="006B5EBB"/>
    <w:rsid w:val="006F59CE"/>
    <w:rsid w:val="006F668D"/>
    <w:rsid w:val="00710AE9"/>
    <w:rsid w:val="00715724"/>
    <w:rsid w:val="0072110C"/>
    <w:rsid w:val="007409D9"/>
    <w:rsid w:val="007475FB"/>
    <w:rsid w:val="00763E39"/>
    <w:rsid w:val="0076508E"/>
    <w:rsid w:val="007700FD"/>
    <w:rsid w:val="00773BB4"/>
    <w:rsid w:val="00774789"/>
    <w:rsid w:val="00796E86"/>
    <w:rsid w:val="007A0C04"/>
    <w:rsid w:val="007E0EF6"/>
    <w:rsid w:val="007E6190"/>
    <w:rsid w:val="007E7965"/>
    <w:rsid w:val="007E7ACD"/>
    <w:rsid w:val="007F77D8"/>
    <w:rsid w:val="00801BAD"/>
    <w:rsid w:val="00893D4D"/>
    <w:rsid w:val="008971BA"/>
    <w:rsid w:val="008A186F"/>
    <w:rsid w:val="008B7918"/>
    <w:rsid w:val="008E2F7D"/>
    <w:rsid w:val="00913AD2"/>
    <w:rsid w:val="00916A32"/>
    <w:rsid w:val="0097342B"/>
    <w:rsid w:val="00992376"/>
    <w:rsid w:val="009C7F05"/>
    <w:rsid w:val="009F2F04"/>
    <w:rsid w:val="009F454D"/>
    <w:rsid w:val="00A44816"/>
    <w:rsid w:val="00A82233"/>
    <w:rsid w:val="00AA00B4"/>
    <w:rsid w:val="00AA2961"/>
    <w:rsid w:val="00AA4AE0"/>
    <w:rsid w:val="00AC2D69"/>
    <w:rsid w:val="00AE501B"/>
    <w:rsid w:val="00AE5967"/>
    <w:rsid w:val="00AE6538"/>
    <w:rsid w:val="00AF6637"/>
    <w:rsid w:val="00B14779"/>
    <w:rsid w:val="00B35CD9"/>
    <w:rsid w:val="00B44856"/>
    <w:rsid w:val="00B51E72"/>
    <w:rsid w:val="00B765FA"/>
    <w:rsid w:val="00C11C6E"/>
    <w:rsid w:val="00C13B78"/>
    <w:rsid w:val="00C17719"/>
    <w:rsid w:val="00C26588"/>
    <w:rsid w:val="00C77AD1"/>
    <w:rsid w:val="00C95CC6"/>
    <w:rsid w:val="00C95FAD"/>
    <w:rsid w:val="00CB179C"/>
    <w:rsid w:val="00CB5A71"/>
    <w:rsid w:val="00CC7F76"/>
    <w:rsid w:val="00CD2EB7"/>
    <w:rsid w:val="00CE158C"/>
    <w:rsid w:val="00D06C6E"/>
    <w:rsid w:val="00D1553E"/>
    <w:rsid w:val="00D33DF1"/>
    <w:rsid w:val="00D5078E"/>
    <w:rsid w:val="00DD0938"/>
    <w:rsid w:val="00DE2B53"/>
    <w:rsid w:val="00E015D9"/>
    <w:rsid w:val="00E11A1B"/>
    <w:rsid w:val="00E451F5"/>
    <w:rsid w:val="00E60099"/>
    <w:rsid w:val="00E8040D"/>
    <w:rsid w:val="00E80FFC"/>
    <w:rsid w:val="00E86494"/>
    <w:rsid w:val="00E873BE"/>
    <w:rsid w:val="00E93209"/>
    <w:rsid w:val="00E9712C"/>
    <w:rsid w:val="00ED2142"/>
    <w:rsid w:val="00ED36EF"/>
    <w:rsid w:val="00ED38FC"/>
    <w:rsid w:val="00F15BF1"/>
    <w:rsid w:val="00F26498"/>
    <w:rsid w:val="00F54892"/>
    <w:rsid w:val="00F61E61"/>
    <w:rsid w:val="00F71DBC"/>
    <w:rsid w:val="00F76D2F"/>
    <w:rsid w:val="00F80283"/>
    <w:rsid w:val="00F93A7F"/>
    <w:rsid w:val="00F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A509"/>
  <w15:chartTrackingRefBased/>
  <w15:docId w15:val="{3F6E2867-9E4B-4C0F-8AD3-6C403A03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68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2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62B82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451D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henvisning">
    <w:name w:val="annotation reference"/>
    <w:basedOn w:val="Standardskrifttypeiafsnit"/>
    <w:semiHidden/>
    <w:rsid w:val="00FE451B"/>
    <w:rPr>
      <w:sz w:val="16"/>
      <w:szCs w:val="16"/>
    </w:rPr>
  </w:style>
  <w:style w:type="paragraph" w:styleId="Kommentartekst">
    <w:name w:val="annotation text"/>
    <w:basedOn w:val="Normal"/>
    <w:semiHidden/>
    <w:rsid w:val="00FE451B"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sid w:val="00FE451B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CE158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E158C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CE158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E158C"/>
    <w:rPr>
      <w:sz w:val="22"/>
      <w:szCs w:val="22"/>
      <w:lang w:eastAsia="en-US"/>
    </w:rPr>
  </w:style>
  <w:style w:type="paragraph" w:styleId="Listeafsnit">
    <w:name w:val="List Paragraph"/>
    <w:basedOn w:val="Normal"/>
    <w:uiPriority w:val="34"/>
    <w:qFormat/>
    <w:rsid w:val="00F61E61"/>
    <w:pPr>
      <w:ind w:left="1304"/>
    </w:pPr>
  </w:style>
  <w:style w:type="character" w:customStyle="1" w:styleId="html-italic">
    <w:name w:val="html-italic"/>
    <w:basedOn w:val="Standardskrifttypeiafsnit"/>
    <w:rsid w:val="0097342B"/>
  </w:style>
  <w:style w:type="character" w:styleId="Pladsholdertekst">
    <w:name w:val="Placeholder Text"/>
    <w:basedOn w:val="Standardskrifttypeiafsnit"/>
    <w:uiPriority w:val="99"/>
    <w:semiHidden/>
    <w:rsid w:val="0097342B"/>
    <w:rPr>
      <w:color w:val="808080"/>
    </w:rPr>
  </w:style>
  <w:style w:type="character" w:styleId="Strk">
    <w:name w:val="Strong"/>
    <w:basedOn w:val="Standardskrifttypeiafsnit"/>
    <w:uiPriority w:val="22"/>
    <w:qFormat/>
    <w:rsid w:val="00973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3</Pages>
  <Words>394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Undersøgelse af Usserød Å</vt:lpstr>
    </vt:vector>
  </TitlesOfParts>
  <Company>Frederiksborg Amt</Company>
  <LinksUpToDate>false</LinksUpToDate>
  <CharactersWithSpaces>2795</CharactersWithSpaces>
  <SharedDoc>false</SharedDoc>
  <HLinks>
    <vt:vector size="6" baseType="variant">
      <vt:variant>
        <vt:i4>6946829</vt:i4>
      </vt:variant>
      <vt:variant>
        <vt:i4>3</vt:i4>
      </vt:variant>
      <vt:variant>
        <vt:i4>0</vt:i4>
      </vt:variant>
      <vt:variant>
        <vt:i4>5</vt:i4>
      </vt:variant>
      <vt:variant>
        <vt:lpwstr>http://www.google.dk/url?sa=i&amp;rct=j&amp;q=&amp;esrc=s&amp;frm=1&amp;source=images&amp;cd=&amp;cad=rja&amp;docid=_1DRlzRKvpilFM&amp;tbnid=D_JKx9zBNoeucM:&amp;ved=0CAUQjRw&amp;url=http%3A%2F%2Fmorriscourse.com%2Felements_of_ecology%2Fchapter_6.htm&amp;ei=uz0lUdPTLe-N4gS08IGwCA&amp;bvm=bv.42661473,d.bGE&amp;psig=AFQjCNGeAec9MjB74c1EZU2wDsIHcfYtzA&amp;ust=1361481325087141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Undersøgelse af Usserød Å</dc:title>
  <dc:subject/>
  <dc:creator>Karen Helmig</dc:creator>
  <cp:keywords/>
  <cp:lastModifiedBy>Louise Juhl Lehmann</cp:lastModifiedBy>
  <cp:revision>9</cp:revision>
  <cp:lastPrinted>2015-09-03T07:29:00Z</cp:lastPrinted>
  <dcterms:created xsi:type="dcterms:W3CDTF">2026-05-08T11:05:00Z</dcterms:created>
  <dcterms:modified xsi:type="dcterms:W3CDTF">2026-05-10T19:44:00Z</dcterms:modified>
</cp:coreProperties>
</file>