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93784" w14:textId="298F6C6F" w:rsidR="00363323" w:rsidRDefault="00363323" w:rsidP="00363323">
      <w:pPr>
        <w:pStyle w:val="Overskrift1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  <w:lang w:val="en-US"/>
        </w:rPr>
      </w:pPr>
      <w:bookmarkStart w:id="0" w:name="_Toc220310638"/>
      <w:r w:rsidRPr="00AA35F9">
        <w:rPr>
          <w:rFonts w:ascii="Times New Roman" w:hAnsi="Times New Roman" w:cs="Times New Roman"/>
          <w:b/>
          <w:bCs/>
          <w:color w:val="auto"/>
          <w:sz w:val="32"/>
          <w:szCs w:val="32"/>
          <w:lang w:val="en-US"/>
        </w:rPr>
        <w:t xml:space="preserve">How to analyze </w:t>
      </w:r>
      <w:bookmarkEnd w:id="0"/>
      <w:r>
        <w:rPr>
          <w:rFonts w:ascii="Times New Roman" w:hAnsi="Times New Roman" w:cs="Times New Roman"/>
          <w:b/>
          <w:bCs/>
          <w:color w:val="auto"/>
          <w:sz w:val="32"/>
          <w:szCs w:val="32"/>
          <w:lang w:val="en-US"/>
        </w:rPr>
        <w:t>lyrics (A song)</w:t>
      </w:r>
    </w:p>
    <w:p w14:paraId="5DE3A1A9" w14:textId="77777777" w:rsidR="00363323" w:rsidRPr="00485B96" w:rsidRDefault="00363323" w:rsidP="00363323">
      <w:pPr>
        <w:rPr>
          <w:sz w:val="8"/>
          <w:szCs w:val="8"/>
          <w:lang w:val="en-US"/>
        </w:rPr>
      </w:pPr>
    </w:p>
    <w:p w14:paraId="00BDC104" w14:textId="6B3FD06D" w:rsidR="00363323" w:rsidRPr="00485B96" w:rsidRDefault="00485B96" w:rsidP="00363323">
      <w:pPr>
        <w:pStyle w:val="Overskrift2"/>
        <w:rPr>
          <w:rFonts w:ascii="Times New Roman" w:hAnsi="Times New Roman" w:cs="Times New Roman"/>
          <w:b/>
          <w:bCs/>
          <w:color w:val="auto"/>
          <w:lang w:val="en-US"/>
        </w:rPr>
      </w:pPr>
      <w:bookmarkStart w:id="1" w:name="_Toc220310639"/>
      <w:r w:rsidRPr="00485B96">
        <w:rPr>
          <w:rFonts w:ascii="Times New Roman" w:hAnsi="Times New Roman" w:cs="Times New Roman"/>
          <w:b/>
          <w:bCs/>
          <w:color w:val="000000" w:themeColor="text1"/>
          <w:lang w:val="en-US"/>
        </w:rPr>
        <w:t>1.</w:t>
      </w:r>
      <w:r w:rsidR="00363323" w:rsidRPr="00485B96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</w:t>
      </w:r>
      <w:r w:rsidR="00363323" w:rsidRPr="00485B96">
        <w:rPr>
          <w:rFonts w:ascii="Times New Roman" w:hAnsi="Times New Roman" w:cs="Times New Roman"/>
          <w:b/>
          <w:bCs/>
          <w:color w:val="EE0000"/>
          <w:lang w:val="en-US"/>
        </w:rPr>
        <w:t>F</w:t>
      </w:r>
      <w:r w:rsidR="00363323" w:rsidRPr="00485B96">
        <w:rPr>
          <w:rFonts w:ascii="Times New Roman" w:hAnsi="Times New Roman" w:cs="Times New Roman"/>
          <w:b/>
          <w:bCs/>
          <w:color w:val="auto"/>
          <w:lang w:val="en-US"/>
        </w:rPr>
        <w:t>orm</w:t>
      </w:r>
      <w:bookmarkEnd w:id="1"/>
    </w:p>
    <w:p w14:paraId="0AA26A28" w14:textId="1CEA42AE" w:rsidR="00363323" w:rsidRDefault="00363323" w:rsidP="00363323">
      <w:pPr>
        <w:rPr>
          <w:rFonts w:ascii="Times New Roman" w:hAnsi="Times New Roman" w:cs="Times New Roman"/>
          <w:lang w:val="en-US"/>
        </w:rPr>
      </w:pPr>
      <w:r w:rsidRPr="009179BF">
        <w:rPr>
          <w:rFonts w:ascii="Times New Roman" w:hAnsi="Times New Roman" w:cs="Times New Roman"/>
          <w:lang w:val="en-US"/>
        </w:rPr>
        <w:t xml:space="preserve">When you </w:t>
      </w:r>
      <w:proofErr w:type="spellStart"/>
      <w:r w:rsidRPr="009179BF">
        <w:rPr>
          <w:rFonts w:ascii="Times New Roman" w:hAnsi="Times New Roman" w:cs="Times New Roman"/>
          <w:lang w:val="en-US"/>
        </w:rPr>
        <w:t>analyse</w:t>
      </w:r>
      <w:proofErr w:type="spellEnd"/>
      <w:r w:rsidRPr="009179BF">
        <w:rPr>
          <w:rFonts w:ascii="Times New Roman" w:hAnsi="Times New Roman" w:cs="Times New Roman"/>
          <w:lang w:val="en-US"/>
        </w:rPr>
        <w:t xml:space="preserve"> the structure of a </w:t>
      </w:r>
      <w:r>
        <w:rPr>
          <w:rFonts w:ascii="Times New Roman" w:hAnsi="Times New Roman" w:cs="Times New Roman"/>
          <w:lang w:val="en-US"/>
        </w:rPr>
        <w:t>song</w:t>
      </w:r>
      <w:r w:rsidRPr="009179BF">
        <w:rPr>
          <w:rFonts w:ascii="Times New Roman" w:hAnsi="Times New Roman" w:cs="Times New Roman"/>
          <w:lang w:val="en-US"/>
        </w:rPr>
        <w:t xml:space="preserve">, you should look at a combination of different elements. First, </w:t>
      </w:r>
      <w:proofErr w:type="gramStart"/>
      <w:r w:rsidRPr="009179BF">
        <w:rPr>
          <w:rFonts w:ascii="Times New Roman" w:hAnsi="Times New Roman" w:cs="Times New Roman"/>
          <w:lang w:val="en-US"/>
        </w:rPr>
        <w:t>take a look</w:t>
      </w:r>
      <w:proofErr w:type="gramEnd"/>
      <w:r w:rsidRPr="009179BF">
        <w:rPr>
          <w:rFonts w:ascii="Times New Roman" w:hAnsi="Times New Roman" w:cs="Times New Roman"/>
          <w:lang w:val="en-US"/>
        </w:rPr>
        <w:t xml:space="preserve"> at the </w:t>
      </w:r>
      <w:r>
        <w:rPr>
          <w:rFonts w:ascii="Times New Roman" w:hAnsi="Times New Roman" w:cs="Times New Roman"/>
          <w:lang w:val="en-US"/>
        </w:rPr>
        <w:t>song</w:t>
      </w:r>
      <w:r w:rsidRPr="009179BF">
        <w:rPr>
          <w:rFonts w:ascii="Times New Roman" w:hAnsi="Times New Roman" w:cs="Times New Roman"/>
          <w:lang w:val="en-US"/>
        </w:rPr>
        <w:t xml:space="preserve"> and consider how it is presented. You can ask yourself the following questions</w:t>
      </w:r>
      <w:r>
        <w:rPr>
          <w:rFonts w:ascii="Times New Roman" w:hAnsi="Times New Roman" w:cs="Times New Roman"/>
          <w:lang w:val="en-US"/>
        </w:rPr>
        <w:t xml:space="preserve">: </w:t>
      </w:r>
    </w:p>
    <w:p w14:paraId="13CF40C0" w14:textId="77777777" w:rsidR="00363323" w:rsidRDefault="00363323" w:rsidP="00363323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9179BF">
        <w:rPr>
          <w:rFonts w:ascii="Times New Roman" w:hAnsi="Times New Roman" w:cs="Times New Roman"/>
          <w:lang w:val="en-US"/>
        </w:rPr>
        <w:t xml:space="preserve">How is it structured? (number of lines and stanzas, long or short lines, run-on lines) </w:t>
      </w:r>
      <w:r w:rsidRPr="009179BF">
        <w:rPr>
          <w:rFonts w:ascii="Times New Roman" w:hAnsi="Times New Roman" w:cs="Times New Roman"/>
          <w:lang w:val="en-US"/>
        </w:rPr>
        <w:tab/>
      </w:r>
    </w:p>
    <w:p w14:paraId="07B827AF" w14:textId="77777777" w:rsidR="00363323" w:rsidRPr="00A366FD" w:rsidRDefault="00363323" w:rsidP="00363323">
      <w:pPr>
        <w:ind w:left="360"/>
        <w:jc w:val="center"/>
        <w:rPr>
          <w:rFonts w:ascii="Times New Roman" w:hAnsi="Times New Roman" w:cs="Times New Roman"/>
          <w:lang w:val="en-US"/>
        </w:rPr>
      </w:pPr>
    </w:p>
    <w:p w14:paraId="3ED72C48" w14:textId="051E0ED7" w:rsidR="00363323" w:rsidRPr="00485B96" w:rsidRDefault="00363323" w:rsidP="00363323">
      <w:pPr>
        <w:pStyle w:val="Overskrift2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bookmarkStart w:id="2" w:name="_Toc220310640"/>
      <w:r w:rsidRPr="00485B96">
        <w:rPr>
          <w:rFonts w:ascii="Times New Roman" w:hAnsi="Times New Roman" w:cs="Times New Roman"/>
          <w:b/>
          <w:bCs/>
          <w:color w:val="000000" w:themeColor="text1"/>
          <w:lang w:val="en-US"/>
        </w:rPr>
        <w:t>2</w:t>
      </w:r>
      <w:r w:rsidR="00485B96">
        <w:rPr>
          <w:rFonts w:ascii="Times New Roman" w:hAnsi="Times New Roman" w:cs="Times New Roman"/>
          <w:b/>
          <w:bCs/>
          <w:color w:val="000000" w:themeColor="text1"/>
          <w:lang w:val="en-US"/>
        </w:rPr>
        <w:t>.</w:t>
      </w:r>
      <w:r w:rsidRPr="00485B96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</w:t>
      </w:r>
      <w:r w:rsidRPr="00485B96">
        <w:rPr>
          <w:rFonts w:ascii="Times New Roman" w:hAnsi="Times New Roman" w:cs="Times New Roman"/>
          <w:b/>
          <w:bCs/>
          <w:color w:val="EE0000"/>
          <w:lang w:val="en-US"/>
        </w:rPr>
        <w:t>L</w:t>
      </w:r>
      <w:r w:rsidRPr="00485B96">
        <w:rPr>
          <w:rFonts w:ascii="Times New Roman" w:hAnsi="Times New Roman" w:cs="Times New Roman"/>
          <w:b/>
          <w:bCs/>
          <w:color w:val="000000" w:themeColor="text1"/>
          <w:lang w:val="en-US"/>
        </w:rPr>
        <w:t>anguage</w:t>
      </w:r>
      <w:bookmarkEnd w:id="2"/>
    </w:p>
    <w:p w14:paraId="5FCA997A" w14:textId="060AADE9" w:rsidR="00363323" w:rsidRPr="00592102" w:rsidRDefault="00363323" w:rsidP="00363323">
      <w:pPr>
        <w:rPr>
          <w:rFonts w:ascii="Times New Roman" w:hAnsi="Times New Roman" w:cs="Times New Roman"/>
          <w:b/>
          <w:bCs/>
          <w:lang w:val="en-US"/>
        </w:rPr>
      </w:pPr>
      <w:r w:rsidRPr="009179BF">
        <w:rPr>
          <w:rFonts w:ascii="Times New Roman" w:hAnsi="Times New Roman" w:cs="Times New Roman"/>
          <w:lang w:val="en-US"/>
        </w:rPr>
        <w:t>Besides looking at structure, you should also include the use of language in your analysis of th</w:t>
      </w:r>
      <w:r>
        <w:rPr>
          <w:rFonts w:ascii="Times New Roman" w:hAnsi="Times New Roman" w:cs="Times New Roman"/>
          <w:lang w:val="en-US"/>
        </w:rPr>
        <w:t>e song</w:t>
      </w:r>
      <w:r w:rsidRPr="009179BF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</w:t>
      </w:r>
      <w:r w:rsidRPr="009179BF">
        <w:rPr>
          <w:rFonts w:ascii="Times New Roman" w:hAnsi="Times New Roman" w:cs="Times New Roman"/>
          <w:lang w:val="en-US"/>
        </w:rPr>
        <w:t xml:space="preserve">You may want to look at: </w:t>
      </w:r>
    </w:p>
    <w:p w14:paraId="7A6EB68F" w14:textId="77777777" w:rsidR="00363323" w:rsidRDefault="00363323" w:rsidP="00363323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</w:t>
      </w:r>
      <w:r w:rsidRPr="009179BF">
        <w:rPr>
          <w:rFonts w:ascii="Times New Roman" w:hAnsi="Times New Roman" w:cs="Times New Roman"/>
          <w:lang w:val="en-US"/>
        </w:rPr>
        <w:t xml:space="preserve">entence structure (the use of long/short, correct sentence structure or unusual sentence structure) </w:t>
      </w:r>
    </w:p>
    <w:p w14:paraId="045E729B" w14:textId="77777777" w:rsidR="00363323" w:rsidRDefault="00363323" w:rsidP="00363323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</w:t>
      </w:r>
      <w:r w:rsidRPr="009179BF">
        <w:rPr>
          <w:rFonts w:ascii="Times New Roman" w:hAnsi="Times New Roman" w:cs="Times New Roman"/>
          <w:lang w:val="en-US"/>
        </w:rPr>
        <w:t xml:space="preserve">hoice of words (well-known, rare or self-fabricated words, slang, everyday language, use of sound words etc.) </w:t>
      </w:r>
      <w:r w:rsidRPr="009179BF">
        <w:rPr>
          <w:rFonts w:ascii="Times New Roman" w:hAnsi="Times New Roman" w:cs="Times New Roman"/>
          <w:lang w:val="en-US"/>
        </w:rPr>
        <w:tab/>
      </w:r>
    </w:p>
    <w:p w14:paraId="365F5217" w14:textId="77777777" w:rsidR="00363323" w:rsidRDefault="00363323" w:rsidP="00363323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W</w:t>
      </w:r>
      <w:r w:rsidRPr="009179BF">
        <w:rPr>
          <w:rFonts w:ascii="Times New Roman" w:hAnsi="Times New Roman" w:cs="Times New Roman"/>
          <w:lang w:val="en-US"/>
        </w:rPr>
        <w:t xml:space="preserve">ord classes and whether some are used more than others and why (use of adjectives, verbs, nouns etc.) </w:t>
      </w:r>
    </w:p>
    <w:p w14:paraId="01DD1586" w14:textId="77777777" w:rsidR="00363323" w:rsidRDefault="00363323" w:rsidP="00363323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</w:t>
      </w:r>
      <w:r w:rsidRPr="009179BF">
        <w:rPr>
          <w:rFonts w:ascii="Times New Roman" w:hAnsi="Times New Roman" w:cs="Times New Roman"/>
          <w:lang w:val="en-US"/>
        </w:rPr>
        <w:t>tyle (formal or informal style, stream of consciousness)</w:t>
      </w:r>
    </w:p>
    <w:p w14:paraId="198F6F01" w14:textId="7E3F9D56" w:rsidR="00363323" w:rsidRPr="00363323" w:rsidRDefault="00363323" w:rsidP="00363323">
      <w:pPr>
        <w:tabs>
          <w:tab w:val="left" w:pos="3193"/>
        </w:tabs>
        <w:ind w:left="360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</w:p>
    <w:p w14:paraId="2EA22B1F" w14:textId="77777777" w:rsidR="00363323" w:rsidRPr="009179BF" w:rsidRDefault="00363323" w:rsidP="00363323">
      <w:pPr>
        <w:rPr>
          <w:rFonts w:ascii="Times New Roman" w:hAnsi="Times New Roman" w:cs="Times New Roman"/>
          <w:b/>
          <w:bCs/>
          <w:lang w:val="en-US"/>
        </w:rPr>
      </w:pPr>
      <w:r w:rsidRPr="009179BF">
        <w:rPr>
          <w:rFonts w:ascii="Times New Roman" w:hAnsi="Times New Roman" w:cs="Times New Roman"/>
          <w:b/>
          <w:bCs/>
          <w:lang w:val="en-US"/>
        </w:rPr>
        <w:t>Word use</w:t>
      </w:r>
    </w:p>
    <w:p w14:paraId="1E5CFFC2" w14:textId="0B077410" w:rsidR="00363323" w:rsidRDefault="00363323" w:rsidP="00363323">
      <w:pPr>
        <w:ind w:left="360"/>
        <w:rPr>
          <w:rFonts w:ascii="Times New Roman" w:hAnsi="Times New Roman" w:cs="Times New Roman"/>
          <w:lang w:val="en-US"/>
        </w:rPr>
      </w:pPr>
      <w:r w:rsidRPr="009179BF">
        <w:rPr>
          <w:rFonts w:ascii="Times New Roman" w:hAnsi="Times New Roman" w:cs="Times New Roman"/>
          <w:lang w:val="en-US"/>
        </w:rPr>
        <w:t xml:space="preserve">If you want to do a more in-depth </w:t>
      </w:r>
      <w:r>
        <w:rPr>
          <w:rFonts w:ascii="Times New Roman" w:hAnsi="Times New Roman" w:cs="Times New Roman"/>
          <w:lang w:val="en-US"/>
        </w:rPr>
        <w:t>song</w:t>
      </w:r>
      <w:r w:rsidRPr="009179BF">
        <w:rPr>
          <w:rFonts w:ascii="Times New Roman" w:hAnsi="Times New Roman" w:cs="Times New Roman"/>
          <w:lang w:val="en-US"/>
        </w:rPr>
        <w:t xml:space="preserve"> analysis, you can dig even deeper into the use of language by asking yourself these questions:</w:t>
      </w:r>
    </w:p>
    <w:p w14:paraId="70CC717E" w14:textId="18788F3D" w:rsidR="00363323" w:rsidRDefault="00363323" w:rsidP="00363323">
      <w:pPr>
        <w:pStyle w:val="Listeafsnit"/>
        <w:numPr>
          <w:ilvl w:val="1"/>
          <w:numId w:val="1"/>
        </w:numPr>
        <w:rPr>
          <w:rFonts w:ascii="Times New Roman" w:hAnsi="Times New Roman" w:cs="Times New Roman"/>
          <w:lang w:val="en-US"/>
        </w:rPr>
      </w:pPr>
      <w:r w:rsidRPr="009179BF">
        <w:rPr>
          <w:rFonts w:ascii="Times New Roman" w:hAnsi="Times New Roman" w:cs="Times New Roman"/>
          <w:lang w:val="en-US"/>
        </w:rPr>
        <w:t>Does the</w:t>
      </w:r>
      <w:r>
        <w:rPr>
          <w:rFonts w:ascii="Times New Roman" w:hAnsi="Times New Roman" w:cs="Times New Roman"/>
          <w:lang w:val="en-US"/>
        </w:rPr>
        <w:t xml:space="preserve"> song </w:t>
      </w:r>
      <w:r w:rsidRPr="009179BF">
        <w:rPr>
          <w:rFonts w:ascii="Times New Roman" w:hAnsi="Times New Roman" w:cs="Times New Roman"/>
          <w:lang w:val="en-US"/>
        </w:rPr>
        <w:t xml:space="preserve">express certain semantic fields and why? </w:t>
      </w:r>
      <w:r w:rsidRPr="009179BF">
        <w:rPr>
          <w:rFonts w:ascii="Times New Roman" w:hAnsi="Times New Roman" w:cs="Times New Roman"/>
          <w:lang w:val="en-US"/>
        </w:rPr>
        <w:tab/>
      </w:r>
    </w:p>
    <w:p w14:paraId="6E2ADB91" w14:textId="77777777" w:rsidR="00363323" w:rsidRDefault="00363323" w:rsidP="00363323">
      <w:pPr>
        <w:pStyle w:val="Listeafsnit"/>
        <w:numPr>
          <w:ilvl w:val="1"/>
          <w:numId w:val="1"/>
        </w:numPr>
        <w:rPr>
          <w:rFonts w:ascii="Times New Roman" w:hAnsi="Times New Roman" w:cs="Times New Roman"/>
          <w:lang w:val="en-US"/>
        </w:rPr>
      </w:pPr>
      <w:r w:rsidRPr="009179BF">
        <w:rPr>
          <w:rFonts w:ascii="Times New Roman" w:hAnsi="Times New Roman" w:cs="Times New Roman"/>
          <w:lang w:val="en-US"/>
        </w:rPr>
        <w:t>What type of nouns are used - concrete or abstract or other - and what is the effect of this?</w:t>
      </w:r>
    </w:p>
    <w:p w14:paraId="7D363FFC" w14:textId="77777777" w:rsidR="00363323" w:rsidRDefault="00363323" w:rsidP="00363323">
      <w:pPr>
        <w:pStyle w:val="Listeafsnit"/>
        <w:numPr>
          <w:ilvl w:val="1"/>
          <w:numId w:val="1"/>
        </w:numPr>
        <w:rPr>
          <w:rFonts w:ascii="Times New Roman" w:hAnsi="Times New Roman" w:cs="Times New Roman"/>
          <w:lang w:val="en-US"/>
        </w:rPr>
      </w:pPr>
      <w:r w:rsidRPr="009179BF">
        <w:rPr>
          <w:rFonts w:ascii="Times New Roman" w:hAnsi="Times New Roman" w:cs="Times New Roman"/>
          <w:lang w:val="en-US"/>
        </w:rPr>
        <w:t xml:space="preserve">What type of verbs are used and to what effect?  </w:t>
      </w:r>
      <w:r w:rsidRPr="009179BF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br/>
      </w:r>
      <w:r w:rsidRPr="009179BF">
        <w:rPr>
          <w:rFonts w:ascii="Times New Roman" w:hAnsi="Times New Roman" w:cs="Times New Roman"/>
          <w:lang w:val="en-US"/>
        </w:rPr>
        <w:tab/>
      </w:r>
    </w:p>
    <w:p w14:paraId="25419F8F" w14:textId="77777777" w:rsidR="00363323" w:rsidRDefault="00363323" w:rsidP="00363323">
      <w:pPr>
        <w:pStyle w:val="Listeafsnit"/>
        <w:numPr>
          <w:ilvl w:val="2"/>
          <w:numId w:val="1"/>
        </w:numPr>
        <w:rPr>
          <w:rFonts w:ascii="Times New Roman" w:hAnsi="Times New Roman" w:cs="Times New Roman"/>
          <w:lang w:val="en-US"/>
        </w:rPr>
      </w:pPr>
      <w:r w:rsidRPr="009179BF">
        <w:rPr>
          <w:rFonts w:ascii="Times New Roman" w:hAnsi="Times New Roman" w:cs="Times New Roman"/>
          <w:lang w:val="en-US"/>
        </w:rPr>
        <w:t xml:space="preserve">sensory (e.g. taste, smell, feel) </w:t>
      </w:r>
      <w:r w:rsidRPr="009179BF">
        <w:rPr>
          <w:rFonts w:ascii="Times New Roman" w:hAnsi="Times New Roman" w:cs="Times New Roman"/>
          <w:lang w:val="en-US"/>
        </w:rPr>
        <w:tab/>
      </w:r>
      <w:r w:rsidRPr="009179BF">
        <w:rPr>
          <w:rFonts w:ascii="Times New Roman" w:hAnsi="Times New Roman" w:cs="Times New Roman"/>
          <w:lang w:val="en-US"/>
        </w:rPr>
        <w:tab/>
      </w:r>
    </w:p>
    <w:p w14:paraId="6192F1E9" w14:textId="77777777" w:rsidR="00363323" w:rsidRDefault="00363323" w:rsidP="00363323">
      <w:pPr>
        <w:pStyle w:val="Listeafsnit"/>
        <w:numPr>
          <w:ilvl w:val="2"/>
          <w:numId w:val="1"/>
        </w:numPr>
        <w:rPr>
          <w:rFonts w:ascii="Times New Roman" w:hAnsi="Times New Roman" w:cs="Times New Roman"/>
          <w:lang w:val="en-US"/>
        </w:rPr>
      </w:pPr>
      <w:r w:rsidRPr="009179BF">
        <w:rPr>
          <w:rFonts w:ascii="Times New Roman" w:hAnsi="Times New Roman" w:cs="Times New Roman"/>
          <w:lang w:val="en-US"/>
        </w:rPr>
        <w:t xml:space="preserve">action (e.g. run, swim, listen, believe) </w:t>
      </w:r>
      <w:r w:rsidRPr="009179BF">
        <w:rPr>
          <w:rFonts w:ascii="Times New Roman" w:hAnsi="Times New Roman" w:cs="Times New Roman"/>
          <w:lang w:val="en-US"/>
        </w:rPr>
        <w:tab/>
      </w:r>
      <w:r w:rsidRPr="009179BF">
        <w:rPr>
          <w:rFonts w:ascii="Times New Roman" w:hAnsi="Times New Roman" w:cs="Times New Roman"/>
          <w:lang w:val="en-US"/>
        </w:rPr>
        <w:tab/>
      </w:r>
    </w:p>
    <w:p w14:paraId="5D5763FD" w14:textId="77777777" w:rsidR="00363323" w:rsidRDefault="00363323" w:rsidP="00363323">
      <w:pPr>
        <w:pStyle w:val="Listeafsnit"/>
        <w:numPr>
          <w:ilvl w:val="2"/>
          <w:numId w:val="1"/>
        </w:numPr>
        <w:rPr>
          <w:rFonts w:ascii="Times New Roman" w:hAnsi="Times New Roman" w:cs="Times New Roman"/>
          <w:lang w:val="en-US"/>
        </w:rPr>
      </w:pPr>
      <w:r w:rsidRPr="009179BF">
        <w:rPr>
          <w:rFonts w:ascii="Times New Roman" w:hAnsi="Times New Roman" w:cs="Times New Roman"/>
          <w:lang w:val="en-US"/>
        </w:rPr>
        <w:t xml:space="preserve">stative (e.g. love, hate, need, have) </w:t>
      </w:r>
      <w:r w:rsidRPr="009179BF">
        <w:rPr>
          <w:rFonts w:ascii="Times New Roman" w:hAnsi="Times New Roman" w:cs="Times New Roman"/>
          <w:lang w:val="en-US"/>
        </w:rPr>
        <w:tab/>
      </w:r>
      <w:r w:rsidRPr="009179BF">
        <w:rPr>
          <w:rFonts w:ascii="Times New Roman" w:hAnsi="Times New Roman" w:cs="Times New Roman"/>
          <w:lang w:val="en-US"/>
        </w:rPr>
        <w:tab/>
      </w:r>
    </w:p>
    <w:p w14:paraId="7CA3D3C6" w14:textId="77777777" w:rsidR="00363323" w:rsidRDefault="00363323" w:rsidP="00363323">
      <w:pPr>
        <w:pStyle w:val="Listeafsnit"/>
        <w:numPr>
          <w:ilvl w:val="2"/>
          <w:numId w:val="1"/>
        </w:numPr>
        <w:rPr>
          <w:rFonts w:ascii="Times New Roman" w:hAnsi="Times New Roman" w:cs="Times New Roman"/>
          <w:lang w:val="en-US"/>
        </w:rPr>
      </w:pPr>
      <w:r w:rsidRPr="009179BF">
        <w:rPr>
          <w:rFonts w:ascii="Times New Roman" w:hAnsi="Times New Roman" w:cs="Times New Roman"/>
          <w:lang w:val="en-US"/>
        </w:rPr>
        <w:t xml:space="preserve">linking (e.g. be, seem, appear, become) </w:t>
      </w:r>
      <w:r w:rsidRPr="009179BF">
        <w:rPr>
          <w:rFonts w:ascii="Times New Roman" w:hAnsi="Times New Roman" w:cs="Times New Roman"/>
          <w:lang w:val="en-US"/>
        </w:rPr>
        <w:tab/>
      </w:r>
      <w:r w:rsidRPr="009179BF">
        <w:rPr>
          <w:rFonts w:ascii="Times New Roman" w:hAnsi="Times New Roman" w:cs="Times New Roman"/>
          <w:lang w:val="en-US"/>
        </w:rPr>
        <w:tab/>
      </w:r>
    </w:p>
    <w:p w14:paraId="34003E3A" w14:textId="210BAAFF" w:rsidR="00363323" w:rsidRDefault="00363323" w:rsidP="00363323">
      <w:pPr>
        <w:pStyle w:val="Listeafsnit"/>
        <w:numPr>
          <w:ilvl w:val="2"/>
          <w:numId w:val="1"/>
        </w:numPr>
        <w:rPr>
          <w:rFonts w:ascii="Times New Roman" w:hAnsi="Times New Roman" w:cs="Times New Roman"/>
          <w:lang w:val="en-US"/>
        </w:rPr>
      </w:pPr>
      <w:r w:rsidRPr="009179BF">
        <w:rPr>
          <w:rFonts w:ascii="Times New Roman" w:hAnsi="Times New Roman" w:cs="Times New Roman"/>
          <w:lang w:val="en-US"/>
        </w:rPr>
        <w:t xml:space="preserve">helping (e.g. do, be, can, will) </w:t>
      </w:r>
      <w:r w:rsidRPr="009179BF">
        <w:rPr>
          <w:rFonts w:ascii="Times New Roman" w:hAnsi="Times New Roman" w:cs="Times New Roman"/>
          <w:lang w:val="en-US"/>
        </w:rPr>
        <w:tab/>
      </w:r>
      <w:r w:rsidR="00485B96">
        <w:rPr>
          <w:rFonts w:ascii="Times New Roman" w:hAnsi="Times New Roman" w:cs="Times New Roman"/>
          <w:lang w:val="en-US"/>
        </w:rPr>
        <w:br/>
      </w:r>
      <w:r w:rsidRPr="009179BF">
        <w:rPr>
          <w:rFonts w:ascii="Times New Roman" w:hAnsi="Times New Roman" w:cs="Times New Roman"/>
          <w:lang w:val="en-US"/>
        </w:rPr>
        <w:t xml:space="preserve"> </w:t>
      </w:r>
      <w:r w:rsidRPr="009179BF">
        <w:rPr>
          <w:rFonts w:ascii="Times New Roman" w:hAnsi="Times New Roman" w:cs="Times New Roman"/>
          <w:lang w:val="en-US"/>
        </w:rPr>
        <w:tab/>
      </w:r>
    </w:p>
    <w:p w14:paraId="1FFC02B2" w14:textId="2DB739DE" w:rsidR="00363323" w:rsidRPr="00363323" w:rsidRDefault="00363323" w:rsidP="00363323">
      <w:pPr>
        <w:pStyle w:val="Listeafsnit"/>
        <w:numPr>
          <w:ilvl w:val="1"/>
          <w:numId w:val="1"/>
        </w:numPr>
        <w:rPr>
          <w:rFonts w:ascii="Times New Roman" w:hAnsi="Times New Roman" w:cs="Times New Roman"/>
          <w:lang w:val="en-US"/>
        </w:rPr>
      </w:pPr>
      <w:r w:rsidRPr="009179BF">
        <w:rPr>
          <w:rFonts w:ascii="Times New Roman" w:hAnsi="Times New Roman" w:cs="Times New Roman"/>
          <w:lang w:val="en-US"/>
        </w:rPr>
        <w:t>What is the</w:t>
      </w:r>
      <w:r w:rsidRPr="00E54D07">
        <w:rPr>
          <w:rFonts w:ascii="Times New Roman" w:hAnsi="Times New Roman" w:cs="Times New Roman"/>
          <w:b/>
          <w:bCs/>
          <w:lang w:val="en-US"/>
        </w:rPr>
        <w:t xml:space="preserve"> tone</w:t>
      </w:r>
      <w:r w:rsidRPr="009179BF">
        <w:rPr>
          <w:rFonts w:ascii="Times New Roman" w:hAnsi="Times New Roman" w:cs="Times New Roman"/>
          <w:lang w:val="en-US"/>
        </w:rPr>
        <w:t xml:space="preserve"> of the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song</w:t>
      </w:r>
      <w:r w:rsidRPr="009179BF">
        <w:rPr>
          <w:rFonts w:ascii="Times New Roman" w:hAnsi="Times New Roman" w:cs="Times New Roman"/>
          <w:lang w:val="en-US"/>
        </w:rPr>
        <w:t>and</w:t>
      </w:r>
      <w:proofErr w:type="spellEnd"/>
      <w:proofErr w:type="gramEnd"/>
      <w:r w:rsidRPr="009179BF">
        <w:rPr>
          <w:rFonts w:ascii="Times New Roman" w:hAnsi="Times New Roman" w:cs="Times New Roman"/>
          <w:lang w:val="en-US"/>
        </w:rPr>
        <w:t xml:space="preserve"> how can you tell? (everyday, naive, serious, fun, playful, humorous, sad, passionate, mournful, indignant, elated, sentimental etc.)</w:t>
      </w:r>
    </w:p>
    <w:p w14:paraId="22002382" w14:textId="78EE5501" w:rsidR="00363323" w:rsidRPr="00485B96" w:rsidRDefault="00485B96" w:rsidP="00363323">
      <w:pPr>
        <w:pStyle w:val="Overskrift2"/>
        <w:rPr>
          <w:rFonts w:ascii="Times New Roman" w:hAnsi="Times New Roman" w:cs="Times New Roman"/>
          <w:b/>
          <w:bCs/>
          <w:color w:val="auto"/>
          <w:lang w:val="en-US"/>
        </w:rPr>
      </w:pPr>
      <w:bookmarkStart w:id="3" w:name="_Toc220310641"/>
      <w:r w:rsidRPr="00485B96">
        <w:rPr>
          <w:rFonts w:ascii="Times New Roman" w:hAnsi="Times New Roman" w:cs="Times New Roman"/>
          <w:b/>
          <w:bCs/>
          <w:color w:val="auto"/>
          <w:lang w:val="en-US"/>
        </w:rPr>
        <w:lastRenderedPageBreak/>
        <w:t>3.</w:t>
      </w:r>
      <w:r w:rsidR="00363323" w:rsidRPr="00485B96">
        <w:rPr>
          <w:rFonts w:ascii="Times New Roman" w:hAnsi="Times New Roman" w:cs="Times New Roman"/>
          <w:b/>
          <w:bCs/>
          <w:color w:val="auto"/>
          <w:lang w:val="en-US"/>
        </w:rPr>
        <w:t xml:space="preserve"> </w:t>
      </w:r>
      <w:r w:rsidR="00363323" w:rsidRPr="00485B96">
        <w:rPr>
          <w:rFonts w:ascii="Times New Roman" w:hAnsi="Times New Roman" w:cs="Times New Roman"/>
          <w:b/>
          <w:bCs/>
          <w:color w:val="EE0000"/>
          <w:lang w:val="en-US"/>
        </w:rPr>
        <w:t>I</w:t>
      </w:r>
      <w:r w:rsidR="00363323" w:rsidRPr="00485B96">
        <w:rPr>
          <w:rFonts w:ascii="Times New Roman" w:hAnsi="Times New Roman" w:cs="Times New Roman"/>
          <w:b/>
          <w:bCs/>
          <w:color w:val="auto"/>
          <w:lang w:val="en-US"/>
        </w:rPr>
        <w:t>magery and other rhetorical devices</w:t>
      </w:r>
      <w:bookmarkEnd w:id="3"/>
    </w:p>
    <w:p w14:paraId="7A5EF895" w14:textId="36F24995" w:rsidR="00363323" w:rsidRDefault="00363323" w:rsidP="00363323">
      <w:pPr>
        <w:rPr>
          <w:rFonts w:ascii="Times New Roman" w:hAnsi="Times New Roman" w:cs="Times New Roman"/>
          <w:lang w:val="en-US"/>
        </w:rPr>
      </w:pPr>
      <w:r w:rsidRPr="00592102">
        <w:rPr>
          <w:rFonts w:ascii="Times New Roman" w:hAnsi="Times New Roman" w:cs="Times New Roman"/>
          <w:lang w:val="en-US"/>
        </w:rPr>
        <w:t>In</w:t>
      </w:r>
      <w:r>
        <w:rPr>
          <w:rFonts w:ascii="Times New Roman" w:hAnsi="Times New Roman" w:cs="Times New Roman"/>
          <w:lang w:val="en-US"/>
        </w:rPr>
        <w:t xml:space="preserve"> song</w:t>
      </w:r>
      <w:r w:rsidRPr="00592102">
        <w:rPr>
          <w:rFonts w:ascii="Times New Roman" w:hAnsi="Times New Roman" w:cs="Times New Roman"/>
          <w:lang w:val="en-US"/>
        </w:rPr>
        <w:t xml:space="preserve"> rhetorical devices and imagery can appear. </w:t>
      </w:r>
      <w:r>
        <w:rPr>
          <w:rFonts w:ascii="Times New Roman" w:hAnsi="Times New Roman" w:cs="Times New Roman"/>
          <w:lang w:val="en-US"/>
        </w:rPr>
        <w:t xml:space="preserve">It’s important to describe the effect of these. </w:t>
      </w:r>
      <w:r w:rsidRPr="00592102">
        <w:rPr>
          <w:rFonts w:ascii="Times New Roman" w:hAnsi="Times New Roman" w:cs="Times New Roman"/>
          <w:lang w:val="en-US"/>
        </w:rPr>
        <w:t>Examples of these include:</w:t>
      </w:r>
    </w:p>
    <w:p w14:paraId="28735B79" w14:textId="77777777" w:rsidR="00363323" w:rsidRPr="001D2C88" w:rsidRDefault="00363323" w:rsidP="00363323">
      <w:pPr>
        <w:rPr>
          <w:rFonts w:ascii="Times New Roman" w:hAnsi="Times New Roman" w:cs="Times New Roman"/>
          <w:b/>
          <w:bCs/>
          <w:lang w:val="en-US"/>
        </w:rPr>
      </w:pPr>
      <w:r w:rsidRPr="001D2C88">
        <w:rPr>
          <w:rFonts w:ascii="Times New Roman" w:hAnsi="Times New Roman" w:cs="Times New Roman"/>
          <w:b/>
          <w:bCs/>
          <w:lang w:val="en-US"/>
        </w:rPr>
        <w:t>Tropes:</w:t>
      </w:r>
    </w:p>
    <w:p w14:paraId="6C8907CC" w14:textId="77777777" w:rsidR="00363323" w:rsidRDefault="00363323" w:rsidP="00363323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METAPHORS = </w:t>
      </w:r>
      <w:r w:rsidRPr="00A8053A">
        <w:rPr>
          <w:rFonts w:ascii="Times New Roman" w:hAnsi="Times New Roman" w:cs="Times New Roman"/>
          <w:lang w:val="en-US"/>
        </w:rPr>
        <w:t>A word or expression is used in a transferred or figurative sense. A metaphor is based on a relationship between two elements, and the metaphor replaces one element with the other</w:t>
      </w:r>
    </w:p>
    <w:p w14:paraId="5FFD0AF4" w14:textId="77777777" w:rsidR="00363323" w:rsidRPr="00F4192C" w:rsidRDefault="00363323" w:rsidP="00363323">
      <w:pPr>
        <w:ind w:left="2608" w:firstLine="1304"/>
        <w:rPr>
          <w:rFonts w:ascii="Times New Roman" w:hAnsi="Times New Roman" w:cs="Times New Roman"/>
          <w:lang w:val="en-US"/>
        </w:rPr>
      </w:pPr>
      <w:r w:rsidRPr="00F4192C">
        <w:rPr>
          <w:rFonts w:ascii="Times New Roman" w:hAnsi="Times New Roman" w:cs="Times New Roman"/>
          <w:lang w:val="en-US"/>
        </w:rPr>
        <w:t>“</w:t>
      </w:r>
      <w:proofErr w:type="gramStart"/>
      <w:r w:rsidRPr="00F4192C">
        <w:rPr>
          <w:rFonts w:ascii="Times New Roman" w:hAnsi="Times New Roman" w:cs="Times New Roman"/>
          <w:lang w:val="en-US"/>
        </w:rPr>
        <w:t>the</w:t>
      </w:r>
      <w:proofErr w:type="gramEnd"/>
      <w:r w:rsidRPr="00F4192C">
        <w:rPr>
          <w:rFonts w:ascii="Times New Roman" w:hAnsi="Times New Roman" w:cs="Times New Roman"/>
          <w:lang w:val="en-US"/>
        </w:rPr>
        <w:t xml:space="preserve"> autumn of life”</w:t>
      </w:r>
      <w:r w:rsidRPr="00F4192C">
        <w:rPr>
          <w:rFonts w:ascii="Times New Roman" w:hAnsi="Times New Roman" w:cs="Times New Roman"/>
          <w:lang w:val="en-US"/>
        </w:rPr>
        <w:br/>
      </w:r>
    </w:p>
    <w:p w14:paraId="099A1793" w14:textId="77777777" w:rsidR="00363323" w:rsidRDefault="00363323" w:rsidP="00363323">
      <w:pPr>
        <w:pStyle w:val="Listeafsnit"/>
        <w:numPr>
          <w:ilvl w:val="1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DEAD METAPHORS</w:t>
      </w:r>
      <w:r w:rsidRPr="00E54D07">
        <w:rPr>
          <w:rFonts w:ascii="Times New Roman" w:hAnsi="Times New Roman" w:cs="Times New Roman"/>
          <w:lang w:val="en-US"/>
        </w:rPr>
        <w:t xml:space="preserve"> = the metaphor no longer creates any new meaning</w:t>
      </w:r>
    </w:p>
    <w:p w14:paraId="77870936" w14:textId="77777777" w:rsidR="00363323" w:rsidRPr="00426488" w:rsidRDefault="00363323" w:rsidP="00363323">
      <w:pPr>
        <w:pStyle w:val="Listeafsnit"/>
        <w:ind w:left="3912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/>
      </w:r>
      <w:r w:rsidRPr="00426488">
        <w:rPr>
          <w:rFonts w:ascii="Times New Roman" w:hAnsi="Times New Roman" w:cs="Times New Roman"/>
          <w:lang w:val="en-US"/>
        </w:rPr>
        <w:t>“</w:t>
      </w:r>
      <w:proofErr w:type="gramStart"/>
      <w:r w:rsidRPr="00426488">
        <w:rPr>
          <w:rFonts w:ascii="Times New Roman" w:hAnsi="Times New Roman" w:cs="Times New Roman"/>
          <w:lang w:val="en-US"/>
        </w:rPr>
        <w:t>table</w:t>
      </w:r>
      <w:proofErr w:type="gramEnd"/>
      <w:r w:rsidRPr="00426488">
        <w:rPr>
          <w:rFonts w:ascii="Times New Roman" w:hAnsi="Times New Roman" w:cs="Times New Roman"/>
          <w:lang w:val="en-US"/>
        </w:rPr>
        <w:t xml:space="preserve"> leg”</w:t>
      </w:r>
    </w:p>
    <w:p w14:paraId="12796045" w14:textId="77777777" w:rsidR="00363323" w:rsidRDefault="00363323" w:rsidP="00363323">
      <w:pPr>
        <w:pStyle w:val="Listeafsnit"/>
        <w:ind w:left="1440" w:firstLine="360"/>
        <w:rPr>
          <w:rFonts w:ascii="Times New Roman" w:hAnsi="Times New Roman" w:cs="Times New Roman"/>
          <w:lang w:val="en-US"/>
        </w:rPr>
      </w:pPr>
    </w:p>
    <w:p w14:paraId="556EF016" w14:textId="77777777" w:rsidR="00363323" w:rsidRDefault="00363323" w:rsidP="00363323">
      <w:pPr>
        <w:pStyle w:val="Listeafsnit"/>
        <w:numPr>
          <w:ilvl w:val="1"/>
          <w:numId w:val="1"/>
        </w:numPr>
        <w:rPr>
          <w:rFonts w:ascii="Times New Roman" w:hAnsi="Times New Roman" w:cs="Times New Roman"/>
          <w:lang w:val="en-US"/>
        </w:rPr>
      </w:pPr>
      <w:r w:rsidRPr="003E25D2">
        <w:rPr>
          <w:rFonts w:ascii="Times New Roman" w:hAnsi="Times New Roman" w:cs="Times New Roman"/>
          <w:lang w:val="en-US"/>
        </w:rPr>
        <w:t>L</w:t>
      </w:r>
      <w:r>
        <w:rPr>
          <w:rFonts w:ascii="Times New Roman" w:hAnsi="Times New Roman" w:cs="Times New Roman"/>
          <w:lang w:val="en-US"/>
        </w:rPr>
        <w:t>ITERARY METAPHORS</w:t>
      </w:r>
      <w:r w:rsidRPr="003E25D2">
        <w:rPr>
          <w:rFonts w:ascii="Times New Roman" w:hAnsi="Times New Roman" w:cs="Times New Roman"/>
          <w:lang w:val="en-US"/>
        </w:rPr>
        <w:t xml:space="preserve"> = the metaphor creates new meaning that extends beyond the two elements involved</w:t>
      </w:r>
    </w:p>
    <w:p w14:paraId="1BFD5E9A" w14:textId="77777777" w:rsidR="00363323" w:rsidRDefault="00363323" w:rsidP="00363323">
      <w:pPr>
        <w:pStyle w:val="Listeafsnit"/>
        <w:ind w:left="1440" w:firstLine="1168"/>
        <w:rPr>
          <w:rFonts w:ascii="Times New Roman" w:hAnsi="Times New Roman" w:cs="Times New Roman"/>
          <w:lang w:val="en-US"/>
        </w:rPr>
      </w:pPr>
    </w:p>
    <w:p w14:paraId="6222EEEB" w14:textId="77777777" w:rsidR="00363323" w:rsidRPr="003E25D2" w:rsidRDefault="00363323" w:rsidP="00363323">
      <w:pPr>
        <w:pStyle w:val="Listeafsnit"/>
        <w:ind w:left="2608" w:firstLine="1168"/>
        <w:rPr>
          <w:rFonts w:ascii="Times New Roman" w:hAnsi="Times New Roman" w:cs="Times New Roman"/>
          <w:lang w:val="en-US"/>
        </w:rPr>
      </w:pPr>
      <w:r w:rsidRPr="003E25D2">
        <w:rPr>
          <w:rFonts w:ascii="Times New Roman" w:hAnsi="Times New Roman" w:cs="Times New Roman"/>
          <w:lang w:val="en-US"/>
        </w:rPr>
        <w:t>“</w:t>
      </w:r>
      <w:proofErr w:type="gramStart"/>
      <w:r w:rsidRPr="003E25D2">
        <w:rPr>
          <w:rFonts w:ascii="Times New Roman" w:hAnsi="Times New Roman" w:cs="Times New Roman"/>
          <w:lang w:val="en-US"/>
        </w:rPr>
        <w:t>life</w:t>
      </w:r>
      <w:proofErr w:type="gramEnd"/>
      <w:r w:rsidRPr="003E25D2">
        <w:rPr>
          <w:rFonts w:ascii="Times New Roman" w:hAnsi="Times New Roman" w:cs="Times New Roman"/>
          <w:lang w:val="en-US"/>
        </w:rPr>
        <w:t xml:space="preserve"> is a highway”</w:t>
      </w:r>
      <w:r>
        <w:rPr>
          <w:rFonts w:ascii="Times New Roman" w:hAnsi="Times New Roman" w:cs="Times New Roman"/>
          <w:lang w:val="en-US"/>
        </w:rPr>
        <w:br/>
      </w:r>
    </w:p>
    <w:p w14:paraId="71349751" w14:textId="77777777" w:rsidR="00363323" w:rsidRDefault="00363323" w:rsidP="00363323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SIMILE = When two concepts, things, or feelings are compared explicitly (as opposed to the metaphor, where the comparison is implicit). This could be indicated by the word “like” or “as”.</w:t>
      </w:r>
    </w:p>
    <w:p w14:paraId="099DF87D" w14:textId="77777777" w:rsidR="00363323" w:rsidRDefault="00363323" w:rsidP="00363323">
      <w:pPr>
        <w:pStyle w:val="Listeafsnit"/>
        <w:ind w:left="2608" w:firstLine="130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“Pretty like a rose”</w:t>
      </w:r>
      <w:r>
        <w:rPr>
          <w:rFonts w:ascii="Times New Roman" w:hAnsi="Times New Roman" w:cs="Times New Roman"/>
          <w:lang w:val="en-US"/>
        </w:rPr>
        <w:br/>
      </w:r>
    </w:p>
    <w:p w14:paraId="0C5282D8" w14:textId="77777777" w:rsidR="00363323" w:rsidRDefault="00363323" w:rsidP="00363323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METONOMY = When something associated with an object or idea stands in for the idea itself.</w:t>
      </w:r>
    </w:p>
    <w:p w14:paraId="54724B1F" w14:textId="77777777" w:rsidR="00363323" w:rsidRDefault="00363323" w:rsidP="00363323">
      <w:pPr>
        <w:pStyle w:val="Listeafsnit"/>
        <w:ind w:left="1304" w:firstLine="130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“</w:t>
      </w:r>
      <w:proofErr w:type="gramStart"/>
      <w:r>
        <w:rPr>
          <w:rFonts w:ascii="Times New Roman" w:hAnsi="Times New Roman" w:cs="Times New Roman"/>
          <w:lang w:val="en-US"/>
        </w:rPr>
        <w:t>the</w:t>
      </w:r>
      <w:proofErr w:type="gramEnd"/>
      <w:r>
        <w:rPr>
          <w:rFonts w:ascii="Times New Roman" w:hAnsi="Times New Roman" w:cs="Times New Roman"/>
          <w:lang w:val="en-US"/>
        </w:rPr>
        <w:t xml:space="preserve"> White House has issued a statement”</w:t>
      </w:r>
      <w:r>
        <w:rPr>
          <w:rFonts w:ascii="Times New Roman" w:hAnsi="Times New Roman" w:cs="Times New Roman"/>
          <w:lang w:val="en-US"/>
        </w:rPr>
        <w:br/>
      </w:r>
    </w:p>
    <w:p w14:paraId="3FB8B602" w14:textId="77777777" w:rsidR="00363323" w:rsidRDefault="00363323" w:rsidP="00363323">
      <w:pPr>
        <w:pStyle w:val="Listeafsnit"/>
        <w:numPr>
          <w:ilvl w:val="1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SYNECDOCHE = A form of metonymy in which one part of an object or idea stands in for the </w:t>
      </w:r>
      <w:proofErr w:type="spellStart"/>
      <w:r>
        <w:rPr>
          <w:rFonts w:ascii="Times New Roman" w:hAnsi="Times New Roman" w:cs="Times New Roman"/>
          <w:lang w:val="en-US"/>
        </w:rPr>
        <w:t>while</w:t>
      </w:r>
      <w:proofErr w:type="spellEnd"/>
      <w:r>
        <w:rPr>
          <w:rFonts w:ascii="Times New Roman" w:hAnsi="Times New Roman" w:cs="Times New Roman"/>
          <w:lang w:val="en-US"/>
        </w:rPr>
        <w:t xml:space="preserve"> of that object or idea.</w:t>
      </w:r>
    </w:p>
    <w:p w14:paraId="2C2B4B16" w14:textId="77777777" w:rsidR="00363323" w:rsidRPr="00AA35F9" w:rsidRDefault="00363323" w:rsidP="00363323">
      <w:pPr>
        <w:pStyle w:val="Listeafsnit"/>
        <w:ind w:left="2608" w:firstLine="1304"/>
        <w:rPr>
          <w:rFonts w:ascii="Times New Roman" w:hAnsi="Times New Roman" w:cs="Times New Roman"/>
          <w:lang w:val="en-US"/>
        </w:rPr>
      </w:pPr>
    </w:p>
    <w:p w14:paraId="13EC5519" w14:textId="77777777" w:rsidR="00363323" w:rsidRPr="00426488" w:rsidRDefault="00363323" w:rsidP="00363323">
      <w:pPr>
        <w:pStyle w:val="Listeafsnit"/>
        <w:ind w:left="2608" w:firstLine="1304"/>
        <w:rPr>
          <w:rFonts w:ascii="Times New Roman" w:hAnsi="Times New Roman" w:cs="Times New Roman"/>
        </w:rPr>
      </w:pPr>
      <w:r w:rsidRPr="00426488">
        <w:rPr>
          <w:rFonts w:ascii="Times New Roman" w:hAnsi="Times New Roman" w:cs="Times New Roman"/>
        </w:rPr>
        <w:t xml:space="preserve">“Ask for her </w:t>
      </w:r>
      <w:proofErr w:type="spellStart"/>
      <w:r w:rsidRPr="00426488">
        <w:rPr>
          <w:rFonts w:ascii="Times New Roman" w:hAnsi="Times New Roman" w:cs="Times New Roman"/>
        </w:rPr>
        <w:t>ha</w:t>
      </w:r>
      <w:r>
        <w:rPr>
          <w:rFonts w:ascii="Times New Roman" w:hAnsi="Times New Roman" w:cs="Times New Roman"/>
        </w:rPr>
        <w:t>nd</w:t>
      </w:r>
      <w:proofErr w:type="spellEnd"/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br/>
      </w:r>
    </w:p>
    <w:p w14:paraId="6C896C35" w14:textId="77777777" w:rsidR="00363323" w:rsidRDefault="00363323" w:rsidP="00363323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PUN = When a word is understood in at least two different ways at once.</w:t>
      </w:r>
    </w:p>
    <w:p w14:paraId="6F091C12" w14:textId="77777777" w:rsidR="00363323" w:rsidRDefault="00363323" w:rsidP="00363323">
      <w:pPr>
        <w:pStyle w:val="Listeafsnit"/>
        <w:ind w:left="1304"/>
        <w:rPr>
          <w:rFonts w:ascii="Times New Roman" w:hAnsi="Times New Roman" w:cs="Times New Roman"/>
          <w:lang w:val="en-US"/>
        </w:rPr>
      </w:pPr>
    </w:p>
    <w:p w14:paraId="4B86D141" w14:textId="77777777" w:rsidR="00363323" w:rsidRPr="001B7CBD" w:rsidRDefault="00363323" w:rsidP="00363323">
      <w:pPr>
        <w:pStyle w:val="Listeafsnit"/>
        <w:ind w:left="1304" w:firstLine="130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“A Cross-eyed teacher could not control his</w:t>
      </w:r>
      <w:r w:rsidRPr="0020645C">
        <w:rPr>
          <w:rFonts w:ascii="Times New Roman" w:hAnsi="Times New Roman" w:cs="Times New Roman"/>
          <w:i/>
          <w:iCs/>
          <w:lang w:val="en-US"/>
        </w:rPr>
        <w:t xml:space="preserve"> pupils</w:t>
      </w:r>
      <w:r>
        <w:rPr>
          <w:rFonts w:ascii="Times New Roman" w:hAnsi="Times New Roman" w:cs="Times New Roman"/>
          <w:lang w:val="en-US"/>
        </w:rPr>
        <w:t>”</w:t>
      </w:r>
      <w:r>
        <w:rPr>
          <w:rFonts w:ascii="Times New Roman" w:hAnsi="Times New Roman" w:cs="Times New Roman"/>
          <w:lang w:val="en-US"/>
        </w:rPr>
        <w:br/>
      </w:r>
    </w:p>
    <w:p w14:paraId="0E16880D" w14:textId="4EF242CC" w:rsidR="00363323" w:rsidRDefault="00363323" w:rsidP="00363323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CONCEIT = When a metaphor is extended and explored so that it becomes the governing idea of a </w:t>
      </w:r>
      <w:r>
        <w:rPr>
          <w:rFonts w:ascii="Times New Roman" w:hAnsi="Times New Roman" w:cs="Times New Roman"/>
          <w:lang w:val="en-US"/>
        </w:rPr>
        <w:t>song</w:t>
      </w:r>
      <w:r>
        <w:rPr>
          <w:rFonts w:ascii="Times New Roman" w:hAnsi="Times New Roman" w:cs="Times New Roman"/>
          <w:lang w:val="en-US"/>
        </w:rPr>
        <w:t xml:space="preserve">. </w:t>
      </w:r>
    </w:p>
    <w:p w14:paraId="116E219C" w14:textId="77777777" w:rsidR="00363323" w:rsidRDefault="00363323" w:rsidP="00363323">
      <w:pPr>
        <w:pStyle w:val="Listeafsnit"/>
        <w:ind w:left="1304"/>
        <w:rPr>
          <w:rFonts w:ascii="Times New Roman" w:hAnsi="Times New Roman" w:cs="Times New Roman"/>
          <w:lang w:val="en-US"/>
        </w:rPr>
      </w:pPr>
    </w:p>
    <w:p w14:paraId="490C0AB4" w14:textId="77777777" w:rsidR="00363323" w:rsidRPr="00426488" w:rsidRDefault="00363323" w:rsidP="00363323">
      <w:pPr>
        <w:pStyle w:val="Listeafsnit"/>
        <w:ind w:left="1304" w:firstLine="1304"/>
        <w:rPr>
          <w:rFonts w:ascii="Times New Roman" w:hAnsi="Times New Roman" w:cs="Times New Roman"/>
          <w:i/>
          <w:iCs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 xml:space="preserve"> </w:t>
      </w:r>
      <w:r>
        <w:rPr>
          <w:rFonts w:ascii="Times New Roman" w:hAnsi="Times New Roman" w:cs="Times New Roman"/>
          <w:i/>
          <w:iCs/>
          <w:lang w:val="en-US"/>
        </w:rPr>
        <w:t>In this poem, two lovers are being compared to a compass.</w:t>
      </w:r>
    </w:p>
    <w:p w14:paraId="6E037B99" w14:textId="77777777" w:rsidR="00363323" w:rsidRDefault="00363323" w:rsidP="00363323">
      <w:pPr>
        <w:pStyle w:val="Listeafsnit"/>
        <w:ind w:left="1304"/>
        <w:rPr>
          <w:rFonts w:ascii="Times New Roman" w:hAnsi="Times New Roman" w:cs="Times New Roman"/>
          <w:lang w:val="en-US"/>
        </w:rPr>
      </w:pPr>
    </w:p>
    <w:p w14:paraId="16A97F1E" w14:textId="77777777" w:rsidR="00363323" w:rsidRDefault="00363323" w:rsidP="00363323">
      <w:pPr>
        <w:pStyle w:val="Listeafsnit"/>
        <w:ind w:left="1304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5D80CAD8" wp14:editId="30F2A2ED">
            <wp:extent cx="2578100" cy="1009650"/>
            <wp:effectExtent l="0" t="0" r="0" b="0"/>
            <wp:docPr id="196706894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7E4FFA" w14:textId="77777777" w:rsidR="00363323" w:rsidRPr="00426488" w:rsidRDefault="00363323" w:rsidP="00363323">
      <w:pPr>
        <w:pStyle w:val="Listeafsnit"/>
        <w:ind w:left="1304"/>
        <w:jc w:val="center"/>
        <w:rPr>
          <w:rFonts w:ascii="Times New Roman" w:hAnsi="Times New Roman" w:cs="Times New Roman"/>
          <w:lang w:val="en-US"/>
        </w:rPr>
      </w:pPr>
    </w:p>
    <w:p w14:paraId="2BCF1EDC" w14:textId="77777777" w:rsidR="00363323" w:rsidRDefault="00363323" w:rsidP="00363323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PERSONIFICATION = When an abstract concept or inanimate object is given human attributes.</w:t>
      </w:r>
    </w:p>
    <w:p w14:paraId="43DFAD45" w14:textId="77777777" w:rsidR="00363323" w:rsidRDefault="00363323" w:rsidP="00363323">
      <w:pPr>
        <w:pStyle w:val="Listeafsnit"/>
        <w:ind w:left="2608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“The wind whispered secrets through the trees”</w:t>
      </w:r>
    </w:p>
    <w:p w14:paraId="7707179D" w14:textId="77777777" w:rsidR="00363323" w:rsidRDefault="00363323" w:rsidP="00363323">
      <w:pPr>
        <w:pStyle w:val="Listeafsnit"/>
        <w:ind w:left="1304"/>
        <w:rPr>
          <w:rFonts w:ascii="Times New Roman" w:hAnsi="Times New Roman" w:cs="Times New Roman"/>
          <w:lang w:val="en-US"/>
        </w:rPr>
      </w:pPr>
    </w:p>
    <w:p w14:paraId="6621E349" w14:textId="3B9235FA" w:rsidR="00363323" w:rsidRDefault="00363323" w:rsidP="00363323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APOSTROPHE = A ‘vocalized’ address within a </w:t>
      </w:r>
      <w:r>
        <w:rPr>
          <w:rFonts w:ascii="Times New Roman" w:hAnsi="Times New Roman" w:cs="Times New Roman"/>
          <w:lang w:val="en-US"/>
        </w:rPr>
        <w:t>song</w:t>
      </w:r>
      <w:r>
        <w:rPr>
          <w:rFonts w:ascii="Times New Roman" w:hAnsi="Times New Roman" w:cs="Times New Roman"/>
          <w:lang w:val="en-US"/>
        </w:rPr>
        <w:t xml:space="preserve"> directed at an inanimate object, abstract concept, or an absent figure.</w:t>
      </w:r>
      <w:r>
        <w:rPr>
          <w:rFonts w:ascii="Times New Roman" w:hAnsi="Times New Roman" w:cs="Times New Roman"/>
          <w:lang w:val="en-US"/>
        </w:rPr>
        <w:br/>
      </w:r>
    </w:p>
    <w:p w14:paraId="3D194E19" w14:textId="77777777" w:rsidR="00363323" w:rsidRDefault="00363323" w:rsidP="00363323">
      <w:pPr>
        <w:pStyle w:val="Listeafsnit"/>
        <w:ind w:left="2608" w:firstLine="130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“You! Reading this”</w:t>
      </w:r>
      <w:r>
        <w:rPr>
          <w:rFonts w:ascii="Times New Roman" w:hAnsi="Times New Roman" w:cs="Times New Roman"/>
          <w:lang w:val="en-US"/>
        </w:rPr>
        <w:br/>
      </w:r>
    </w:p>
    <w:p w14:paraId="0ED5E21D" w14:textId="1660178C" w:rsidR="00363323" w:rsidRDefault="00363323" w:rsidP="00363323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ALLEGORY = An extended metaphor in which events and actions within a narrative imply a separate series of events and actions ‘outside’ the </w:t>
      </w:r>
      <w:r>
        <w:rPr>
          <w:rFonts w:ascii="Times New Roman" w:hAnsi="Times New Roman" w:cs="Times New Roman"/>
          <w:lang w:val="en-US"/>
        </w:rPr>
        <w:t>song</w:t>
      </w:r>
      <w:r>
        <w:rPr>
          <w:rFonts w:ascii="Times New Roman" w:hAnsi="Times New Roman" w:cs="Times New Roman"/>
          <w:lang w:val="en-US"/>
        </w:rPr>
        <w:t>.</w:t>
      </w:r>
    </w:p>
    <w:p w14:paraId="3E501B85" w14:textId="77777777" w:rsidR="00363323" w:rsidRDefault="00363323" w:rsidP="00363323">
      <w:pPr>
        <w:pStyle w:val="Listeafsnit"/>
        <w:rPr>
          <w:rFonts w:ascii="Times New Roman" w:hAnsi="Times New Roman" w:cs="Times New Roman"/>
          <w:lang w:val="en-US"/>
        </w:rPr>
      </w:pPr>
    </w:p>
    <w:p w14:paraId="223CA4DF" w14:textId="77777777" w:rsidR="00363323" w:rsidRPr="00F4192C" w:rsidRDefault="00363323" w:rsidP="00363323">
      <w:pPr>
        <w:ind w:left="1304"/>
        <w:jc w:val="center"/>
        <w:rPr>
          <w:rFonts w:ascii="Times New Roman" w:hAnsi="Times New Roman" w:cs="Times New Roman"/>
          <w:i/>
          <w:iCs/>
          <w:lang w:val="en-US"/>
        </w:rPr>
      </w:pPr>
      <w:r w:rsidRPr="00F4192C">
        <w:rPr>
          <w:rFonts w:ascii="Times New Roman" w:hAnsi="Times New Roman" w:cs="Times New Roman"/>
          <w:i/>
          <w:iCs/>
          <w:lang w:val="en-US"/>
        </w:rPr>
        <w:t>The story of the Tortoise of the Hare</w:t>
      </w:r>
      <w:r>
        <w:rPr>
          <w:rFonts w:ascii="Times New Roman" w:hAnsi="Times New Roman" w:cs="Times New Roman"/>
          <w:i/>
          <w:iCs/>
          <w:lang w:val="en-US"/>
        </w:rPr>
        <w:t xml:space="preserve"> represents the bigger idea, that being slow and steady wins over being fast and not thorough</w:t>
      </w:r>
    </w:p>
    <w:p w14:paraId="0B8DB38A" w14:textId="77777777" w:rsidR="00363323" w:rsidRDefault="00363323" w:rsidP="0036332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lang w:val="en-US"/>
        </w:rPr>
        <w:br/>
      </w:r>
    </w:p>
    <w:p w14:paraId="562D7545" w14:textId="77777777" w:rsidR="00363323" w:rsidRPr="001D2C88" w:rsidRDefault="00363323" w:rsidP="00363323">
      <w:pPr>
        <w:rPr>
          <w:rFonts w:ascii="Times New Roman" w:hAnsi="Times New Roman" w:cs="Times New Roman"/>
          <w:b/>
          <w:bCs/>
          <w:lang w:val="en-US"/>
        </w:rPr>
      </w:pPr>
      <w:r w:rsidRPr="001D2C88">
        <w:rPr>
          <w:rFonts w:ascii="Times New Roman" w:hAnsi="Times New Roman" w:cs="Times New Roman"/>
          <w:b/>
          <w:bCs/>
          <w:lang w:val="en-US"/>
        </w:rPr>
        <w:t>Schemes:</w:t>
      </w:r>
    </w:p>
    <w:p w14:paraId="28F8C47D" w14:textId="77777777" w:rsidR="00363323" w:rsidRDefault="00363323" w:rsidP="00363323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ANAPHORA = repeating words at the beginning of successive phrases or clauses.</w:t>
      </w:r>
    </w:p>
    <w:p w14:paraId="6A96C2E1" w14:textId="77777777" w:rsidR="00363323" w:rsidRPr="00015743" w:rsidRDefault="00363323" w:rsidP="00363323">
      <w:pPr>
        <w:pStyle w:val="Listeafsnit"/>
        <w:rPr>
          <w:rFonts w:ascii="Times New Roman" w:hAnsi="Times New Roman" w:cs="Times New Roman"/>
          <w:lang w:val="en-US"/>
        </w:rPr>
      </w:pPr>
    </w:p>
    <w:p w14:paraId="34BF18EA" w14:textId="77777777" w:rsidR="00363323" w:rsidRDefault="00363323" w:rsidP="00363323">
      <w:pPr>
        <w:pStyle w:val="Listeafsnit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7612B7F" wp14:editId="15CE9955">
            <wp:extent cx="2101850" cy="996950"/>
            <wp:effectExtent l="0" t="0" r="0" b="0"/>
            <wp:docPr id="22629732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99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2BA76B" w14:textId="77777777" w:rsidR="00363323" w:rsidRDefault="00363323" w:rsidP="00363323">
      <w:pPr>
        <w:pStyle w:val="Listeafsnit"/>
        <w:ind w:left="3912"/>
        <w:rPr>
          <w:rFonts w:ascii="Times New Roman" w:hAnsi="Times New Roman" w:cs="Times New Roman"/>
          <w:lang w:val="en-US"/>
        </w:rPr>
      </w:pPr>
    </w:p>
    <w:p w14:paraId="7FC2889D" w14:textId="77777777" w:rsidR="00363323" w:rsidRDefault="00363323" w:rsidP="00363323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ANATROPHE = The jumbling of parts of a sentence or phrase.</w:t>
      </w:r>
    </w:p>
    <w:p w14:paraId="64FFD995" w14:textId="77777777" w:rsidR="00363323" w:rsidRPr="00015743" w:rsidRDefault="00363323" w:rsidP="00363323">
      <w:pPr>
        <w:ind w:left="36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31DCFE76" wp14:editId="061AD1A2">
            <wp:extent cx="3130550" cy="1663700"/>
            <wp:effectExtent l="0" t="0" r="0" b="0"/>
            <wp:docPr id="1776704993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0" cy="166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4B0E5B" w14:textId="77777777" w:rsidR="00363323" w:rsidRDefault="00363323" w:rsidP="00363323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EPISTROPE = the repetition of words at the end of successive phrases or clauses.</w:t>
      </w:r>
    </w:p>
    <w:p w14:paraId="4872A21C" w14:textId="77777777" w:rsidR="00363323" w:rsidRDefault="00363323" w:rsidP="00363323">
      <w:pPr>
        <w:pStyle w:val="Listeafsnit"/>
        <w:rPr>
          <w:rFonts w:ascii="Times New Roman" w:hAnsi="Times New Roman" w:cs="Times New Roman"/>
          <w:lang w:val="en-US"/>
        </w:rPr>
      </w:pPr>
    </w:p>
    <w:p w14:paraId="70C1D8F9" w14:textId="77777777" w:rsidR="00363323" w:rsidRDefault="00363323" w:rsidP="00363323">
      <w:pPr>
        <w:pStyle w:val="Listeafsnit"/>
        <w:ind w:left="1304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DE8E262" wp14:editId="7A419BB8">
            <wp:extent cx="3302000" cy="1905000"/>
            <wp:effectExtent l="0" t="0" r="0" b="0"/>
            <wp:docPr id="1391750605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ADA943" w14:textId="77777777" w:rsidR="00363323" w:rsidRDefault="00363323" w:rsidP="00363323">
      <w:pPr>
        <w:pStyle w:val="Listeafsnit"/>
        <w:ind w:left="2608"/>
        <w:rPr>
          <w:rFonts w:ascii="Times New Roman" w:hAnsi="Times New Roman" w:cs="Times New Roman"/>
          <w:lang w:val="en-US"/>
        </w:rPr>
      </w:pPr>
    </w:p>
    <w:p w14:paraId="3C436341" w14:textId="77777777" w:rsidR="00363323" w:rsidRDefault="00363323" w:rsidP="00363323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CHIASMUS = Two successive phrases or clauses switched around to create a cross shape.</w:t>
      </w:r>
    </w:p>
    <w:p w14:paraId="00438E62" w14:textId="77777777" w:rsidR="00363323" w:rsidRDefault="00363323" w:rsidP="00363323">
      <w:pPr>
        <w:rPr>
          <w:rFonts w:ascii="Times New Roman" w:hAnsi="Times New Roman" w:cs="Times New Roman"/>
          <w:lang w:val="en-US"/>
        </w:rPr>
      </w:pPr>
    </w:p>
    <w:p w14:paraId="3AB9E9F1" w14:textId="77777777" w:rsidR="00363323" w:rsidRPr="001D2C88" w:rsidRDefault="00363323" w:rsidP="00363323">
      <w:pPr>
        <w:ind w:left="2608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“</w:t>
      </w:r>
      <w:r w:rsidRPr="001D2C88">
        <w:rPr>
          <w:rFonts w:ascii="Times New Roman" w:hAnsi="Times New Roman" w:cs="Times New Roman"/>
          <w:lang w:val="en-US"/>
        </w:rPr>
        <w:t>Ask not what your country (A) can do for you (B)</w:t>
      </w:r>
      <w:r>
        <w:rPr>
          <w:rFonts w:ascii="Times New Roman" w:hAnsi="Times New Roman" w:cs="Times New Roman"/>
          <w:lang w:val="en-US"/>
        </w:rPr>
        <w:br/>
      </w:r>
      <w:r w:rsidRPr="001D2C88">
        <w:rPr>
          <w:rFonts w:ascii="Times New Roman" w:hAnsi="Times New Roman" w:cs="Times New Roman"/>
          <w:lang w:val="en-US"/>
        </w:rPr>
        <w:t>ask what you (B) can do for your country (A)</w:t>
      </w:r>
      <w:r>
        <w:rPr>
          <w:rFonts w:ascii="Times New Roman" w:hAnsi="Times New Roman" w:cs="Times New Roman"/>
          <w:lang w:val="en-US"/>
        </w:rPr>
        <w:t>”</w:t>
      </w:r>
    </w:p>
    <w:p w14:paraId="0950A011" w14:textId="77777777" w:rsidR="00363323" w:rsidRDefault="00363323" w:rsidP="00363323">
      <w:pPr>
        <w:pStyle w:val="Listeafsnit"/>
        <w:ind w:left="2608"/>
        <w:rPr>
          <w:rFonts w:ascii="Times New Roman" w:hAnsi="Times New Roman" w:cs="Times New Roman"/>
          <w:lang w:val="en-US"/>
        </w:rPr>
      </w:pPr>
    </w:p>
    <w:p w14:paraId="7519620C" w14:textId="77777777" w:rsidR="00363323" w:rsidRDefault="00363323" w:rsidP="00363323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ZEUGMA = When one word refers in the same way to two or more other words in a phrase.</w:t>
      </w:r>
    </w:p>
    <w:p w14:paraId="69D35733" w14:textId="77777777" w:rsidR="00363323" w:rsidRPr="00DC6FD1" w:rsidRDefault="00363323" w:rsidP="00363323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“</w:t>
      </w:r>
      <w:r w:rsidRPr="00DC6FD1">
        <w:rPr>
          <w:rFonts w:ascii="Times New Roman" w:hAnsi="Times New Roman" w:cs="Times New Roman"/>
          <w:lang w:val="en-US"/>
        </w:rPr>
        <w:t>You held your breath and the door for me."</w:t>
      </w:r>
    </w:p>
    <w:p w14:paraId="6BC52EA5" w14:textId="77777777" w:rsidR="00363323" w:rsidRDefault="00363323" w:rsidP="00363323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DC6FD1">
        <w:rPr>
          <w:rFonts w:ascii="Times New Roman" w:hAnsi="Times New Roman" w:cs="Times New Roman"/>
          <w:lang w:val="en-US"/>
        </w:rPr>
        <w:t>SYLLEPSIS</w:t>
      </w:r>
      <w:r>
        <w:rPr>
          <w:rFonts w:ascii="Times New Roman" w:hAnsi="Times New Roman" w:cs="Times New Roman"/>
          <w:lang w:val="en-US"/>
        </w:rPr>
        <w:t xml:space="preserve"> </w:t>
      </w:r>
      <w:r w:rsidRPr="00DC6FD1">
        <w:rPr>
          <w:rFonts w:ascii="Times New Roman" w:hAnsi="Times New Roman" w:cs="Times New Roman"/>
          <w:lang w:val="en-US"/>
        </w:rPr>
        <w:t>= a zeugma in which the governing word applied differently to each of the referent words.</w:t>
      </w:r>
    </w:p>
    <w:p w14:paraId="069B5818" w14:textId="77777777" w:rsidR="00363323" w:rsidRPr="00DC6FD1" w:rsidRDefault="00363323" w:rsidP="00363323">
      <w:pPr>
        <w:ind w:left="360"/>
        <w:jc w:val="center"/>
        <w:rPr>
          <w:rFonts w:ascii="Times New Roman" w:hAnsi="Times New Roman" w:cs="Times New Roman"/>
          <w:lang w:val="en-US"/>
        </w:rPr>
      </w:pPr>
      <w:r w:rsidRPr="00DC6FD1">
        <w:rPr>
          <w:rFonts w:ascii="Times New Roman" w:hAnsi="Times New Roman" w:cs="Times New Roman"/>
          <w:lang w:val="en-US"/>
        </w:rPr>
        <w:br/>
      </w:r>
      <w:r w:rsidRPr="00DC6FD1">
        <w:rPr>
          <w:noProof/>
          <w:lang w:val="en-US"/>
        </w:rPr>
        <w:drawing>
          <wp:inline distT="0" distB="0" distL="0" distR="0" wp14:anchorId="41FFE50B" wp14:editId="1102B2F0">
            <wp:extent cx="2635385" cy="730288"/>
            <wp:effectExtent l="0" t="0" r="0" b="0"/>
            <wp:docPr id="1640530123" name="Billede 1" descr="Et billede, der indeholder tekst, Font/skrifttype, skærmbilled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530123" name="Billede 1" descr="Et billede, der indeholder tekst, Font/skrifttype, skærmbillede&#10;&#10;AI-genereret indhold kan være ukorrek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35385" cy="730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6FD1">
        <w:rPr>
          <w:rFonts w:ascii="Times New Roman" w:hAnsi="Times New Roman" w:cs="Times New Roman"/>
          <w:lang w:val="en-US"/>
        </w:rPr>
        <w:br/>
      </w:r>
    </w:p>
    <w:p w14:paraId="108F56C8" w14:textId="77777777" w:rsidR="00363323" w:rsidRDefault="00363323" w:rsidP="00363323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ANTITHESIS = </w:t>
      </w:r>
      <w:r w:rsidRPr="00B53186">
        <w:rPr>
          <w:rFonts w:ascii="Times New Roman" w:hAnsi="Times New Roman" w:cs="Times New Roman"/>
          <w:lang w:val="en-US"/>
        </w:rPr>
        <w:t>Juxtaposes contrasting ideas in a balanced structure</w:t>
      </w:r>
    </w:p>
    <w:p w14:paraId="6600E3C3" w14:textId="77777777" w:rsidR="00363323" w:rsidRDefault="00363323" w:rsidP="00363323">
      <w:pPr>
        <w:pStyle w:val="Listeafsnit"/>
        <w:ind w:left="2608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br/>
      </w:r>
      <w:r w:rsidRPr="00B53186">
        <w:rPr>
          <w:rFonts w:ascii="Times New Roman" w:hAnsi="Times New Roman" w:cs="Times New Roman"/>
          <w:lang w:val="en-US"/>
        </w:rPr>
        <w:t xml:space="preserve"> "To err is human, to forgive divine"</w:t>
      </w:r>
    </w:p>
    <w:p w14:paraId="4B2E9704" w14:textId="77777777" w:rsidR="00363323" w:rsidRDefault="00363323" w:rsidP="00363323">
      <w:pPr>
        <w:pStyle w:val="Listeafsnit"/>
        <w:ind w:left="2024" w:firstLine="584"/>
        <w:rPr>
          <w:rFonts w:ascii="Times New Roman" w:hAnsi="Times New Roman" w:cs="Times New Roman"/>
          <w:lang w:val="en-US"/>
        </w:rPr>
      </w:pPr>
    </w:p>
    <w:p w14:paraId="556452DD" w14:textId="77777777" w:rsidR="00363323" w:rsidRDefault="00363323" w:rsidP="00363323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ONOMATOPEIA = words that mimic sounds</w:t>
      </w:r>
    </w:p>
    <w:p w14:paraId="04CBBD08" w14:textId="77777777" w:rsidR="00363323" w:rsidRPr="003123A9" w:rsidRDefault="00363323" w:rsidP="00363323">
      <w:pPr>
        <w:ind w:left="2608" w:firstLine="1304"/>
        <w:rPr>
          <w:rFonts w:ascii="Times New Roman" w:hAnsi="Times New Roman" w:cs="Times New Roman"/>
          <w:lang w:val="en-US"/>
        </w:rPr>
      </w:pPr>
      <w:r w:rsidRPr="003123A9">
        <w:rPr>
          <w:rFonts w:ascii="Times New Roman" w:hAnsi="Times New Roman" w:cs="Times New Roman"/>
          <w:lang w:val="en-US"/>
        </w:rPr>
        <w:t xml:space="preserve"> "buzz</w:t>
      </w:r>
      <w:r>
        <w:rPr>
          <w:rFonts w:ascii="Times New Roman" w:hAnsi="Times New Roman" w:cs="Times New Roman"/>
          <w:lang w:val="en-US"/>
        </w:rPr>
        <w:t>”</w:t>
      </w:r>
      <w:r>
        <w:rPr>
          <w:rFonts w:ascii="Times New Roman" w:hAnsi="Times New Roman" w:cs="Times New Roman"/>
          <w:lang w:val="en-US"/>
        </w:rPr>
        <w:tab/>
      </w:r>
    </w:p>
    <w:p w14:paraId="171FA018" w14:textId="77777777" w:rsidR="00363323" w:rsidRDefault="00363323" w:rsidP="00363323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ALLUSION = </w:t>
      </w:r>
      <w:r w:rsidRPr="00352A6A">
        <w:rPr>
          <w:rFonts w:ascii="Times New Roman" w:hAnsi="Times New Roman" w:cs="Times New Roman"/>
          <w:lang w:val="en-US"/>
        </w:rPr>
        <w:t>A brief reference to a well-known person, place, thing, or idea</w:t>
      </w:r>
    </w:p>
    <w:p w14:paraId="334D776F" w14:textId="77777777" w:rsidR="00363323" w:rsidRPr="003123A9" w:rsidRDefault="00363323" w:rsidP="00363323">
      <w:pPr>
        <w:ind w:left="3912"/>
        <w:rPr>
          <w:rFonts w:ascii="Times New Roman" w:hAnsi="Times New Roman" w:cs="Times New Roman"/>
          <w:lang w:val="en-US"/>
        </w:rPr>
      </w:pPr>
      <w:r w:rsidRPr="003123A9">
        <w:rPr>
          <w:rFonts w:ascii="Times New Roman" w:hAnsi="Times New Roman" w:cs="Times New Roman"/>
          <w:lang w:val="en-US"/>
        </w:rPr>
        <w:t xml:space="preserve"> “Achilles heel”</w:t>
      </w:r>
    </w:p>
    <w:p w14:paraId="3DEBB870" w14:textId="77777777" w:rsidR="00363323" w:rsidRDefault="00363323" w:rsidP="00363323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REPETITION = </w:t>
      </w:r>
      <w:r w:rsidRPr="00067324">
        <w:rPr>
          <w:rFonts w:ascii="Times New Roman" w:hAnsi="Times New Roman" w:cs="Times New Roman"/>
          <w:lang w:val="en-US"/>
        </w:rPr>
        <w:t>Repeating words or phrases for emphasis</w:t>
      </w:r>
    </w:p>
    <w:p w14:paraId="170F75BC" w14:textId="77777777" w:rsidR="00363323" w:rsidRPr="00440B62" w:rsidRDefault="00363323" w:rsidP="00363323">
      <w:pPr>
        <w:pStyle w:val="Listeafsnit"/>
        <w:rPr>
          <w:rFonts w:ascii="Times New Roman" w:hAnsi="Times New Roman" w:cs="Times New Roman"/>
          <w:i/>
          <w:iCs/>
          <w:lang w:val="en-US"/>
        </w:rPr>
      </w:pPr>
    </w:p>
    <w:p w14:paraId="472466FE" w14:textId="77777777" w:rsidR="00363323" w:rsidRDefault="00363323" w:rsidP="00363323">
      <w:pPr>
        <w:pStyle w:val="Listeafsnit"/>
        <w:ind w:left="3912"/>
        <w:rPr>
          <w:rFonts w:ascii="Times New Roman" w:hAnsi="Times New Roman" w:cs="Times New Roman"/>
          <w:lang w:val="en-US"/>
        </w:rPr>
      </w:pPr>
      <w:r w:rsidRPr="00440B62">
        <w:rPr>
          <w:rFonts w:ascii="Times New Roman" w:hAnsi="Times New Roman" w:cs="Times New Roman"/>
          <w:i/>
          <w:iCs/>
          <w:lang w:val="en-US"/>
        </w:rPr>
        <w:t>(Look at ‘Anaphora’)</w:t>
      </w:r>
      <w:r>
        <w:rPr>
          <w:rFonts w:ascii="Times New Roman" w:hAnsi="Times New Roman" w:cs="Times New Roman"/>
          <w:lang w:val="en-US"/>
        </w:rPr>
        <w:br/>
      </w:r>
    </w:p>
    <w:p w14:paraId="5A8FF2DE" w14:textId="77777777" w:rsidR="00363323" w:rsidRDefault="00363323" w:rsidP="00363323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ALLITERATION = </w:t>
      </w:r>
      <w:r w:rsidRPr="00067324">
        <w:rPr>
          <w:rFonts w:ascii="Times New Roman" w:hAnsi="Times New Roman" w:cs="Times New Roman"/>
          <w:lang w:val="en-US"/>
        </w:rPr>
        <w:t>Repetition of the same initial consonant sound in nearby words</w:t>
      </w:r>
    </w:p>
    <w:p w14:paraId="5F650B42" w14:textId="77777777" w:rsidR="00363323" w:rsidRPr="003123A9" w:rsidRDefault="00363323" w:rsidP="00363323">
      <w:pPr>
        <w:ind w:left="2968" w:firstLine="944"/>
        <w:rPr>
          <w:rFonts w:ascii="Times New Roman" w:hAnsi="Times New Roman" w:cs="Times New Roman"/>
          <w:lang w:val="en-US"/>
        </w:rPr>
      </w:pPr>
      <w:r w:rsidRPr="003123A9">
        <w:rPr>
          <w:rFonts w:ascii="Times New Roman" w:hAnsi="Times New Roman" w:cs="Times New Roman"/>
          <w:lang w:val="en-US"/>
        </w:rPr>
        <w:t xml:space="preserve"> "Peter Piper picked..."</w:t>
      </w:r>
    </w:p>
    <w:p w14:paraId="426DD04C" w14:textId="77777777" w:rsidR="00363323" w:rsidRDefault="00363323" w:rsidP="00363323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EUPHEMISMS = An indirect word or phrase that people use to refer to something embarrassing or unpleasant</w:t>
      </w:r>
    </w:p>
    <w:p w14:paraId="09DCCDFA" w14:textId="77777777" w:rsidR="00363323" w:rsidRDefault="00363323" w:rsidP="00363323">
      <w:pPr>
        <w:pStyle w:val="Listeafsnit"/>
        <w:ind w:left="2608" w:firstLine="130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Die </w:t>
      </w:r>
      <w:r w:rsidRPr="003123A9">
        <w:rPr>
          <w:rFonts w:ascii="Times New Roman" w:hAnsi="Times New Roman" w:cs="Times New Roman"/>
          <w:lang w:val="en-US"/>
        </w:rPr>
        <w:sym w:font="Wingdings" w:char="F0E0"/>
      </w:r>
      <w:r>
        <w:rPr>
          <w:rFonts w:ascii="Times New Roman" w:hAnsi="Times New Roman" w:cs="Times New Roman"/>
          <w:lang w:val="en-US"/>
        </w:rPr>
        <w:t xml:space="preserve"> “pass away”</w:t>
      </w:r>
    </w:p>
    <w:p w14:paraId="76D6A58A" w14:textId="77777777" w:rsidR="00363323" w:rsidRPr="00A05DD4" w:rsidRDefault="00363323" w:rsidP="00363323">
      <w:pPr>
        <w:rPr>
          <w:rFonts w:ascii="Times New Roman" w:hAnsi="Times New Roman" w:cs="Times New Roman"/>
          <w:lang w:val="en-US"/>
        </w:rPr>
      </w:pPr>
    </w:p>
    <w:p w14:paraId="2399A867" w14:textId="194A221B" w:rsidR="00363323" w:rsidRPr="00AA35F9" w:rsidRDefault="00485B96" w:rsidP="00363323">
      <w:pPr>
        <w:pStyle w:val="Overskrift2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bookmarkStart w:id="4" w:name="_Toc220310642"/>
      <w:r w:rsidRPr="00485B96">
        <w:rPr>
          <w:rFonts w:ascii="Times New Roman" w:hAnsi="Times New Roman" w:cs="Times New Roman"/>
          <w:b/>
          <w:bCs/>
          <w:color w:val="auto"/>
          <w:lang w:val="en-US"/>
        </w:rPr>
        <w:t>4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. </w:t>
      </w:r>
      <w:r w:rsidR="00363323" w:rsidRPr="00AA35F9">
        <w:rPr>
          <w:rFonts w:ascii="Times New Roman" w:hAnsi="Times New Roman" w:cs="Times New Roman"/>
          <w:b/>
          <w:bCs/>
          <w:color w:val="EE0000"/>
          <w:sz w:val="28"/>
          <w:szCs w:val="28"/>
          <w:lang w:val="en-US"/>
        </w:rPr>
        <w:t>R</w:t>
      </w:r>
      <w:r w:rsidR="00363323" w:rsidRPr="00AA35F9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hyme</w:t>
      </w:r>
      <w:bookmarkEnd w:id="4"/>
    </w:p>
    <w:p w14:paraId="58DE4844" w14:textId="348CB322" w:rsidR="00363323" w:rsidRPr="009D0FB8" w:rsidRDefault="00363323" w:rsidP="0036332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Does the </w:t>
      </w:r>
      <w:r>
        <w:rPr>
          <w:rFonts w:ascii="Times New Roman" w:hAnsi="Times New Roman" w:cs="Times New Roman"/>
          <w:lang w:val="en-US"/>
        </w:rPr>
        <w:t>song</w:t>
      </w:r>
      <w:r>
        <w:rPr>
          <w:rFonts w:ascii="Times New Roman" w:hAnsi="Times New Roman" w:cs="Times New Roman"/>
          <w:lang w:val="en-US"/>
        </w:rPr>
        <w:t xml:space="preserve"> rhyme? You can indicate rhyme by giving the word a letter: a, b, c, d or more. An example could be:</w:t>
      </w:r>
    </w:p>
    <w:p w14:paraId="6287322A" w14:textId="77777777" w:rsidR="00363323" w:rsidRDefault="00363323" w:rsidP="00363323">
      <w:pPr>
        <w:jc w:val="center"/>
        <w:rPr>
          <w:rFonts w:ascii="Times New Roman" w:hAnsi="Times New Roman" w:cs="Times New Roman"/>
          <w:lang w:val="en-US"/>
        </w:rPr>
      </w:pPr>
      <w:r w:rsidRPr="00455266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F974FCB" wp14:editId="5ADCF7D6">
            <wp:extent cx="3911801" cy="1124008"/>
            <wp:effectExtent l="0" t="0" r="0" b="0"/>
            <wp:docPr id="885639498" name="Billede 1" descr="Et billede, der indeholder tekst, Font/skrifttype, hvid, algebra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639498" name="Billede 1" descr="Et billede, der indeholder tekst, Font/skrifttype, hvid, algebra&#10;&#10;AI-genereret indhold kan være ukorrek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11801" cy="1124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C70D0" w14:textId="77777777" w:rsidR="00363323" w:rsidRPr="00DC6FD1" w:rsidRDefault="00363323" w:rsidP="00363323">
      <w:pPr>
        <w:rPr>
          <w:rFonts w:ascii="Times New Roman" w:hAnsi="Times New Roman" w:cs="Times New Roman"/>
          <w:b/>
          <w:bCs/>
          <w:lang w:val="en-US"/>
        </w:rPr>
      </w:pPr>
      <w:r w:rsidRPr="00DC6FD1">
        <w:rPr>
          <w:rFonts w:ascii="Times New Roman" w:hAnsi="Times New Roman" w:cs="Times New Roman"/>
          <w:b/>
          <w:bCs/>
          <w:lang w:val="en-US"/>
        </w:rPr>
        <w:t>Types of rhymes:</w:t>
      </w:r>
    </w:p>
    <w:p w14:paraId="47A0C98F" w14:textId="77777777" w:rsidR="00363323" w:rsidRDefault="00363323" w:rsidP="00363323">
      <w:pPr>
        <w:pStyle w:val="Listeafsnit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Perfect rhyme = when the sounds of two match exactly, usually by repeating the main stressed vowel and any consonants following it.</w:t>
      </w:r>
    </w:p>
    <w:p w14:paraId="7E613F4C" w14:textId="77777777" w:rsidR="00363323" w:rsidRDefault="00363323" w:rsidP="00363323">
      <w:pPr>
        <w:pStyle w:val="Listeafsnit"/>
        <w:numPr>
          <w:ilvl w:val="1"/>
          <w:numId w:val="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Masculine rhymes: rhymes of one stressed syllable</w:t>
      </w:r>
      <w:r>
        <w:rPr>
          <w:rFonts w:ascii="Times New Roman" w:hAnsi="Times New Roman" w:cs="Times New Roman"/>
          <w:lang w:val="en-US"/>
        </w:rPr>
        <w:br/>
      </w:r>
    </w:p>
    <w:p w14:paraId="73C64A55" w14:textId="77777777" w:rsidR="00363323" w:rsidRDefault="00363323" w:rsidP="00363323">
      <w:pPr>
        <w:pStyle w:val="Listeafsnit"/>
        <w:ind w:left="2744" w:firstLine="1168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“</w:t>
      </w:r>
      <w:proofErr w:type="gramStart"/>
      <w:r>
        <w:rPr>
          <w:rFonts w:ascii="Times New Roman" w:hAnsi="Times New Roman" w:cs="Times New Roman"/>
          <w:lang w:val="en-US"/>
        </w:rPr>
        <w:t>reach</w:t>
      </w:r>
      <w:proofErr w:type="gramEnd"/>
      <w:r>
        <w:rPr>
          <w:rFonts w:ascii="Times New Roman" w:hAnsi="Times New Roman" w:cs="Times New Roman"/>
          <w:lang w:val="en-US"/>
        </w:rPr>
        <w:t xml:space="preserve"> and each”</w:t>
      </w:r>
      <w:r>
        <w:rPr>
          <w:rFonts w:ascii="Times New Roman" w:hAnsi="Times New Roman" w:cs="Times New Roman"/>
          <w:lang w:val="en-US"/>
        </w:rPr>
        <w:br/>
      </w:r>
    </w:p>
    <w:p w14:paraId="191E854F" w14:textId="77777777" w:rsidR="00363323" w:rsidRDefault="00363323" w:rsidP="00363323">
      <w:pPr>
        <w:pStyle w:val="Listeafsnit"/>
        <w:numPr>
          <w:ilvl w:val="1"/>
          <w:numId w:val="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Feminine rhymes: rhymes of two syllables that end on an unstressed note</w:t>
      </w:r>
    </w:p>
    <w:p w14:paraId="42ECE6DD" w14:textId="77777777" w:rsidR="00363323" w:rsidRDefault="00363323" w:rsidP="00363323">
      <w:pPr>
        <w:pStyle w:val="Listeafsnit"/>
        <w:ind w:left="2744" w:firstLine="1168"/>
        <w:rPr>
          <w:rFonts w:ascii="Times New Roman" w:hAnsi="Times New Roman" w:cs="Times New Roman"/>
          <w:lang w:val="en-US"/>
        </w:rPr>
      </w:pPr>
    </w:p>
    <w:p w14:paraId="15618AD9" w14:textId="77777777" w:rsidR="00363323" w:rsidRDefault="00363323" w:rsidP="00363323">
      <w:pPr>
        <w:pStyle w:val="Listeafsnit"/>
        <w:ind w:left="2744" w:firstLine="1168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“</w:t>
      </w:r>
      <w:proofErr w:type="gramStart"/>
      <w:r>
        <w:rPr>
          <w:rFonts w:ascii="Times New Roman" w:hAnsi="Times New Roman" w:cs="Times New Roman"/>
          <w:lang w:val="en-US"/>
        </w:rPr>
        <w:t>yellow</w:t>
      </w:r>
      <w:proofErr w:type="gramEnd"/>
      <w:r>
        <w:rPr>
          <w:rFonts w:ascii="Times New Roman" w:hAnsi="Times New Roman" w:cs="Times New Roman"/>
          <w:lang w:val="en-US"/>
        </w:rPr>
        <w:t xml:space="preserve"> and fellow”</w:t>
      </w:r>
      <w:r>
        <w:rPr>
          <w:rFonts w:ascii="Times New Roman" w:hAnsi="Times New Roman" w:cs="Times New Roman"/>
          <w:lang w:val="en-US"/>
        </w:rPr>
        <w:br/>
      </w:r>
    </w:p>
    <w:p w14:paraId="5A186326" w14:textId="77777777" w:rsidR="00363323" w:rsidRDefault="00363323" w:rsidP="00363323">
      <w:pPr>
        <w:pStyle w:val="Listeafsnit"/>
        <w:numPr>
          <w:ilvl w:val="1"/>
          <w:numId w:val="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Triple rhyme: rhymes involving three syllables</w:t>
      </w:r>
    </w:p>
    <w:p w14:paraId="74A08B1C" w14:textId="77777777" w:rsidR="00363323" w:rsidRDefault="00363323" w:rsidP="00363323">
      <w:pPr>
        <w:pStyle w:val="Listeafsnit"/>
        <w:ind w:left="2744" w:firstLine="1168"/>
        <w:rPr>
          <w:rFonts w:ascii="Times New Roman" w:hAnsi="Times New Roman" w:cs="Times New Roman"/>
          <w:lang w:val="en-US"/>
        </w:rPr>
      </w:pPr>
    </w:p>
    <w:p w14:paraId="4E059700" w14:textId="77777777" w:rsidR="00363323" w:rsidRDefault="00363323" w:rsidP="00363323">
      <w:pPr>
        <w:pStyle w:val="Listeafsnit"/>
        <w:ind w:left="2744" w:firstLine="1168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“</w:t>
      </w:r>
      <w:proofErr w:type="gramStart"/>
      <w:r>
        <w:rPr>
          <w:rFonts w:ascii="Times New Roman" w:hAnsi="Times New Roman" w:cs="Times New Roman"/>
          <w:lang w:val="en-US"/>
        </w:rPr>
        <w:t>greenery</w:t>
      </w:r>
      <w:proofErr w:type="gramEnd"/>
      <w:r>
        <w:rPr>
          <w:rFonts w:ascii="Times New Roman" w:hAnsi="Times New Roman" w:cs="Times New Roman"/>
          <w:lang w:val="en-US"/>
        </w:rPr>
        <w:t xml:space="preserve"> and scenery”</w:t>
      </w:r>
    </w:p>
    <w:p w14:paraId="477EAF25" w14:textId="77777777" w:rsidR="00363323" w:rsidRDefault="00363323" w:rsidP="00363323">
      <w:pPr>
        <w:pStyle w:val="Listeafsnit"/>
        <w:ind w:left="2744" w:firstLine="1168"/>
        <w:rPr>
          <w:rFonts w:ascii="Times New Roman" w:hAnsi="Times New Roman" w:cs="Times New Roman"/>
          <w:lang w:val="en-US"/>
        </w:rPr>
      </w:pPr>
    </w:p>
    <w:p w14:paraId="6211F79B" w14:textId="77777777" w:rsidR="00363323" w:rsidRDefault="00363323" w:rsidP="00363323">
      <w:pPr>
        <w:pStyle w:val="Listeafsnit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Internal rhyme = the repetition of sounds within a line or verse.</w:t>
      </w:r>
    </w:p>
    <w:p w14:paraId="6654D4FD" w14:textId="77777777" w:rsidR="00363323" w:rsidRPr="003123A9" w:rsidRDefault="00363323" w:rsidP="00363323">
      <w:pPr>
        <w:ind w:left="3912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“</w:t>
      </w:r>
      <w:r w:rsidRPr="003123A9">
        <w:rPr>
          <w:rFonts w:ascii="Times New Roman" w:hAnsi="Times New Roman" w:cs="Times New Roman"/>
          <w:lang w:val="en-US"/>
        </w:rPr>
        <w:t>I took the car, and it wasn't far</w:t>
      </w:r>
      <w:r>
        <w:rPr>
          <w:rFonts w:ascii="Times New Roman" w:hAnsi="Times New Roman" w:cs="Times New Roman"/>
          <w:lang w:val="en-US"/>
        </w:rPr>
        <w:t>”</w:t>
      </w:r>
    </w:p>
    <w:p w14:paraId="5F7BEC63" w14:textId="77777777" w:rsidR="00363323" w:rsidRDefault="00363323" w:rsidP="00363323">
      <w:pPr>
        <w:pStyle w:val="Listeafsnit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Imperfect rhyme = constructions where the rhymes are only partial or slight correspondences of sound because only the vowel or the consonant sounds are repeated.</w:t>
      </w:r>
    </w:p>
    <w:p w14:paraId="3028832F" w14:textId="77777777" w:rsidR="00363323" w:rsidRDefault="00363323" w:rsidP="00363323">
      <w:pPr>
        <w:pStyle w:val="Listeafsnit"/>
        <w:numPr>
          <w:ilvl w:val="1"/>
          <w:numId w:val="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Consonance: when only the final consonant sounds correspond</w:t>
      </w:r>
    </w:p>
    <w:p w14:paraId="1D3D6729" w14:textId="77777777" w:rsidR="00363323" w:rsidRDefault="00363323" w:rsidP="00363323">
      <w:pPr>
        <w:pStyle w:val="Listeafsnit"/>
        <w:ind w:left="2744" w:firstLine="1168"/>
        <w:rPr>
          <w:rFonts w:ascii="Times New Roman" w:hAnsi="Times New Roman" w:cs="Times New Roman"/>
          <w:lang w:val="en-US"/>
        </w:rPr>
      </w:pPr>
    </w:p>
    <w:p w14:paraId="57AB5580" w14:textId="77777777" w:rsidR="00363323" w:rsidRDefault="00363323" w:rsidP="00363323">
      <w:pPr>
        <w:pStyle w:val="Listeafsnit"/>
        <w:ind w:left="2744" w:firstLine="1168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“</w:t>
      </w:r>
      <w:proofErr w:type="gramStart"/>
      <w:r>
        <w:rPr>
          <w:rFonts w:ascii="Times New Roman" w:hAnsi="Times New Roman" w:cs="Times New Roman"/>
          <w:lang w:val="en-US"/>
        </w:rPr>
        <w:t>che</w:t>
      </w:r>
      <w:r w:rsidRPr="00634379">
        <w:rPr>
          <w:rFonts w:ascii="Times New Roman" w:hAnsi="Times New Roman" w:cs="Times New Roman"/>
          <w:i/>
          <w:iCs/>
          <w:lang w:val="en-US"/>
        </w:rPr>
        <w:t>ck</w:t>
      </w:r>
      <w:proofErr w:type="gramEnd"/>
      <w:r>
        <w:rPr>
          <w:rFonts w:ascii="Times New Roman" w:hAnsi="Times New Roman" w:cs="Times New Roman"/>
          <w:lang w:val="en-US"/>
        </w:rPr>
        <w:t xml:space="preserve"> and plu</w:t>
      </w:r>
      <w:r w:rsidRPr="00634379">
        <w:rPr>
          <w:rFonts w:ascii="Times New Roman" w:hAnsi="Times New Roman" w:cs="Times New Roman"/>
          <w:i/>
          <w:iCs/>
          <w:lang w:val="en-US"/>
        </w:rPr>
        <w:t>ck</w:t>
      </w:r>
      <w:r>
        <w:rPr>
          <w:rFonts w:ascii="Times New Roman" w:hAnsi="Times New Roman" w:cs="Times New Roman"/>
          <w:lang w:val="en-US"/>
        </w:rPr>
        <w:t>”</w:t>
      </w:r>
      <w:r>
        <w:rPr>
          <w:rFonts w:ascii="Times New Roman" w:hAnsi="Times New Roman" w:cs="Times New Roman"/>
          <w:lang w:val="en-US"/>
        </w:rPr>
        <w:br/>
      </w:r>
    </w:p>
    <w:p w14:paraId="62FC05E3" w14:textId="77777777" w:rsidR="00363323" w:rsidRDefault="00363323" w:rsidP="00363323">
      <w:pPr>
        <w:pStyle w:val="Listeafsnit"/>
        <w:numPr>
          <w:ilvl w:val="1"/>
          <w:numId w:val="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Assonance: when only the internal vowel sounds correspond</w:t>
      </w:r>
    </w:p>
    <w:p w14:paraId="797AAF00" w14:textId="77777777" w:rsidR="00363323" w:rsidRPr="00DC6FD1" w:rsidRDefault="00363323" w:rsidP="00363323">
      <w:pPr>
        <w:ind w:left="3328" w:firstLine="584"/>
        <w:rPr>
          <w:rFonts w:ascii="Times New Roman" w:hAnsi="Times New Roman" w:cs="Times New Roman"/>
          <w:lang w:val="en-US"/>
        </w:rPr>
      </w:pPr>
      <w:r w:rsidRPr="00DC6FD1">
        <w:rPr>
          <w:rFonts w:ascii="Times New Roman" w:hAnsi="Times New Roman" w:cs="Times New Roman"/>
          <w:lang w:val="en-US"/>
        </w:rPr>
        <w:t>“</w:t>
      </w:r>
      <w:proofErr w:type="gramStart"/>
      <w:r w:rsidRPr="00DC6FD1">
        <w:rPr>
          <w:rFonts w:ascii="Times New Roman" w:hAnsi="Times New Roman" w:cs="Times New Roman"/>
          <w:lang w:val="en-US"/>
        </w:rPr>
        <w:t>d</w:t>
      </w:r>
      <w:r w:rsidRPr="00DC6FD1">
        <w:rPr>
          <w:rFonts w:ascii="Times New Roman" w:hAnsi="Times New Roman" w:cs="Times New Roman"/>
          <w:i/>
          <w:iCs/>
          <w:lang w:val="en-US"/>
        </w:rPr>
        <w:t>ee</w:t>
      </w:r>
      <w:r w:rsidRPr="00DC6FD1">
        <w:rPr>
          <w:rFonts w:ascii="Times New Roman" w:hAnsi="Times New Roman" w:cs="Times New Roman"/>
          <w:lang w:val="en-US"/>
        </w:rPr>
        <w:t>p</w:t>
      </w:r>
      <w:proofErr w:type="gramEnd"/>
      <w:r w:rsidRPr="00DC6FD1">
        <w:rPr>
          <w:rFonts w:ascii="Times New Roman" w:hAnsi="Times New Roman" w:cs="Times New Roman"/>
          <w:lang w:val="en-US"/>
        </w:rPr>
        <w:t xml:space="preserve"> and m</w:t>
      </w:r>
      <w:r w:rsidRPr="00DC6FD1">
        <w:rPr>
          <w:rFonts w:ascii="Times New Roman" w:hAnsi="Times New Roman" w:cs="Times New Roman"/>
          <w:i/>
          <w:iCs/>
          <w:lang w:val="en-US"/>
        </w:rPr>
        <w:t>ea</w:t>
      </w:r>
      <w:r w:rsidRPr="00DC6FD1">
        <w:rPr>
          <w:rFonts w:ascii="Times New Roman" w:hAnsi="Times New Roman" w:cs="Times New Roman"/>
          <w:lang w:val="en-US"/>
        </w:rPr>
        <w:t>t”</w:t>
      </w:r>
    </w:p>
    <w:p w14:paraId="72989586" w14:textId="77777777" w:rsidR="00363323" w:rsidRDefault="00363323" w:rsidP="00363323">
      <w:pPr>
        <w:pStyle w:val="Listeafsnit"/>
        <w:numPr>
          <w:ilvl w:val="1"/>
          <w:numId w:val="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Pararhyme: when the consonant order is repeated, but the vowels differ</w:t>
      </w:r>
    </w:p>
    <w:p w14:paraId="62AD1FB4" w14:textId="77777777" w:rsidR="00363323" w:rsidRPr="00DC6FD1" w:rsidRDefault="00363323" w:rsidP="00363323">
      <w:pPr>
        <w:ind w:left="3328" w:firstLine="584"/>
        <w:rPr>
          <w:rFonts w:ascii="Times New Roman" w:hAnsi="Times New Roman" w:cs="Times New Roman"/>
          <w:lang w:val="en-US"/>
        </w:rPr>
      </w:pPr>
      <w:r w:rsidRPr="00DC6FD1">
        <w:rPr>
          <w:rFonts w:ascii="Times New Roman" w:hAnsi="Times New Roman" w:cs="Times New Roman"/>
          <w:lang w:val="en-US"/>
        </w:rPr>
        <w:t>“</w:t>
      </w:r>
      <w:proofErr w:type="gramStart"/>
      <w:r w:rsidRPr="00DC6FD1">
        <w:rPr>
          <w:rFonts w:ascii="Times New Roman" w:hAnsi="Times New Roman" w:cs="Times New Roman"/>
          <w:lang w:val="en-US"/>
        </w:rPr>
        <w:t>fl</w:t>
      </w:r>
      <w:r w:rsidRPr="00DC6FD1">
        <w:rPr>
          <w:rFonts w:ascii="Times New Roman" w:hAnsi="Times New Roman" w:cs="Times New Roman"/>
          <w:i/>
          <w:iCs/>
          <w:lang w:val="en-US"/>
        </w:rPr>
        <w:t>e</w:t>
      </w:r>
      <w:r w:rsidRPr="00DC6FD1">
        <w:rPr>
          <w:rFonts w:ascii="Times New Roman" w:hAnsi="Times New Roman" w:cs="Times New Roman"/>
          <w:lang w:val="en-US"/>
        </w:rPr>
        <w:t>sh</w:t>
      </w:r>
      <w:proofErr w:type="gramEnd"/>
      <w:r w:rsidRPr="00DC6FD1">
        <w:rPr>
          <w:rFonts w:ascii="Times New Roman" w:hAnsi="Times New Roman" w:cs="Times New Roman"/>
          <w:lang w:val="en-US"/>
        </w:rPr>
        <w:t xml:space="preserve"> and fl</w:t>
      </w:r>
      <w:r w:rsidRPr="00DC6FD1">
        <w:rPr>
          <w:rFonts w:ascii="Times New Roman" w:hAnsi="Times New Roman" w:cs="Times New Roman"/>
          <w:i/>
          <w:iCs/>
          <w:lang w:val="en-US"/>
        </w:rPr>
        <w:t>a</w:t>
      </w:r>
      <w:r w:rsidRPr="00DC6FD1">
        <w:rPr>
          <w:rFonts w:ascii="Times New Roman" w:hAnsi="Times New Roman" w:cs="Times New Roman"/>
          <w:lang w:val="en-US"/>
        </w:rPr>
        <w:t>sh”</w:t>
      </w:r>
    </w:p>
    <w:p w14:paraId="26A61721" w14:textId="77777777" w:rsidR="00363323" w:rsidRDefault="00363323" w:rsidP="00363323">
      <w:pPr>
        <w:pStyle w:val="Listeafsnit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Eye-rhyme = rhymes that only </w:t>
      </w:r>
      <w:proofErr w:type="gramStart"/>
      <w:r>
        <w:rPr>
          <w:rFonts w:ascii="Times New Roman" w:hAnsi="Times New Roman" w:cs="Times New Roman"/>
          <w:lang w:val="en-US"/>
        </w:rPr>
        <w:t>exists</w:t>
      </w:r>
      <w:proofErr w:type="gramEnd"/>
      <w:r>
        <w:rPr>
          <w:rFonts w:ascii="Times New Roman" w:hAnsi="Times New Roman" w:cs="Times New Roman"/>
          <w:lang w:val="en-US"/>
        </w:rPr>
        <w:t xml:space="preserve"> to the eye </w:t>
      </w:r>
      <w:proofErr w:type="gramStart"/>
      <w:r>
        <w:rPr>
          <w:rFonts w:ascii="Times New Roman" w:hAnsi="Times New Roman" w:cs="Times New Roman"/>
          <w:lang w:val="en-US"/>
        </w:rPr>
        <w:t>because</w:t>
      </w:r>
      <w:proofErr w:type="gramEnd"/>
      <w:r>
        <w:rPr>
          <w:rFonts w:ascii="Times New Roman" w:hAnsi="Times New Roman" w:cs="Times New Roman"/>
          <w:lang w:val="en-US"/>
        </w:rPr>
        <w:t xml:space="preserve"> the spelling rather than the sound chimes</w:t>
      </w:r>
    </w:p>
    <w:p w14:paraId="4CD2258E" w14:textId="77777777" w:rsidR="00363323" w:rsidRPr="00DC6FD1" w:rsidRDefault="00363323" w:rsidP="00363323">
      <w:pPr>
        <w:ind w:left="3328" w:firstLine="584"/>
        <w:rPr>
          <w:rFonts w:ascii="Times New Roman" w:hAnsi="Times New Roman" w:cs="Times New Roman"/>
          <w:lang w:val="en-US"/>
        </w:rPr>
      </w:pPr>
      <w:r w:rsidRPr="00DC6FD1">
        <w:rPr>
          <w:rFonts w:ascii="Times New Roman" w:hAnsi="Times New Roman" w:cs="Times New Roman"/>
          <w:lang w:val="en-US"/>
        </w:rPr>
        <w:t>“</w:t>
      </w:r>
      <w:proofErr w:type="gramStart"/>
      <w:r w:rsidRPr="00DC6FD1">
        <w:rPr>
          <w:rFonts w:ascii="Times New Roman" w:hAnsi="Times New Roman" w:cs="Times New Roman"/>
          <w:lang w:val="en-US"/>
        </w:rPr>
        <w:t>laughter</w:t>
      </w:r>
      <w:proofErr w:type="gramEnd"/>
      <w:r w:rsidRPr="00DC6FD1">
        <w:rPr>
          <w:rFonts w:ascii="Times New Roman" w:hAnsi="Times New Roman" w:cs="Times New Roman"/>
          <w:lang w:val="en-US"/>
        </w:rPr>
        <w:t xml:space="preserve"> and daughter”</w:t>
      </w:r>
    </w:p>
    <w:p w14:paraId="34F786E3" w14:textId="77777777" w:rsidR="00363323" w:rsidRPr="00DE3862" w:rsidRDefault="00363323" w:rsidP="00363323">
      <w:pPr>
        <w:pStyle w:val="Listeafsnit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Alliteration </w:t>
      </w:r>
      <w:r w:rsidRPr="00440B62">
        <w:rPr>
          <w:rFonts w:ascii="Times New Roman" w:hAnsi="Times New Roman" w:cs="Times New Roman"/>
          <w:i/>
          <w:iCs/>
          <w:lang w:val="en-US"/>
        </w:rPr>
        <w:t>(see above)</w:t>
      </w:r>
    </w:p>
    <w:p w14:paraId="16FE8530" w14:textId="77777777" w:rsidR="00363323" w:rsidRDefault="00363323" w:rsidP="00363323">
      <w:pPr>
        <w:rPr>
          <w:rFonts w:ascii="Times New Roman" w:hAnsi="Times New Roman" w:cs="Times New Roman"/>
          <w:lang w:val="en-US"/>
        </w:rPr>
      </w:pPr>
    </w:p>
    <w:p w14:paraId="3D484A4B" w14:textId="77777777" w:rsidR="00363323" w:rsidRPr="00A05DD4" w:rsidRDefault="00363323" w:rsidP="00363323">
      <w:pPr>
        <w:rPr>
          <w:rFonts w:ascii="Times New Roman" w:hAnsi="Times New Roman" w:cs="Times New Roman"/>
          <w:lang w:val="en-US"/>
        </w:rPr>
      </w:pPr>
    </w:p>
    <w:p w14:paraId="19570081" w14:textId="3BF0EE08" w:rsidR="00363323" w:rsidRPr="00AA35F9" w:rsidRDefault="00485B96" w:rsidP="00363323">
      <w:pPr>
        <w:pStyle w:val="Overskrift2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bookmarkStart w:id="5" w:name="_Toc220310643"/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5. </w:t>
      </w:r>
      <w:r w:rsidR="00363323" w:rsidRPr="00AA35F9">
        <w:rPr>
          <w:rFonts w:ascii="Times New Roman" w:hAnsi="Times New Roman" w:cs="Times New Roman"/>
          <w:b/>
          <w:bCs/>
          <w:color w:val="EE0000"/>
          <w:sz w:val="28"/>
          <w:szCs w:val="28"/>
          <w:lang w:val="en-US"/>
        </w:rPr>
        <w:t>T</w:t>
      </w:r>
      <w:r w:rsidR="00363323" w:rsidRPr="00AA35F9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heme</w:t>
      </w:r>
      <w:bookmarkEnd w:id="5"/>
    </w:p>
    <w:p w14:paraId="39BB25DD" w14:textId="683949E7" w:rsidR="00363323" w:rsidRDefault="00363323" w:rsidP="0036332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Does the </w:t>
      </w:r>
      <w:r>
        <w:rPr>
          <w:rFonts w:ascii="Times New Roman" w:hAnsi="Times New Roman" w:cs="Times New Roman"/>
          <w:lang w:val="en-US"/>
        </w:rPr>
        <w:t>song</w:t>
      </w:r>
      <w:r>
        <w:rPr>
          <w:rFonts w:ascii="Times New Roman" w:hAnsi="Times New Roman" w:cs="Times New Roman"/>
          <w:lang w:val="en-US"/>
        </w:rPr>
        <w:t xml:space="preserve"> have a theme? (Hint: they often have either a message or a theme). Remember to exemplify where the theme can be found.</w:t>
      </w:r>
    </w:p>
    <w:p w14:paraId="5BA85052" w14:textId="77777777" w:rsidR="00363323" w:rsidRPr="00950005" w:rsidRDefault="00363323" w:rsidP="00363323">
      <w:pPr>
        <w:pStyle w:val="Listeafsnit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How is the theme developed?</w:t>
      </w:r>
    </w:p>
    <w:p w14:paraId="73C9619A" w14:textId="22294413" w:rsidR="00D37BD7" w:rsidRPr="00363323" w:rsidRDefault="00363323" w:rsidP="00363323">
      <w:pPr>
        <w:rPr>
          <w:lang w:val="en-US"/>
        </w:rPr>
      </w:pPr>
      <w:r w:rsidRPr="0020645C">
        <w:rPr>
          <w:rFonts w:ascii="Times New Roman" w:hAnsi="Times New Roman" w:cs="Times New Roman"/>
          <w:lang w:val="en-US"/>
        </w:rPr>
        <w:t>See if you can relate this to societal issues or the historical period the p</w:t>
      </w:r>
      <w:r>
        <w:rPr>
          <w:rFonts w:ascii="Times New Roman" w:hAnsi="Times New Roman" w:cs="Times New Roman"/>
          <w:lang w:val="en-US"/>
        </w:rPr>
        <w:t>eriod.</w:t>
      </w:r>
    </w:p>
    <w:sectPr w:rsidR="00D37BD7" w:rsidRPr="0036332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05EDB"/>
    <w:multiLevelType w:val="hybridMultilevel"/>
    <w:tmpl w:val="85628FFE"/>
    <w:lvl w:ilvl="0" w:tplc="3F146B3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37E2A"/>
    <w:multiLevelType w:val="hybridMultilevel"/>
    <w:tmpl w:val="BFFE0F5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505770">
    <w:abstractNumId w:val="0"/>
  </w:num>
  <w:num w:numId="2" w16cid:durableId="9672472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323"/>
    <w:rsid w:val="000D6648"/>
    <w:rsid w:val="000E17CC"/>
    <w:rsid w:val="00363323"/>
    <w:rsid w:val="003E3D68"/>
    <w:rsid w:val="00485B96"/>
    <w:rsid w:val="00D3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B0036"/>
  <w15:chartTrackingRefBased/>
  <w15:docId w15:val="{BE60F1D1-1D1F-416C-9A78-7B71E6C8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323"/>
  </w:style>
  <w:style w:type="paragraph" w:styleId="Overskrift1">
    <w:name w:val="heading 1"/>
    <w:basedOn w:val="Normal"/>
    <w:next w:val="Normal"/>
    <w:link w:val="Overskrift1Tegn"/>
    <w:uiPriority w:val="9"/>
    <w:qFormat/>
    <w:rsid w:val="003633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633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633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633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633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633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633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633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633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633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633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633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6332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6332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6332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6332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6332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6332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633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633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633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633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633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6332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6332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6332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633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6332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63323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363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861</Words>
  <Characters>5259</Characters>
  <Application>Microsoft Office Word</Application>
  <DocSecurity>0</DocSecurity>
  <Lines>43</Lines>
  <Paragraphs>12</Paragraphs>
  <ScaleCrop>false</ScaleCrop>
  <Company/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Mathilde Holst Wiehl</dc:creator>
  <cp:keywords/>
  <dc:description/>
  <cp:lastModifiedBy>Mathilde Holst Wiehl</cp:lastModifiedBy>
  <cp:revision>3</cp:revision>
  <dcterms:created xsi:type="dcterms:W3CDTF">2026-06-19T14:16:00Z</dcterms:created>
  <dcterms:modified xsi:type="dcterms:W3CDTF">2026-06-19T14:21:00Z</dcterms:modified>
</cp:coreProperties>
</file>