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hd w:fill="ffffff" w:val="clear"/>
        <w:spacing w:after="180" w:line="240" w:lineRule="auto"/>
        <w:jc w:val="center"/>
        <w:rPr/>
      </w:pPr>
      <w:bookmarkStart w:colFirst="0" w:colLast="0" w:name="_6awjev1pjbli" w:id="0"/>
      <w:bookmarkEnd w:id="0"/>
      <w:r w:rsidDel="00000000" w:rsidR="00000000" w:rsidRPr="00000000">
        <w:rPr>
          <w:rtl w:val="0"/>
        </w:rPr>
        <w:t xml:space="preserve">Wie viel ist dein Outfit wert - Kummer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numPr>
          <w:ilvl w:val="0"/>
          <w:numId w:val="2"/>
        </w:numPr>
        <w:spacing w:after="0" w:afterAutospacing="0"/>
        <w:ind w:left="720" w:hanging="360"/>
        <w:rPr>
          <w:u w:val="none"/>
        </w:rPr>
      </w:pPr>
      <w:bookmarkStart w:colFirst="0" w:colLast="0" w:name="_wpgioofaxthd" w:id="1"/>
      <w:bookmarkEnd w:id="1"/>
      <w:r w:rsidDel="00000000" w:rsidR="00000000" w:rsidRPr="00000000">
        <w:rPr>
          <w:rtl w:val="0"/>
        </w:rPr>
        <w:t xml:space="preserve">Einstieg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Udfyld de manglende bokse i skemaet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e6b8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Deutsch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e6b8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Dänisch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e6b8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Sätze</w:t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zu </w:t>
            </w:r>
            <w:r w:rsidDel="00000000" w:rsidR="00000000" w:rsidRPr="00000000">
              <w:rPr>
                <w:color w:val="202124"/>
                <w:sz w:val="21"/>
                <w:szCs w:val="21"/>
                <w:rtl w:val="0"/>
              </w:rPr>
              <w:t xml:space="preserve">entschieden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 taber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zwischen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zu nähen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djævelen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hd w:fill="ffffff" w:val="clear"/>
              <w:spacing w:after="18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color w:val="202124"/>
                <w:sz w:val="21"/>
                <w:szCs w:val="21"/>
                <w:rtl w:val="0"/>
              </w:rPr>
              <w:t xml:space="preserve">Yeah, du hast immer viel </w:t>
            </w:r>
            <w:r w:rsidDel="00000000" w:rsidR="00000000" w:rsidRPr="00000000">
              <w:rPr>
                <w:b w:val="1"/>
                <w:color w:val="202124"/>
                <w:sz w:val="21"/>
                <w:szCs w:val="21"/>
                <w:rtl w:val="0"/>
              </w:rPr>
              <w:t xml:space="preserve">gelacht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Geschmack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hd w:fill="ffffff" w:val="clear"/>
              <w:spacing w:after="180" w:line="240" w:lineRule="auto"/>
              <w:jc w:val="center"/>
              <w:rPr/>
            </w:pPr>
            <w:r w:rsidDel="00000000" w:rsidR="00000000" w:rsidRPr="00000000">
              <w:rPr>
                <w:color w:val="202124"/>
                <w:sz w:val="21"/>
                <w:szCs w:val="21"/>
                <w:rtl w:val="0"/>
              </w:rPr>
              <w:t xml:space="preserve">Du hast 'n </w:t>
            </w:r>
            <w:r w:rsidDel="00000000" w:rsidR="00000000" w:rsidRPr="00000000">
              <w:rPr>
                <w:b w:val="1"/>
                <w:color w:val="202124"/>
                <w:sz w:val="21"/>
                <w:szCs w:val="21"/>
                <w:rtl w:val="0"/>
              </w:rPr>
              <w:t xml:space="preserve">geiles </w:t>
            </w:r>
            <w:r w:rsidDel="00000000" w:rsidR="00000000" w:rsidRPr="00000000">
              <w:rPr>
                <w:color w:val="202124"/>
                <w:sz w:val="21"/>
                <w:szCs w:val="21"/>
                <w:rtl w:val="0"/>
              </w:rPr>
              <w:t xml:space="preserve">Outfit an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Oversæt følgende sætning fra sangen:</w:t>
      </w:r>
    </w:p>
    <w:p w:rsidR="00000000" w:rsidDel="00000000" w:rsidP="00000000" w:rsidRDefault="00000000" w:rsidRPr="00000000" w14:paraId="00000027">
      <w:pPr>
        <w:shd w:fill="ffffff" w:val="clear"/>
        <w:spacing w:after="180" w:line="240" w:lineRule="auto"/>
        <w:jc w:val="center"/>
        <w:rPr>
          <w:b w:val="1"/>
          <w:color w:val="202124"/>
          <w:sz w:val="21"/>
          <w:szCs w:val="21"/>
        </w:rPr>
      </w:pPr>
      <w:r w:rsidDel="00000000" w:rsidR="00000000" w:rsidRPr="00000000">
        <w:rPr>
          <w:b w:val="1"/>
          <w:color w:val="202124"/>
          <w:sz w:val="21"/>
          <w:szCs w:val="21"/>
          <w:rtl w:val="0"/>
        </w:rPr>
        <w:t xml:space="preserve">Life ist super nice, da, wo man die Schuhe trägt</w:t>
      </w:r>
    </w:p>
    <w:p w:rsidR="00000000" w:rsidDel="00000000" w:rsidP="00000000" w:rsidRDefault="00000000" w:rsidRPr="00000000" w14:paraId="00000028">
      <w:pPr>
        <w:shd w:fill="ffffff" w:val="clear"/>
        <w:spacing w:after="180" w:line="240" w:lineRule="auto"/>
        <w:jc w:val="center"/>
        <w:rPr>
          <w:b w:val="1"/>
          <w:color w:val="202124"/>
          <w:sz w:val="21"/>
          <w:szCs w:val="21"/>
        </w:rPr>
      </w:pPr>
      <w:r w:rsidDel="00000000" w:rsidR="00000000" w:rsidRPr="00000000">
        <w:rPr>
          <w:b w:val="1"/>
          <w:color w:val="202124"/>
          <w:sz w:val="21"/>
          <w:szCs w:val="21"/>
          <w:rtl w:val="0"/>
        </w:rPr>
        <w:t xml:space="preserve">Life ist nicht so nice, da, wo man die Schuhe näht</w:t>
      </w:r>
    </w:p>
    <w:p w:rsidR="00000000" w:rsidDel="00000000" w:rsidP="00000000" w:rsidRDefault="00000000" w:rsidRPr="00000000" w14:paraId="00000029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Kommenter på sætningen. </w:t>
      </w:r>
    </w:p>
    <w:p w:rsidR="00000000" w:rsidDel="00000000" w:rsidP="00000000" w:rsidRDefault="00000000" w:rsidRPr="00000000" w14:paraId="0000002A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Begynd din sætning med:</w:t>
      </w:r>
    </w:p>
    <w:p w:rsidR="00000000" w:rsidDel="00000000" w:rsidP="00000000" w:rsidRDefault="00000000" w:rsidRPr="00000000" w14:paraId="0000002B">
      <w:pPr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Die zwei Sätze erzählen. dass …</w:t>
      </w:r>
    </w:p>
    <w:p w:rsidR="00000000" w:rsidDel="00000000" w:rsidP="00000000" w:rsidRDefault="00000000" w:rsidRPr="00000000" w14:paraId="0000002C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eller</w:t>
      </w:r>
    </w:p>
    <w:p w:rsidR="00000000" w:rsidDel="00000000" w:rsidP="00000000" w:rsidRDefault="00000000" w:rsidRPr="00000000" w14:paraId="0000002D">
      <w:pPr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Ich bin der Meinung, dass …</w:t>
      </w:r>
    </w:p>
    <w:p w:rsidR="00000000" w:rsidDel="00000000" w:rsidP="00000000" w:rsidRDefault="00000000" w:rsidRPr="00000000" w14:paraId="0000002E">
      <w:pPr>
        <w:rPr>
          <w:i w:val="1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3"/>
        <w:ind w:firstLine="720"/>
        <w:rPr/>
      </w:pPr>
      <w:bookmarkStart w:colFirst="0" w:colLast="0" w:name="_kycktulti9" w:id="2"/>
      <w:bookmarkEnd w:id="2"/>
      <w:r w:rsidDel="00000000" w:rsidR="00000000" w:rsidRPr="00000000">
        <w:rPr>
          <w:rtl w:val="0"/>
        </w:rPr>
        <w:t xml:space="preserve">2. Während des Hörens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i w:val="1"/>
          <w:color w:val="ff0000"/>
        </w:rPr>
      </w:pPr>
      <w:r w:rsidDel="00000000" w:rsidR="00000000" w:rsidRPr="00000000">
        <w:rPr>
          <w:i w:val="1"/>
          <w:color w:val="ff0000"/>
        </w:rPr>
        <w:drawing>
          <wp:inline distB="114300" distT="114300" distL="114300" distR="114300">
            <wp:extent cx="5731200" cy="3213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i w:val="1"/>
        </w:rPr>
      </w:pP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https://www.youtube.com/watch?v=MmA551qiMT8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ind w:left="72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Markér de 4 verber, som du finder i tekstykket. Bøj verbet i 4 tider.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"Wie kannst du dir das leisten, wenn ich fragen darf?"</w:t>
      </w:r>
    </w:p>
    <w:p w:rsidR="00000000" w:rsidDel="00000000" w:rsidP="00000000" w:rsidRDefault="00000000" w:rsidRPr="00000000" w14:paraId="00000038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"Ja, ich reselle eben halt."</w:t>
      </w:r>
    </w:p>
    <w:p w:rsidR="00000000" w:rsidDel="00000000" w:rsidP="00000000" w:rsidRDefault="00000000" w:rsidRPr="00000000" w14:paraId="00000039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"Und deine Mutter oder so?"</w:t>
      </w:r>
    </w:p>
    <w:p w:rsidR="00000000" w:rsidDel="00000000" w:rsidP="00000000" w:rsidRDefault="00000000" w:rsidRPr="00000000" w14:paraId="0000003A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"Ja, Eltern much."</w:t>
      </w:r>
    </w:p>
    <w:p w:rsidR="00000000" w:rsidDel="00000000" w:rsidP="00000000" w:rsidRDefault="00000000" w:rsidRPr="00000000" w14:paraId="0000003B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Præsens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Præteritum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perfektum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pluskvamperfektum 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infitiv</w:t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b w:val="1"/>
                <w:color w:val="202124"/>
                <w:sz w:val="21"/>
                <w:szCs w:val="21"/>
                <w:rtl w:val="0"/>
              </w:rPr>
              <w:t xml:space="preserve">Verbum 1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b w:val="1"/>
                <w:color w:val="202124"/>
                <w:sz w:val="21"/>
                <w:szCs w:val="21"/>
                <w:rtl w:val="0"/>
              </w:rPr>
              <w:t xml:space="preserve">Verbum 2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b w:val="1"/>
                <w:color w:val="202124"/>
                <w:sz w:val="21"/>
                <w:szCs w:val="21"/>
                <w:rtl w:val="0"/>
              </w:rPr>
              <w:t xml:space="preserve">Verbum 3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.4794921875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b w:val="1"/>
                <w:color w:val="202124"/>
                <w:sz w:val="21"/>
                <w:szCs w:val="21"/>
                <w:rtl w:val="0"/>
              </w:rPr>
              <w:t xml:space="preserve">Verbum 4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02124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shd w:fill="ffffff" w:val="clear"/>
        <w:spacing w:after="180" w:line="240" w:lineRule="auto"/>
        <w:jc w:val="left"/>
        <w:rPr>
          <w:color w:val="202124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3"/>
        <w:shd w:fill="ffffff" w:val="clear"/>
        <w:spacing w:after="180" w:line="240" w:lineRule="auto"/>
        <w:ind w:firstLine="720"/>
        <w:rPr/>
      </w:pPr>
      <w:bookmarkStart w:colFirst="0" w:colLast="0" w:name="_2vhd6eloorot" w:id="3"/>
      <w:bookmarkEnd w:id="3"/>
      <w:r w:rsidDel="00000000" w:rsidR="00000000" w:rsidRPr="00000000">
        <w:rPr>
          <w:rtl w:val="0"/>
        </w:rPr>
        <w:t xml:space="preserve">3: Nach dem Hören</w:t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ind w:left="72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Kommenter på sangens indhold. Brug sætningerne til at fortælle.</w:t>
      </w:r>
    </w:p>
    <w:p w:rsidR="00000000" w:rsidDel="00000000" w:rsidP="00000000" w:rsidRDefault="00000000" w:rsidRPr="00000000" w14:paraId="0000005D">
      <w:pPr>
        <w:rPr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Redemittel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Dit svar</w:t>
            </w:r>
          </w:p>
        </w:tc>
      </w:tr>
      <w:tr>
        <w:trPr>
          <w:trHeight w:val="477.978515625" w:hRule="atLeast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color w:val="ff0000"/>
              </w:rPr>
            </w:pPr>
            <w:r w:rsidDel="00000000" w:rsidR="00000000" w:rsidRPr="00000000">
              <w:rPr>
                <w:i w:val="1"/>
                <w:color w:val="ff0000"/>
                <w:rtl w:val="0"/>
              </w:rPr>
              <w:t xml:space="preserve">Das Lied handelt von ...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color w:val="ff0000"/>
              </w:rPr>
            </w:pPr>
            <w:r w:rsidDel="00000000" w:rsidR="00000000" w:rsidRPr="00000000">
              <w:rPr>
                <w:i w:val="1"/>
                <w:color w:val="ff0000"/>
                <w:rtl w:val="0"/>
              </w:rPr>
              <w:t xml:space="preserve">Die Botschaft des Liedes ...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color w:val="ff0000"/>
              </w:rPr>
            </w:pPr>
            <w:r w:rsidDel="00000000" w:rsidR="00000000" w:rsidRPr="00000000">
              <w:rPr>
                <w:i w:val="1"/>
                <w:color w:val="ff0000"/>
                <w:rtl w:val="0"/>
              </w:rPr>
              <w:t xml:space="preserve">Ein Thema im Lied ist ...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color w:val="ff0000"/>
              </w:rPr>
            </w:pPr>
            <w:r w:rsidDel="00000000" w:rsidR="00000000" w:rsidRPr="00000000">
              <w:rPr>
                <w:i w:val="1"/>
                <w:color w:val="ff0000"/>
                <w:rtl w:val="0"/>
              </w:rPr>
              <w:t xml:space="preserve">Ein Beispiel ist, wenn ...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4"/>
        </w:numPr>
        <w:ind w:left="720" w:hanging="36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Tag et billede af dit eget outfit. Du behøver ikke have det på. Fortæl om tøjet du har valgt. Overvej følgende: </w:t>
      </w:r>
    </w:p>
    <w:p w:rsidR="00000000" w:rsidDel="00000000" w:rsidP="00000000" w:rsidRDefault="00000000" w:rsidRPr="00000000" w14:paraId="0000006A">
      <w:pPr>
        <w:ind w:left="720" w:firstLine="0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Wie viel hat dein Outfit gekostet?</w:t>
      </w:r>
    </w:p>
    <w:p w:rsidR="00000000" w:rsidDel="00000000" w:rsidP="00000000" w:rsidRDefault="00000000" w:rsidRPr="00000000" w14:paraId="0000006B">
      <w:pPr>
        <w:ind w:left="720" w:firstLine="0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Interessiert dich der Designer?</w:t>
      </w:r>
    </w:p>
    <w:p w:rsidR="00000000" w:rsidDel="00000000" w:rsidP="00000000" w:rsidRDefault="00000000" w:rsidRPr="00000000" w14:paraId="0000006C">
      <w:pPr>
        <w:ind w:left="720" w:firstLine="0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Wenn ja oder nein, warum?</w:t>
      </w:r>
    </w:p>
    <w:p w:rsidR="00000000" w:rsidDel="00000000" w:rsidP="00000000" w:rsidRDefault="00000000" w:rsidRPr="00000000" w14:paraId="0000006D">
      <w:pPr>
        <w:ind w:left="720" w:firstLine="0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Wie hast du dir deine Kleidung gekauft? Dein eigenes Geld?</w:t>
      </w:r>
    </w:p>
    <w:p w:rsidR="00000000" w:rsidDel="00000000" w:rsidP="00000000" w:rsidRDefault="00000000" w:rsidRPr="00000000" w14:paraId="0000006E">
      <w:pPr>
        <w:ind w:left="0" w:firstLine="0"/>
        <w:rPr>
          <w:i w:val="1"/>
          <w:color w:val="ff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Bild</w:t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Beschreibung</w:t>
            </w:r>
          </w:p>
        </w:tc>
      </w:tr>
    </w:tbl>
    <w:p w:rsidR="00000000" w:rsidDel="00000000" w:rsidP="00000000" w:rsidRDefault="00000000" w:rsidRPr="00000000" w14:paraId="00000072">
      <w:pPr>
        <w:ind w:left="0" w:firstLine="0"/>
        <w:rPr>
          <w:i w:val="1"/>
          <w:color w:val="ff000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s://www.youtube.com/watch?v=MmA551qiMT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