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311E6D" w14:textId="77777777" w:rsidR="002D6A60" w:rsidRDefault="00D8334A" w:rsidP="00643A7B">
      <w:pPr>
        <w:pStyle w:val="Titel"/>
      </w:pPr>
      <w:r>
        <w:t>T</w:t>
      </w:r>
      <w:r w:rsidR="00643A7B">
        <w:t>rykket i en vandsøjle</w:t>
      </w:r>
    </w:p>
    <w:p w14:paraId="696900D4" w14:textId="77777777" w:rsidR="002D6A60" w:rsidRDefault="002D6A60">
      <w:r>
        <w:t>Vi under</w:t>
      </w:r>
      <w:r w:rsidR="00643A7B">
        <w:t>søger hvordan trykket i en vand</w:t>
      </w:r>
      <w:r>
        <w:t>søjle afhænger af dybden</w:t>
      </w:r>
      <w:r w:rsidR="00643A7B">
        <w:t>. I skal altså måle hvordan trykket stiger ned gennem vandsøjlen. Vandet er i et måleglas. Trykket måles med en trykmåler og en plastikslange.</w:t>
      </w:r>
      <w:r w:rsidR="00D8334A">
        <w:t xml:space="preserve"> Dybden måles med en lineal.</w:t>
      </w:r>
    </w:p>
    <w:p w14:paraId="7C51BEEC" w14:textId="77777777" w:rsidR="00643A7B" w:rsidRDefault="00D8334A" w:rsidP="00D8334A">
      <w:pPr>
        <w:pStyle w:val="Overskrift1"/>
      </w:pPr>
      <w:r>
        <w:t>Forsøgsopstilling</w:t>
      </w:r>
    </w:p>
    <w:p w14:paraId="671651E0" w14:textId="77777777" w:rsidR="00643A7B" w:rsidRDefault="0025228E" w:rsidP="00643A7B">
      <w:r>
        <w:rPr>
          <w:noProof/>
        </w:rPr>
        <w:drawing>
          <wp:inline distT="0" distB="0" distL="0" distR="0" wp14:anchorId="519B9998" wp14:editId="59602F2A">
            <wp:extent cx="3122295" cy="4160520"/>
            <wp:effectExtent l="0" t="0" r="1905" b="0"/>
            <wp:docPr id="8" name="Billede 8" descr="H:\Dokumenter\1e NV\trykmålin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:\Dokumenter\1e NV\trykmåling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2295" cy="4160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4FFF2D" w14:textId="77777777" w:rsidR="00643A7B" w:rsidRDefault="00D8334A" w:rsidP="00D8334A">
      <w:pPr>
        <w:pStyle w:val="Overskrift1"/>
      </w:pPr>
      <w:r>
        <w:t>Måling</w:t>
      </w:r>
    </w:p>
    <w:p w14:paraId="38360234" w14:textId="65C4847A" w:rsidR="00D56767" w:rsidRDefault="00D8334A" w:rsidP="00CC7691">
      <w:pPr>
        <w:spacing w:after="0" w:line="240" w:lineRule="auto"/>
      </w:pPr>
      <w:r>
        <w:t xml:space="preserve">Dybden måles med en lineal. Dybden er afstanden mellem vandoverfladen </w:t>
      </w:r>
      <w:r w:rsidR="00CC7691">
        <w:t xml:space="preserve">i </w:t>
      </w:r>
      <w:r>
        <w:t>måleglasset og vandoverfladen i plastikrøret.</w:t>
      </w:r>
      <w:r w:rsidR="00F24E18">
        <w:t xml:space="preserve"> Trykket aflæses på en computer.</w:t>
      </w:r>
    </w:p>
    <w:p w14:paraId="0AFF561E" w14:textId="77777777" w:rsidR="00D8334A" w:rsidRDefault="00D8334A" w:rsidP="00D8334A">
      <w:pPr>
        <w:spacing w:after="0" w:line="240" w:lineRule="auto"/>
      </w:pPr>
    </w:p>
    <w:p w14:paraId="00976C7B" w14:textId="77777777" w:rsidR="00D8334A" w:rsidRDefault="00D56767" w:rsidP="00D8334A">
      <w:pPr>
        <w:spacing w:after="0" w:line="240" w:lineRule="auto"/>
      </w:pPr>
      <w:r>
        <w:t xml:space="preserve">Bemærk: </w:t>
      </w:r>
      <w:r w:rsidR="00D8334A">
        <w:t>Når slangen stikkes ned i vandet så stiger vandoverfladen i måleglasset.</w:t>
      </w:r>
    </w:p>
    <w:p w14:paraId="4C296B45" w14:textId="77777777" w:rsidR="00D8334A" w:rsidRDefault="00D8334A" w:rsidP="00D8334A">
      <w:pPr>
        <w:spacing w:after="0" w:line="240" w:lineRule="auto"/>
      </w:pPr>
    </w:p>
    <w:p w14:paraId="6C0525EF" w14:textId="77777777" w:rsidR="00D8334A" w:rsidRDefault="00D56767" w:rsidP="00D8334A">
      <w:pPr>
        <w:spacing w:after="0" w:line="240" w:lineRule="auto"/>
      </w:pPr>
      <w:r>
        <w:t xml:space="preserve">Bemærk: </w:t>
      </w:r>
      <w:r w:rsidR="00D8334A">
        <w:t>Når slangen stikkes ned i vandet så stiger vandet op i røret.</w:t>
      </w:r>
    </w:p>
    <w:p w14:paraId="5917E0F7" w14:textId="0FD4560C" w:rsidR="0016637F" w:rsidRPr="0016637F" w:rsidRDefault="00D8334A" w:rsidP="00CC7691">
      <w:pPr>
        <w:pStyle w:val="Overskrift1"/>
      </w:pPr>
      <w:r>
        <w:br w:type="page"/>
      </w:r>
      <w:r>
        <w:lastRenderedPageBreak/>
        <w:t>Måleresultater</w:t>
      </w:r>
    </w:p>
    <w:tbl>
      <w:tblPr>
        <w:tblStyle w:val="Tabel-Gitter"/>
        <w:tblW w:w="0" w:type="auto"/>
        <w:tblLook w:val="01E0" w:firstRow="1" w:lastRow="1" w:firstColumn="1" w:lastColumn="1" w:noHBand="0" w:noVBand="0"/>
      </w:tblPr>
      <w:tblGrid>
        <w:gridCol w:w="1147"/>
        <w:gridCol w:w="771"/>
        <w:gridCol w:w="771"/>
        <w:gridCol w:w="771"/>
        <w:gridCol w:w="771"/>
        <w:gridCol w:w="771"/>
        <w:gridCol w:w="771"/>
        <w:gridCol w:w="771"/>
        <w:gridCol w:w="771"/>
        <w:gridCol w:w="771"/>
        <w:gridCol w:w="771"/>
        <w:gridCol w:w="771"/>
      </w:tblGrid>
      <w:tr w:rsidR="002D6A60" w14:paraId="60ECEAD9" w14:textId="77777777" w:rsidTr="00643A7B">
        <w:tc>
          <w:tcPr>
            <w:tcW w:w="1146" w:type="dxa"/>
          </w:tcPr>
          <w:p w14:paraId="6F39BA2C" w14:textId="77777777" w:rsidR="002D6A60" w:rsidRDefault="002D6A60">
            <w:r>
              <w:t>Dybde/cm</w:t>
            </w:r>
          </w:p>
        </w:tc>
        <w:tc>
          <w:tcPr>
            <w:tcW w:w="790" w:type="dxa"/>
          </w:tcPr>
          <w:p w14:paraId="14A80FE4" w14:textId="77777777" w:rsidR="002D6A60" w:rsidRDefault="002D6A60"/>
        </w:tc>
        <w:tc>
          <w:tcPr>
            <w:tcW w:w="791" w:type="dxa"/>
          </w:tcPr>
          <w:p w14:paraId="0E765282" w14:textId="77777777" w:rsidR="002D6A60" w:rsidRDefault="002D6A60"/>
        </w:tc>
        <w:tc>
          <w:tcPr>
            <w:tcW w:w="791" w:type="dxa"/>
          </w:tcPr>
          <w:p w14:paraId="6C47ECF0" w14:textId="77777777" w:rsidR="002D6A60" w:rsidRDefault="002D6A60"/>
        </w:tc>
        <w:tc>
          <w:tcPr>
            <w:tcW w:w="792" w:type="dxa"/>
          </w:tcPr>
          <w:p w14:paraId="1E59975E" w14:textId="77777777" w:rsidR="002D6A60" w:rsidRDefault="002D6A60"/>
        </w:tc>
        <w:tc>
          <w:tcPr>
            <w:tcW w:w="792" w:type="dxa"/>
          </w:tcPr>
          <w:p w14:paraId="6E10C571" w14:textId="77777777" w:rsidR="002D6A60" w:rsidRDefault="002D6A60"/>
        </w:tc>
        <w:tc>
          <w:tcPr>
            <w:tcW w:w="792" w:type="dxa"/>
          </w:tcPr>
          <w:p w14:paraId="14736728" w14:textId="77777777" w:rsidR="002D6A60" w:rsidRDefault="002D6A60"/>
        </w:tc>
        <w:tc>
          <w:tcPr>
            <w:tcW w:w="792" w:type="dxa"/>
          </w:tcPr>
          <w:p w14:paraId="2A491A9C" w14:textId="77777777" w:rsidR="002D6A60" w:rsidRDefault="002D6A60"/>
        </w:tc>
        <w:tc>
          <w:tcPr>
            <w:tcW w:w="792" w:type="dxa"/>
          </w:tcPr>
          <w:p w14:paraId="518EAB89" w14:textId="77777777" w:rsidR="002D6A60" w:rsidRDefault="002D6A60"/>
        </w:tc>
        <w:tc>
          <w:tcPr>
            <w:tcW w:w="792" w:type="dxa"/>
          </w:tcPr>
          <w:p w14:paraId="695790F1" w14:textId="77777777" w:rsidR="002D6A60" w:rsidRDefault="002D6A60"/>
        </w:tc>
        <w:tc>
          <w:tcPr>
            <w:tcW w:w="792" w:type="dxa"/>
          </w:tcPr>
          <w:p w14:paraId="5F605626" w14:textId="77777777" w:rsidR="002D6A60" w:rsidRDefault="002D6A60"/>
        </w:tc>
        <w:tc>
          <w:tcPr>
            <w:tcW w:w="792" w:type="dxa"/>
          </w:tcPr>
          <w:p w14:paraId="0DD5DF87" w14:textId="77777777" w:rsidR="002D6A60" w:rsidRDefault="002D6A60"/>
        </w:tc>
      </w:tr>
      <w:tr w:rsidR="002D6A60" w14:paraId="534FC02D" w14:textId="77777777" w:rsidTr="00643A7B">
        <w:tc>
          <w:tcPr>
            <w:tcW w:w="1146" w:type="dxa"/>
          </w:tcPr>
          <w:p w14:paraId="7BFA787F" w14:textId="77777777" w:rsidR="002D6A60" w:rsidRDefault="002D6A60">
            <w:r>
              <w:t>Tryk/kPa</w:t>
            </w:r>
          </w:p>
        </w:tc>
        <w:tc>
          <w:tcPr>
            <w:tcW w:w="790" w:type="dxa"/>
          </w:tcPr>
          <w:p w14:paraId="52ED8F08" w14:textId="77777777" w:rsidR="002D6A60" w:rsidRDefault="002D6A60"/>
        </w:tc>
        <w:tc>
          <w:tcPr>
            <w:tcW w:w="791" w:type="dxa"/>
          </w:tcPr>
          <w:p w14:paraId="7E94F926" w14:textId="77777777" w:rsidR="002D6A60" w:rsidRDefault="002D6A60"/>
        </w:tc>
        <w:tc>
          <w:tcPr>
            <w:tcW w:w="791" w:type="dxa"/>
          </w:tcPr>
          <w:p w14:paraId="34271F71" w14:textId="77777777" w:rsidR="002D6A60" w:rsidRDefault="002D6A60"/>
        </w:tc>
        <w:tc>
          <w:tcPr>
            <w:tcW w:w="792" w:type="dxa"/>
          </w:tcPr>
          <w:p w14:paraId="5BEDF69C" w14:textId="77777777" w:rsidR="002D6A60" w:rsidRDefault="002D6A60"/>
        </w:tc>
        <w:tc>
          <w:tcPr>
            <w:tcW w:w="792" w:type="dxa"/>
          </w:tcPr>
          <w:p w14:paraId="531AA03A" w14:textId="77777777" w:rsidR="002D6A60" w:rsidRDefault="002D6A60"/>
        </w:tc>
        <w:tc>
          <w:tcPr>
            <w:tcW w:w="792" w:type="dxa"/>
          </w:tcPr>
          <w:p w14:paraId="3F81BDF1" w14:textId="77777777" w:rsidR="002D6A60" w:rsidRDefault="002D6A60"/>
        </w:tc>
        <w:tc>
          <w:tcPr>
            <w:tcW w:w="792" w:type="dxa"/>
          </w:tcPr>
          <w:p w14:paraId="6F609D77" w14:textId="77777777" w:rsidR="002D6A60" w:rsidRDefault="002D6A60"/>
        </w:tc>
        <w:tc>
          <w:tcPr>
            <w:tcW w:w="792" w:type="dxa"/>
          </w:tcPr>
          <w:p w14:paraId="6885D30B" w14:textId="77777777" w:rsidR="002D6A60" w:rsidRDefault="002D6A60"/>
        </w:tc>
        <w:tc>
          <w:tcPr>
            <w:tcW w:w="792" w:type="dxa"/>
          </w:tcPr>
          <w:p w14:paraId="70FE2DBA" w14:textId="77777777" w:rsidR="002D6A60" w:rsidRDefault="002D6A60"/>
        </w:tc>
        <w:tc>
          <w:tcPr>
            <w:tcW w:w="792" w:type="dxa"/>
          </w:tcPr>
          <w:p w14:paraId="622D2584" w14:textId="77777777" w:rsidR="002D6A60" w:rsidRDefault="002D6A60"/>
        </w:tc>
        <w:tc>
          <w:tcPr>
            <w:tcW w:w="792" w:type="dxa"/>
          </w:tcPr>
          <w:p w14:paraId="790516FC" w14:textId="77777777" w:rsidR="002D6A60" w:rsidRDefault="002D6A60"/>
        </w:tc>
      </w:tr>
    </w:tbl>
    <w:p w14:paraId="358C574A" w14:textId="77777777" w:rsidR="00D8334A" w:rsidRDefault="00D8334A" w:rsidP="00D8334A">
      <w:pPr>
        <w:pStyle w:val="Overskrift1"/>
      </w:pPr>
      <w:r>
        <w:t>Behandling af resultater</w:t>
      </w:r>
    </w:p>
    <w:p w14:paraId="63FD7CA9" w14:textId="5A33BB80" w:rsidR="00576ADE" w:rsidRDefault="00576ADE" w:rsidP="00D8334A">
      <w:r>
        <w:t xml:space="preserve">Opstil en model for hvordan trykket i </w:t>
      </w:r>
      <w:r w:rsidR="00D8334A">
        <w:t>vandsøjlen afhænger af dybden. Brug</w:t>
      </w:r>
      <w:r w:rsidR="00D56767">
        <w:t xml:space="preserve"> </w:t>
      </w:r>
      <w:proofErr w:type="spellStart"/>
      <w:r w:rsidR="00D56767">
        <w:t>Log</w:t>
      </w:r>
      <w:r w:rsidR="0016637F">
        <w:t>g</w:t>
      </w:r>
      <w:r w:rsidR="00D56767">
        <w:t>erPro</w:t>
      </w:r>
      <w:proofErr w:type="spellEnd"/>
      <w:r w:rsidR="0016637F">
        <w:t xml:space="preserve"> eller Maple</w:t>
      </w:r>
      <w:r w:rsidR="00D56767">
        <w:t xml:space="preserve"> </w:t>
      </w:r>
      <w:r w:rsidR="00D8334A">
        <w:t>og lineær tendenslinje.</w:t>
      </w:r>
    </w:p>
    <w:p w14:paraId="0EA443E0" w14:textId="77777777" w:rsidR="00576ADE" w:rsidRDefault="00D8334A" w:rsidP="00D8334A">
      <w:pPr>
        <w:pStyle w:val="Overskrift1"/>
      </w:pPr>
      <w:r>
        <w:t>Regneeksempel</w:t>
      </w:r>
    </w:p>
    <w:p w14:paraId="4ECCB21B" w14:textId="77777777" w:rsidR="00F24E18" w:rsidRPr="00F24E18" w:rsidRDefault="00D8334A" w:rsidP="00D8334A">
      <w:r>
        <w:t>Trykket er givet ved</w:t>
      </w:r>
      <w:r w:rsidR="00F24E18">
        <w:t xml:space="preserve"> </w:t>
      </w:r>
      <m:oMath>
        <m:r>
          <w:rPr>
            <w:rFonts w:ascii="Cambria Math" w:hAnsi="Cambria Math"/>
          </w:rPr>
          <m:t>P=ρ</m:t>
        </m:r>
        <m:r>
          <w:rPr>
            <w:rFonts w:ascii="Cambria Math" w:hAnsi="Cambria Math" w:cs="Times New Roman"/>
          </w:rPr>
          <m:t>·</m:t>
        </m:r>
        <m:r>
          <w:rPr>
            <w:rFonts w:ascii="Cambria Math" w:hAnsi="Cambria Math"/>
          </w:rPr>
          <m:t>g</m:t>
        </m:r>
        <m:r>
          <w:rPr>
            <w:rFonts w:ascii="Cambria Math" w:hAnsi="Cambria Math" w:cs="Times New Roman"/>
          </w:rPr>
          <m:t>·</m:t>
        </m:r>
        <m:r>
          <w:rPr>
            <w:rFonts w:ascii="Cambria Math" w:hAnsi="Cambria Math"/>
          </w:rPr>
          <m:t>h+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P</m:t>
            </m:r>
          </m:e>
          <m:sub>
            <m:r>
              <w:rPr>
                <w:rFonts w:ascii="Cambria Math" w:hAnsi="Cambria Math"/>
              </w:rPr>
              <m:t>0</m:t>
            </m:r>
          </m:sub>
        </m:sSub>
      </m:oMath>
      <w:r w:rsidR="00F24E18">
        <w:t xml:space="preserve">. Det svarer til </w:t>
      </w:r>
      <m:oMath>
        <m:r>
          <w:rPr>
            <w:rFonts w:ascii="Cambria Math" w:hAnsi="Cambria Math"/>
          </w:rPr>
          <m:t>y=ax+b</m:t>
        </m:r>
      </m:oMath>
      <w:r w:rsidR="00F24E18">
        <w:t xml:space="preserve">, hvor </w:t>
      </w:r>
      <m:oMath>
        <m:r>
          <w:rPr>
            <w:rFonts w:ascii="Cambria Math" w:hAnsi="Cambria Math"/>
          </w:rPr>
          <m:t>P=y,  ρ</m:t>
        </m:r>
        <m:r>
          <w:rPr>
            <w:rFonts w:ascii="Cambria Math" w:hAnsi="Cambria Math" w:cs="Times New Roman"/>
          </w:rPr>
          <m:t>·</m:t>
        </m:r>
        <m:r>
          <w:rPr>
            <w:rFonts w:ascii="Cambria Math" w:hAnsi="Cambria Math"/>
          </w:rPr>
          <m:t xml:space="preserve">g=a, h=x, 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P</m:t>
            </m:r>
          </m:e>
          <m:sub>
            <m:r>
              <w:rPr>
                <w:rFonts w:ascii="Cambria Math" w:hAnsi="Cambria Math"/>
              </w:rPr>
              <m:t>0</m:t>
            </m:r>
          </m:sub>
        </m:sSub>
        <m:r>
          <w:rPr>
            <w:rFonts w:ascii="Cambria Math" w:hAnsi="Cambria Math"/>
          </w:rPr>
          <m:t>=b</m:t>
        </m:r>
      </m:oMath>
      <w:r w:rsidR="00F24E18">
        <w:t xml:space="preserve">. </w:t>
      </w:r>
    </w:p>
    <w:p w14:paraId="5E6E1751" w14:textId="77777777" w:rsidR="00D8334A" w:rsidRDefault="00F24E18" w:rsidP="00D8334A">
      <w:r>
        <w:t xml:space="preserve">Vi forventer altså at trykket </w:t>
      </w:r>
      <m:oMath>
        <m:r>
          <w:rPr>
            <w:rFonts w:ascii="Cambria Math" w:hAnsi="Cambria Math"/>
          </w:rPr>
          <m:t>P</m:t>
        </m:r>
      </m:oMath>
      <w:r>
        <w:t xml:space="preserve"> som funktion af dybden </w:t>
      </w:r>
      <m:oMath>
        <m:r>
          <w:rPr>
            <w:rFonts w:ascii="Cambria Math" w:hAnsi="Cambria Math"/>
          </w:rPr>
          <m:t>h</m:t>
        </m:r>
      </m:oMath>
      <w:r w:rsidR="00D8334A">
        <w:t xml:space="preserve"> er en ret </w:t>
      </w:r>
      <w:proofErr w:type="spellStart"/>
      <w:r w:rsidR="00D8334A">
        <w:t>linie</w:t>
      </w:r>
      <w:proofErr w:type="spellEnd"/>
      <w:r w:rsidR="00D8334A">
        <w:t xml:space="preserve"> med skæring </w:t>
      </w:r>
      <m:oMath>
        <m:r>
          <w:rPr>
            <w:rFonts w:ascii="Cambria Math" w:hAnsi="Cambria Math"/>
          </w:rPr>
          <m:t>b=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P</m:t>
            </m:r>
          </m:e>
          <m:sub>
            <m:r>
              <w:rPr>
                <w:rFonts w:ascii="Cambria Math" w:hAnsi="Cambria Math"/>
              </w:rPr>
              <m:t>0</m:t>
            </m:r>
          </m:sub>
        </m:sSub>
      </m:oMath>
      <w:r>
        <w:t xml:space="preserve"> </w:t>
      </w:r>
      <w:r w:rsidR="00D8334A">
        <w:t>og hældningen er for vand:</w:t>
      </w:r>
    </w:p>
    <w:p w14:paraId="5C231470" w14:textId="77777777" w:rsidR="00F24E18" w:rsidRPr="00F24E18" w:rsidRDefault="00F24E18" w:rsidP="00D8334A">
      <m:oMathPara>
        <m:oMath>
          <m:r>
            <w:rPr>
              <w:rFonts w:ascii="Cambria Math" w:hAnsi="Cambria Math"/>
            </w:rPr>
            <m:t>a=ρ</m:t>
          </m:r>
          <m:r>
            <w:rPr>
              <w:rFonts w:ascii="Cambria Math" w:hAnsi="Cambria Math" w:cs="Times New Roman"/>
            </w:rPr>
            <m:t>·</m:t>
          </m:r>
          <m:r>
            <w:rPr>
              <w:rFonts w:ascii="Cambria Math" w:hAnsi="Cambria Math"/>
            </w:rPr>
            <m:t>g=1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g</m:t>
              </m:r>
            </m:num>
            <m:den>
              <m:r>
                <w:rPr>
                  <w:rFonts w:ascii="Cambria Math" w:hAnsi="Cambria Math"/>
                </w:rPr>
                <m:t>c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m</m:t>
                  </m:r>
                </m:e>
                <m:sup>
                  <m:r>
                    <w:rPr>
                      <w:rFonts w:ascii="Cambria Math" w:hAnsi="Cambria Math"/>
                    </w:rPr>
                    <m:t>3</m:t>
                  </m:r>
                </m:sup>
              </m:sSup>
            </m:den>
          </m:f>
          <m:r>
            <w:rPr>
              <w:rFonts w:ascii="Cambria Math" w:hAnsi="Cambria Math" w:cs="Times New Roman"/>
            </w:rPr>
            <m:t>·</m:t>
          </m:r>
          <m:r>
            <w:rPr>
              <w:rFonts w:ascii="Cambria Math" w:hAnsi="Cambria Math"/>
            </w:rPr>
            <m:t>9,82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N</m:t>
              </m:r>
            </m:num>
            <m:den>
              <m:r>
                <w:rPr>
                  <w:rFonts w:ascii="Cambria Math" w:hAnsi="Cambria Math"/>
                </w:rPr>
                <m:t>kg</m:t>
              </m:r>
            </m:den>
          </m:f>
          <m:r>
            <w:rPr>
              <w:rFonts w:ascii="Cambria Math" w:hAnsi="Cambria Math"/>
            </w:rPr>
            <m:t>=1000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kg</m:t>
              </m:r>
            </m:num>
            <m:den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m</m:t>
                  </m:r>
                </m:e>
                <m:sup>
                  <m:r>
                    <w:rPr>
                      <w:rFonts w:ascii="Cambria Math" w:hAnsi="Cambria Math"/>
                    </w:rPr>
                    <m:t>3</m:t>
                  </m:r>
                </m:sup>
              </m:sSup>
            </m:den>
          </m:f>
          <m:r>
            <w:rPr>
              <w:rFonts w:ascii="Cambria Math" w:hAnsi="Cambria Math" w:cs="Times New Roman"/>
            </w:rPr>
            <m:t>·</m:t>
          </m:r>
          <m:r>
            <w:rPr>
              <w:rFonts w:ascii="Cambria Math" w:hAnsi="Cambria Math"/>
            </w:rPr>
            <m:t>9,82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N</m:t>
              </m:r>
            </m:num>
            <m:den>
              <m:r>
                <w:rPr>
                  <w:rFonts w:ascii="Cambria Math" w:hAnsi="Cambria Math"/>
                </w:rPr>
                <m:t>kg</m:t>
              </m:r>
            </m:den>
          </m:f>
          <m:r>
            <w:rPr>
              <w:rFonts w:ascii="Cambria Math" w:hAnsi="Cambria Math"/>
            </w:rPr>
            <m:t>=9820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N</m:t>
              </m:r>
            </m:num>
            <m:den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m</m:t>
                  </m:r>
                </m:e>
                <m:sup>
                  <m:r>
                    <w:rPr>
                      <w:rFonts w:ascii="Cambria Math" w:hAnsi="Cambria Math"/>
                    </w:rPr>
                    <m:t>3</m:t>
                  </m:r>
                </m:sup>
              </m:sSup>
            </m:den>
          </m:f>
          <m:r>
            <w:rPr>
              <w:rFonts w:ascii="Cambria Math" w:hAnsi="Cambria Math"/>
            </w:rPr>
            <m:t>=9820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Pa</m:t>
              </m:r>
            </m:num>
            <m:den>
              <m:r>
                <w:rPr>
                  <w:rFonts w:ascii="Cambria Math" w:hAnsi="Cambria Math"/>
                </w:rPr>
                <m:t>m</m:t>
              </m:r>
            </m:den>
          </m:f>
          <m:r>
            <w:rPr>
              <w:rFonts w:ascii="Cambria Math" w:hAnsi="Cambria Math"/>
            </w:rPr>
            <m:t>=9,82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kPa</m:t>
              </m:r>
            </m:num>
            <m:den>
              <m:r>
                <w:rPr>
                  <w:rFonts w:ascii="Cambria Math" w:hAnsi="Cambria Math"/>
                </w:rPr>
                <m:t>m</m:t>
              </m:r>
            </m:den>
          </m:f>
          <m:r>
            <w:rPr>
              <w:rFonts w:ascii="Cambria Math" w:hAnsi="Cambria Math"/>
            </w:rPr>
            <m:t>=0,0982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kPa</m:t>
              </m:r>
            </m:num>
            <m:den>
              <m:r>
                <w:rPr>
                  <w:rFonts w:ascii="Cambria Math" w:hAnsi="Cambria Math"/>
                </w:rPr>
                <m:t>cm</m:t>
              </m:r>
            </m:den>
          </m:f>
        </m:oMath>
      </m:oMathPara>
    </w:p>
    <w:p w14:paraId="467423CA" w14:textId="395A1BB3" w:rsidR="00D8334A" w:rsidRDefault="0016637F" w:rsidP="00D8334A">
      <w:pPr>
        <w:pStyle w:val="Overskrift1"/>
      </w:pPr>
      <w:r>
        <w:t>Sammenligning</w:t>
      </w:r>
    </w:p>
    <w:p w14:paraId="78903154" w14:textId="77777777" w:rsidR="0016637F" w:rsidRDefault="0016637F" w:rsidP="0016637F">
      <w:r>
        <w:t>Angiv hældningen på din tendenslinje her:</w:t>
      </w:r>
    </w:p>
    <w:p w14:paraId="50E5719A" w14:textId="652D2C6A" w:rsidR="0016637F" w:rsidRPr="0016637F" w:rsidRDefault="0016637F" w:rsidP="0016637F">
      <w:r>
        <w:t xml:space="preserve">Beregn hvor mange procent din hældning afviger fra tabelværdien </w:t>
      </w:r>
      <m:oMath>
        <m:r>
          <w:rPr>
            <w:rFonts w:ascii="Cambria Math" w:hAnsi="Cambria Math"/>
          </w:rPr>
          <m:t>0,0982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kPa</m:t>
            </m:r>
          </m:num>
          <m:den>
            <m:r>
              <w:rPr>
                <w:rFonts w:ascii="Cambria Math" w:hAnsi="Cambria Math"/>
              </w:rPr>
              <m:t>cm</m:t>
            </m:r>
          </m:den>
        </m:f>
      </m:oMath>
      <w:r>
        <w:t xml:space="preserve">. </w:t>
      </w:r>
    </w:p>
    <w:p w14:paraId="02B52CD1" w14:textId="48C0F055" w:rsidR="00264497" w:rsidRDefault="00264497" w:rsidP="0016637F"/>
    <w:sectPr w:rsidR="00264497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9935D0"/>
    <w:multiLevelType w:val="hybridMultilevel"/>
    <w:tmpl w:val="6F9C4A6E"/>
    <w:lvl w:ilvl="0" w:tplc="040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8229F6"/>
    <w:multiLevelType w:val="hybridMultilevel"/>
    <w:tmpl w:val="6CD82002"/>
    <w:lvl w:ilvl="0" w:tplc="48D0E7D4">
      <w:start w:val="1"/>
      <w:numFmt w:val="decimal"/>
      <w:lvlText w:val="%1)"/>
      <w:lvlJc w:val="left"/>
      <w:pPr>
        <w:tabs>
          <w:tab w:val="num" w:pos="1664"/>
        </w:tabs>
        <w:ind w:left="1664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tabs>
          <w:tab w:val="num" w:pos="2384"/>
        </w:tabs>
        <w:ind w:left="2384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3104"/>
        </w:tabs>
        <w:ind w:left="3104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3824"/>
        </w:tabs>
        <w:ind w:left="3824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4544"/>
        </w:tabs>
        <w:ind w:left="4544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5264"/>
        </w:tabs>
        <w:ind w:left="5264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5984"/>
        </w:tabs>
        <w:ind w:left="5984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6704"/>
        </w:tabs>
        <w:ind w:left="6704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7424"/>
        </w:tabs>
        <w:ind w:left="7424" w:hanging="180"/>
      </w:pPr>
    </w:lvl>
  </w:abstractNum>
  <w:abstractNum w:abstractNumId="2" w15:restartNumberingAfterBreak="0">
    <w:nsid w:val="5CE578C7"/>
    <w:multiLevelType w:val="hybridMultilevel"/>
    <w:tmpl w:val="FC0CFC92"/>
    <w:lvl w:ilvl="0" w:tplc="0406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37744522">
    <w:abstractNumId w:val="2"/>
  </w:num>
  <w:num w:numId="2" w16cid:durableId="781148265">
    <w:abstractNumId w:val="1"/>
  </w:num>
  <w:num w:numId="3" w16cid:durableId="21265406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da-DK" w:vendorID="64" w:dllVersion="0" w:nlCheck="1" w:checkStyle="0"/>
  <w:activeWritingStyle w:appName="MSWord" w:lang="da-DK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6A60"/>
    <w:rsid w:val="0016637F"/>
    <w:rsid w:val="00245A6B"/>
    <w:rsid w:val="0025228E"/>
    <w:rsid w:val="00264497"/>
    <w:rsid w:val="002A1CBA"/>
    <w:rsid w:val="002D6A60"/>
    <w:rsid w:val="00576ADE"/>
    <w:rsid w:val="00643A7B"/>
    <w:rsid w:val="00B5109C"/>
    <w:rsid w:val="00CC7691"/>
    <w:rsid w:val="00CE264A"/>
    <w:rsid w:val="00D56767"/>
    <w:rsid w:val="00D8334A"/>
    <w:rsid w:val="00F24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A3A942"/>
  <w15:chartTrackingRefBased/>
  <w15:docId w15:val="{B1FC8C79-9CB6-41A4-BE98-CA603D44E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caption" w:semiHidden="1" w:uiPriority="35" w:unhideWhenUsed="1" w:qFormat="1"/>
    <w:lsdException w:name="Title" w:uiPriority="10" w:qFormat="1"/>
    <w:lsdException w:name="Subtitle" w:uiPriority="11" w:qFormat="1"/>
    <w:lsdException w:name="Strong" w:uiPriority="22" w:qFormat="1"/>
    <w:lsdException w:name="Emphasis" w:uiPriority="20" w:qFormat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43A7B"/>
  </w:style>
  <w:style w:type="paragraph" w:styleId="Overskrift1">
    <w:name w:val="heading 1"/>
    <w:basedOn w:val="Normal"/>
    <w:next w:val="Normal"/>
    <w:link w:val="Overskrift1Tegn"/>
    <w:uiPriority w:val="9"/>
    <w:qFormat/>
    <w:rsid w:val="00643A7B"/>
    <w:pPr>
      <w:keepNext/>
      <w:keepLines/>
      <w:spacing w:before="480" w:after="0"/>
      <w:outlineLvl w:val="0"/>
    </w:pPr>
    <w:rPr>
      <w:rFonts w:ascii="Calibri Light" w:eastAsia="SimSun" w:hAnsi="Calibri Light" w:cs="Times New Roman"/>
      <w:b/>
      <w:bCs/>
      <w:color w:val="2E74B5"/>
      <w:sz w:val="28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643A7B"/>
    <w:pPr>
      <w:keepNext/>
      <w:keepLines/>
      <w:spacing w:before="200" w:after="0"/>
      <w:outlineLvl w:val="1"/>
    </w:pPr>
    <w:rPr>
      <w:rFonts w:ascii="Calibri Light" w:eastAsia="SimSun" w:hAnsi="Calibri Light" w:cs="Times New Roman"/>
      <w:b/>
      <w:bCs/>
      <w:color w:val="5B9BD5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643A7B"/>
    <w:pPr>
      <w:keepNext/>
      <w:keepLines/>
      <w:spacing w:before="200" w:after="0"/>
      <w:outlineLvl w:val="2"/>
    </w:pPr>
    <w:rPr>
      <w:rFonts w:ascii="Calibri Light" w:eastAsia="SimSun" w:hAnsi="Calibri Light" w:cs="Times New Roman"/>
      <w:b/>
      <w:bCs/>
      <w:color w:val="5B9BD5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643A7B"/>
    <w:pPr>
      <w:keepNext/>
      <w:keepLines/>
      <w:spacing w:before="200" w:after="0"/>
      <w:outlineLvl w:val="3"/>
    </w:pPr>
    <w:rPr>
      <w:rFonts w:ascii="Calibri Light" w:eastAsia="SimSun" w:hAnsi="Calibri Light" w:cs="Times New Roman"/>
      <w:b/>
      <w:bCs/>
      <w:i/>
      <w:iCs/>
      <w:color w:val="5B9BD5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643A7B"/>
    <w:pPr>
      <w:keepNext/>
      <w:keepLines/>
      <w:spacing w:before="200" w:after="0"/>
      <w:outlineLvl w:val="4"/>
    </w:pPr>
    <w:rPr>
      <w:rFonts w:ascii="Calibri Light" w:eastAsia="SimSun" w:hAnsi="Calibri Light" w:cs="Times New Roman"/>
      <w:color w:val="1F4D78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643A7B"/>
    <w:pPr>
      <w:keepNext/>
      <w:keepLines/>
      <w:spacing w:before="200" w:after="0"/>
      <w:outlineLvl w:val="5"/>
    </w:pPr>
    <w:rPr>
      <w:rFonts w:ascii="Calibri Light" w:eastAsia="SimSun" w:hAnsi="Calibri Light" w:cs="Times New Roman"/>
      <w:i/>
      <w:iCs/>
      <w:color w:val="1F4D78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643A7B"/>
    <w:pPr>
      <w:keepNext/>
      <w:keepLines/>
      <w:spacing w:before="200" w:after="0"/>
      <w:outlineLvl w:val="6"/>
    </w:pPr>
    <w:rPr>
      <w:rFonts w:ascii="Calibri Light" w:eastAsia="SimSun" w:hAnsi="Calibri Light" w:cs="Times New Roman"/>
      <w:i/>
      <w:iCs/>
      <w:color w:val="404040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643A7B"/>
    <w:pPr>
      <w:keepNext/>
      <w:keepLines/>
      <w:spacing w:before="200" w:after="0"/>
      <w:outlineLvl w:val="7"/>
    </w:pPr>
    <w:rPr>
      <w:rFonts w:ascii="Calibri Light" w:eastAsia="SimSun" w:hAnsi="Calibri Light" w:cs="Times New Roman"/>
      <w:color w:val="5B9BD5"/>
      <w:sz w:val="20"/>
      <w:szCs w:val="20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643A7B"/>
    <w:pPr>
      <w:keepNext/>
      <w:keepLines/>
      <w:spacing w:before="200" w:after="0"/>
      <w:outlineLvl w:val="8"/>
    </w:pPr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rsid w:val="002D6A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verskrift1Tegn">
    <w:name w:val="Overskrift 1 Tegn"/>
    <w:link w:val="Overskrift1"/>
    <w:uiPriority w:val="9"/>
    <w:rsid w:val="00643A7B"/>
    <w:rPr>
      <w:rFonts w:ascii="Calibri Light" w:eastAsia="SimSun" w:hAnsi="Calibri Light" w:cs="Times New Roman"/>
      <w:b/>
      <w:bCs/>
      <w:color w:val="2E74B5"/>
      <w:sz w:val="28"/>
      <w:szCs w:val="28"/>
    </w:rPr>
  </w:style>
  <w:style w:type="character" w:customStyle="1" w:styleId="Overskrift2Tegn">
    <w:name w:val="Overskrift 2 Tegn"/>
    <w:link w:val="Overskrift2"/>
    <w:uiPriority w:val="9"/>
    <w:semiHidden/>
    <w:rsid w:val="00643A7B"/>
    <w:rPr>
      <w:rFonts w:ascii="Calibri Light" w:eastAsia="SimSun" w:hAnsi="Calibri Light" w:cs="Times New Roman"/>
      <w:b/>
      <w:bCs/>
      <w:color w:val="5B9BD5"/>
      <w:sz w:val="26"/>
      <w:szCs w:val="26"/>
    </w:rPr>
  </w:style>
  <w:style w:type="character" w:customStyle="1" w:styleId="Overskrift3Tegn">
    <w:name w:val="Overskrift 3 Tegn"/>
    <w:link w:val="Overskrift3"/>
    <w:uiPriority w:val="9"/>
    <w:rsid w:val="00643A7B"/>
    <w:rPr>
      <w:rFonts w:ascii="Calibri Light" w:eastAsia="SimSun" w:hAnsi="Calibri Light" w:cs="Times New Roman"/>
      <w:b/>
      <w:bCs/>
      <w:color w:val="5B9BD5"/>
    </w:rPr>
  </w:style>
  <w:style w:type="character" w:customStyle="1" w:styleId="Overskrift4Tegn">
    <w:name w:val="Overskrift 4 Tegn"/>
    <w:link w:val="Overskrift4"/>
    <w:uiPriority w:val="9"/>
    <w:semiHidden/>
    <w:rsid w:val="00643A7B"/>
    <w:rPr>
      <w:rFonts w:ascii="Calibri Light" w:eastAsia="SimSun" w:hAnsi="Calibri Light" w:cs="Times New Roman"/>
      <w:b/>
      <w:bCs/>
      <w:i/>
      <w:iCs/>
      <w:color w:val="5B9BD5"/>
    </w:rPr>
  </w:style>
  <w:style w:type="character" w:customStyle="1" w:styleId="Overskrift5Tegn">
    <w:name w:val="Overskrift 5 Tegn"/>
    <w:link w:val="Overskrift5"/>
    <w:uiPriority w:val="9"/>
    <w:semiHidden/>
    <w:rsid w:val="00643A7B"/>
    <w:rPr>
      <w:rFonts w:ascii="Calibri Light" w:eastAsia="SimSun" w:hAnsi="Calibri Light" w:cs="Times New Roman"/>
      <w:color w:val="1F4D78"/>
    </w:rPr>
  </w:style>
  <w:style w:type="character" w:customStyle="1" w:styleId="Overskrift6Tegn">
    <w:name w:val="Overskrift 6 Tegn"/>
    <w:link w:val="Overskrift6"/>
    <w:uiPriority w:val="9"/>
    <w:semiHidden/>
    <w:rsid w:val="00643A7B"/>
    <w:rPr>
      <w:rFonts w:ascii="Calibri Light" w:eastAsia="SimSun" w:hAnsi="Calibri Light" w:cs="Times New Roman"/>
      <w:i/>
      <w:iCs/>
      <w:color w:val="1F4D78"/>
    </w:rPr>
  </w:style>
  <w:style w:type="character" w:customStyle="1" w:styleId="Overskrift7Tegn">
    <w:name w:val="Overskrift 7 Tegn"/>
    <w:link w:val="Overskrift7"/>
    <w:uiPriority w:val="9"/>
    <w:semiHidden/>
    <w:rsid w:val="00643A7B"/>
    <w:rPr>
      <w:rFonts w:ascii="Calibri Light" w:eastAsia="SimSun" w:hAnsi="Calibri Light" w:cs="Times New Roman"/>
      <w:i/>
      <w:iCs/>
      <w:color w:val="404040"/>
    </w:rPr>
  </w:style>
  <w:style w:type="character" w:customStyle="1" w:styleId="Overskrift8Tegn">
    <w:name w:val="Overskrift 8 Tegn"/>
    <w:link w:val="Overskrift8"/>
    <w:uiPriority w:val="9"/>
    <w:semiHidden/>
    <w:rsid w:val="00643A7B"/>
    <w:rPr>
      <w:rFonts w:ascii="Calibri Light" w:eastAsia="SimSun" w:hAnsi="Calibri Light" w:cs="Times New Roman"/>
      <w:color w:val="5B9BD5"/>
      <w:sz w:val="20"/>
      <w:szCs w:val="20"/>
    </w:rPr>
  </w:style>
  <w:style w:type="character" w:customStyle="1" w:styleId="Overskrift9Tegn">
    <w:name w:val="Overskrift 9 Tegn"/>
    <w:link w:val="Overskrift9"/>
    <w:uiPriority w:val="9"/>
    <w:semiHidden/>
    <w:rsid w:val="00643A7B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Billedtekst">
    <w:name w:val="caption"/>
    <w:basedOn w:val="Normal"/>
    <w:next w:val="Normal"/>
    <w:uiPriority w:val="35"/>
    <w:semiHidden/>
    <w:unhideWhenUsed/>
    <w:qFormat/>
    <w:rsid w:val="00643A7B"/>
    <w:pPr>
      <w:spacing w:line="240" w:lineRule="auto"/>
    </w:pPr>
    <w:rPr>
      <w:b/>
      <w:bCs/>
      <w:color w:val="5B9BD5"/>
      <w:sz w:val="18"/>
      <w:szCs w:val="18"/>
    </w:rPr>
  </w:style>
  <w:style w:type="paragraph" w:styleId="Titel">
    <w:name w:val="Title"/>
    <w:basedOn w:val="Normal"/>
    <w:next w:val="Normal"/>
    <w:link w:val="TitelTegn"/>
    <w:uiPriority w:val="10"/>
    <w:qFormat/>
    <w:rsid w:val="00643A7B"/>
    <w:pPr>
      <w:pBdr>
        <w:bottom w:val="single" w:sz="8" w:space="4" w:color="5B9BD5"/>
      </w:pBdr>
      <w:spacing w:after="300" w:line="240" w:lineRule="auto"/>
      <w:contextualSpacing/>
    </w:pPr>
    <w:rPr>
      <w:rFonts w:ascii="Calibri Light" w:eastAsia="SimSun" w:hAnsi="Calibri Light" w:cs="Times New Roman"/>
      <w:color w:val="323E4F"/>
      <w:spacing w:val="5"/>
      <w:sz w:val="52"/>
      <w:szCs w:val="52"/>
    </w:rPr>
  </w:style>
  <w:style w:type="character" w:customStyle="1" w:styleId="TitelTegn">
    <w:name w:val="Titel Tegn"/>
    <w:link w:val="Titel"/>
    <w:uiPriority w:val="10"/>
    <w:rsid w:val="00643A7B"/>
    <w:rPr>
      <w:rFonts w:ascii="Calibri Light" w:eastAsia="SimSun" w:hAnsi="Calibri Light" w:cs="Times New Roman"/>
      <w:color w:val="323E4F"/>
      <w:spacing w:val="5"/>
      <w:sz w:val="52"/>
      <w:szCs w:val="52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643A7B"/>
    <w:pPr>
      <w:numPr>
        <w:ilvl w:val="1"/>
      </w:numPr>
    </w:pPr>
    <w:rPr>
      <w:rFonts w:ascii="Calibri Light" w:eastAsia="SimSun" w:hAnsi="Calibri Light" w:cs="Times New Roman"/>
      <w:i/>
      <w:iCs/>
      <w:color w:val="5B9BD5"/>
      <w:spacing w:val="15"/>
      <w:sz w:val="24"/>
      <w:szCs w:val="24"/>
    </w:rPr>
  </w:style>
  <w:style w:type="character" w:customStyle="1" w:styleId="UndertitelTegn">
    <w:name w:val="Undertitel Tegn"/>
    <w:link w:val="Undertitel"/>
    <w:uiPriority w:val="11"/>
    <w:rsid w:val="00643A7B"/>
    <w:rPr>
      <w:rFonts w:ascii="Calibri Light" w:eastAsia="SimSun" w:hAnsi="Calibri Light" w:cs="Times New Roman"/>
      <w:i/>
      <w:iCs/>
      <w:color w:val="5B9BD5"/>
      <w:spacing w:val="15"/>
      <w:sz w:val="24"/>
      <w:szCs w:val="24"/>
    </w:rPr>
  </w:style>
  <w:style w:type="character" w:styleId="Strk">
    <w:name w:val="Strong"/>
    <w:uiPriority w:val="22"/>
    <w:qFormat/>
    <w:rsid w:val="00643A7B"/>
    <w:rPr>
      <w:b/>
      <w:bCs/>
    </w:rPr>
  </w:style>
  <w:style w:type="character" w:styleId="Fremhv">
    <w:name w:val="Emphasis"/>
    <w:uiPriority w:val="20"/>
    <w:qFormat/>
    <w:rsid w:val="00643A7B"/>
    <w:rPr>
      <w:i/>
      <w:iCs/>
    </w:rPr>
  </w:style>
  <w:style w:type="paragraph" w:styleId="Ingenafstand">
    <w:name w:val="No Spacing"/>
    <w:uiPriority w:val="1"/>
    <w:qFormat/>
    <w:rsid w:val="00643A7B"/>
    <w:pPr>
      <w:spacing w:after="0" w:line="240" w:lineRule="auto"/>
    </w:pPr>
  </w:style>
  <w:style w:type="paragraph" w:styleId="Citat">
    <w:name w:val="Quote"/>
    <w:basedOn w:val="Normal"/>
    <w:next w:val="Normal"/>
    <w:link w:val="CitatTegn"/>
    <w:uiPriority w:val="29"/>
    <w:qFormat/>
    <w:rsid w:val="00643A7B"/>
    <w:rPr>
      <w:i/>
      <w:iCs/>
      <w:color w:val="000000"/>
    </w:rPr>
  </w:style>
  <w:style w:type="character" w:customStyle="1" w:styleId="CitatTegn">
    <w:name w:val="Citat Tegn"/>
    <w:link w:val="Citat"/>
    <w:uiPriority w:val="29"/>
    <w:rsid w:val="00643A7B"/>
    <w:rPr>
      <w:i/>
      <w:iCs/>
      <w:color w:val="000000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643A7B"/>
    <w:pPr>
      <w:pBdr>
        <w:bottom w:val="single" w:sz="4" w:space="4" w:color="5B9BD5"/>
      </w:pBdr>
      <w:spacing w:before="200" w:after="280"/>
      <w:ind w:left="936" w:right="936"/>
    </w:pPr>
    <w:rPr>
      <w:b/>
      <w:bCs/>
      <w:i/>
      <w:iCs/>
      <w:color w:val="5B9BD5"/>
    </w:rPr>
  </w:style>
  <w:style w:type="character" w:customStyle="1" w:styleId="StrktcitatTegn">
    <w:name w:val="Stærkt citat Tegn"/>
    <w:link w:val="Strktcitat"/>
    <w:uiPriority w:val="30"/>
    <w:rsid w:val="00643A7B"/>
    <w:rPr>
      <w:b/>
      <w:bCs/>
      <w:i/>
      <w:iCs/>
      <w:color w:val="5B9BD5"/>
    </w:rPr>
  </w:style>
  <w:style w:type="character" w:styleId="Svagfremhvning">
    <w:name w:val="Subtle Emphasis"/>
    <w:uiPriority w:val="19"/>
    <w:qFormat/>
    <w:rsid w:val="00643A7B"/>
    <w:rPr>
      <w:i/>
      <w:iCs/>
      <w:color w:val="808080"/>
    </w:rPr>
  </w:style>
  <w:style w:type="character" w:styleId="Kraftigfremhvning">
    <w:name w:val="Intense Emphasis"/>
    <w:uiPriority w:val="21"/>
    <w:qFormat/>
    <w:rsid w:val="00643A7B"/>
    <w:rPr>
      <w:b/>
      <w:bCs/>
      <w:i/>
      <w:iCs/>
      <w:color w:val="5B9BD5"/>
    </w:rPr>
  </w:style>
  <w:style w:type="character" w:styleId="Svaghenvisning">
    <w:name w:val="Subtle Reference"/>
    <w:uiPriority w:val="31"/>
    <w:qFormat/>
    <w:rsid w:val="00643A7B"/>
    <w:rPr>
      <w:smallCaps/>
      <w:color w:val="ED7D31"/>
      <w:u w:val="single"/>
    </w:rPr>
  </w:style>
  <w:style w:type="character" w:styleId="Kraftighenvisning">
    <w:name w:val="Intense Reference"/>
    <w:uiPriority w:val="32"/>
    <w:qFormat/>
    <w:rsid w:val="00643A7B"/>
    <w:rPr>
      <w:b/>
      <w:bCs/>
      <w:smallCaps/>
      <w:color w:val="ED7D31"/>
      <w:spacing w:val="5"/>
      <w:u w:val="single"/>
    </w:rPr>
  </w:style>
  <w:style w:type="character" w:styleId="Bogenstitel">
    <w:name w:val="Book Title"/>
    <w:uiPriority w:val="33"/>
    <w:qFormat/>
    <w:rsid w:val="00643A7B"/>
    <w:rPr>
      <w:b/>
      <w:bCs/>
      <w:smallCaps/>
      <w:spacing w:val="5"/>
    </w:rPr>
  </w:style>
  <w:style w:type="paragraph" w:styleId="Overskrift">
    <w:name w:val="TOC Heading"/>
    <w:basedOn w:val="Overskrift1"/>
    <w:next w:val="Normal"/>
    <w:uiPriority w:val="39"/>
    <w:semiHidden/>
    <w:unhideWhenUsed/>
    <w:qFormat/>
    <w:rsid w:val="00643A7B"/>
    <w:pPr>
      <w:outlineLvl w:val="9"/>
    </w:pPr>
  </w:style>
  <w:style w:type="character" w:styleId="Pladsholdertekst">
    <w:name w:val="Placeholder Text"/>
    <w:basedOn w:val="Standardskrifttypeiafsnit"/>
    <w:uiPriority w:val="99"/>
    <w:semiHidden/>
    <w:rsid w:val="00F24E18"/>
    <w:rPr>
      <w:color w:val="808080"/>
    </w:rPr>
  </w:style>
  <w:style w:type="character" w:styleId="Hyperlink">
    <w:name w:val="Hyperlink"/>
    <w:basedOn w:val="Standardskrifttypeiafsnit"/>
    <w:rsid w:val="00D56767"/>
    <w:rPr>
      <w:color w:val="0563C1" w:themeColor="hyperlink"/>
      <w:u w:val="single"/>
    </w:rPr>
  </w:style>
  <w:style w:type="character" w:styleId="BesgtLink">
    <w:name w:val="FollowedHyperlink"/>
    <w:basedOn w:val="Standardskrifttypeiafsnit"/>
    <w:rsid w:val="00264497"/>
    <w:rPr>
      <w:color w:val="954F72" w:themeColor="followedHyperlink"/>
      <w:u w:val="single"/>
    </w:rPr>
  </w:style>
  <w:style w:type="paragraph" w:styleId="Listeafsnit">
    <w:name w:val="List Paragraph"/>
    <w:basedOn w:val="Normal"/>
    <w:uiPriority w:val="34"/>
    <w:qFormat/>
    <w:rsid w:val="002644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185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Eksperimentel undersøgelse af trykket i en væskesøjle</vt:lpstr>
    </vt:vector>
  </TitlesOfParts>
  <Company>Fyn</Company>
  <LinksUpToDate>false</LinksUpToDate>
  <CharactersWithSpaces>1312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Eksperimentel undersøgelse af trykket i en væskesøjle</dc:title>
  <dc:subject/>
  <dc:creator>test</dc:creator>
  <cp:keywords/>
  <dc:description/>
  <cp:lastModifiedBy>Peter Skaaning Olsen</cp:lastModifiedBy>
  <cp:revision>6</cp:revision>
  <dcterms:created xsi:type="dcterms:W3CDTF">2017-03-09T09:04:00Z</dcterms:created>
  <dcterms:modified xsi:type="dcterms:W3CDTF">2025-10-01T06:04:00Z</dcterms:modified>
</cp:coreProperties>
</file>