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F6D9" w14:textId="77777777" w:rsidR="006C0E3A" w:rsidRDefault="00DC1A02" w:rsidP="009A03FD">
      <w:pPr>
        <w:pStyle w:val="Overskrift2"/>
      </w:pPr>
      <w:r>
        <w:t xml:space="preserve">Polymerisation af </w:t>
      </w:r>
      <w:proofErr w:type="spellStart"/>
      <w:r>
        <w:t>alkener</w:t>
      </w:r>
      <w:proofErr w:type="spellEnd"/>
    </w:p>
    <w:p w14:paraId="4D88BFD1" w14:textId="77777777" w:rsidR="00DC1A02" w:rsidRDefault="00DC1A02">
      <w:r>
        <w:t>Eksempel på cracking:</w:t>
      </w:r>
    </w:p>
    <w:p w14:paraId="12339EBA" w14:textId="77777777" w:rsidR="00DC1A02" w:rsidRPr="00DC1A02" w:rsidRDefault="0000000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34</m:t>
              </m:r>
            </m:sub>
          </m:sSub>
          <m:r>
            <w:rPr>
              <w:rFonts w:ascii="Cambria Math" w:hAnsi="Cambria Math"/>
            </w:rPr>
            <m:t>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14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</m:oMath>
      </m:oMathPara>
    </w:p>
    <w:p w14:paraId="615D0B54" w14:textId="77777777" w:rsidR="00DC1A02" w:rsidRDefault="00DC1A02" w:rsidP="00DC1A02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Skriv strukturformler med C-atomer og bindinger. Hydrogen angives med bindinger.</w:t>
      </w:r>
    </w:p>
    <w:p w14:paraId="4988737A" w14:textId="77777777" w:rsidR="00DC1A02" w:rsidRDefault="00DC1A02" w:rsidP="00DC1A02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Hvorfor er der dobbeltbindinger i alle undtaget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6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14</m:t>
            </m:r>
          </m:sub>
        </m:sSub>
      </m:oMath>
      <w:r>
        <w:rPr>
          <w:rFonts w:eastAsiaTheme="minorEastAsia"/>
        </w:rPr>
        <w:t>?</w:t>
      </w:r>
    </w:p>
    <w:p w14:paraId="12C2E09F" w14:textId="77777777" w:rsidR="00DC1A02" w:rsidRDefault="00DC1A02" w:rsidP="00DC1A02">
      <w:pPr>
        <w:rPr>
          <w:rFonts w:eastAsiaTheme="minorEastAsia"/>
        </w:rPr>
      </w:pPr>
      <w:r>
        <w:rPr>
          <w:rFonts w:eastAsiaTheme="minorEastAsia"/>
        </w:rPr>
        <w:t>Eksempel på polymerisering:</w:t>
      </w:r>
    </w:p>
    <w:p w14:paraId="592FEA4F" w14:textId="77777777" w:rsidR="00DC1A02" w:rsidRPr="00DC1A02" w:rsidRDefault="00DC1A02" w:rsidP="00DC1A0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+C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+…→-C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-C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-C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-C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</m:oMath>
      </m:oMathPara>
    </w:p>
    <w:p w14:paraId="1E3CBB88" w14:textId="77777777" w:rsidR="00DC1A02" w:rsidRDefault="00B26EFD" w:rsidP="00DC1A02">
      <w:pPr>
        <w:pStyle w:val="Listeafsnit"/>
        <w:numPr>
          <w:ilvl w:val="0"/>
          <w:numId w:val="1"/>
        </w:numPr>
        <w:rPr>
          <w:rFonts w:eastAsiaTheme="minorEastAsia"/>
        </w:rPr>
      </w:pPr>
      <w:proofErr w:type="spellStart"/>
      <w:r>
        <w:rPr>
          <w:rFonts w:eastAsiaTheme="minorEastAsia"/>
        </w:rPr>
        <w:t>Ethen</w:t>
      </w:r>
      <w:proofErr w:type="spellEnd"/>
      <w:r>
        <w:rPr>
          <w:rFonts w:eastAsiaTheme="minorEastAsia"/>
        </w:rPr>
        <w:t xml:space="preserve"> = monomer =</w:t>
      </w:r>
      <w:proofErr w:type="spellStart"/>
      <w:r w:rsidR="00DC1A02">
        <w:rPr>
          <w:rFonts w:eastAsiaTheme="minorEastAsia"/>
        </w:rPr>
        <w:t>mono</w:t>
      </w:r>
      <w:r>
        <w:rPr>
          <w:rFonts w:eastAsiaTheme="minorEastAsia"/>
        </w:rPr>
        <w:t>+</w:t>
      </w:r>
      <w:r w:rsidR="00DC1A02">
        <w:rPr>
          <w:rFonts w:eastAsiaTheme="minorEastAsia"/>
        </w:rPr>
        <w:t>mer</w:t>
      </w:r>
      <w:proofErr w:type="spellEnd"/>
    </w:p>
    <w:p w14:paraId="1AF31A4A" w14:textId="77777777" w:rsidR="00DC1A02" w:rsidRDefault="00DC1A02" w:rsidP="00DC1A02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Tæl elektronerne i bindingerne</w:t>
      </w:r>
    </w:p>
    <w:p w14:paraId="7B44401A" w14:textId="77777777" w:rsidR="00B26EFD" w:rsidRDefault="00B26EFD" w:rsidP="00DC1A02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Reaktionstype ligner addition, hvorfor? (Additionspolymerisation).</w:t>
      </w:r>
    </w:p>
    <w:p w14:paraId="045C20A2" w14:textId="77777777" w:rsidR="00B26EFD" w:rsidRPr="00B26EFD" w:rsidRDefault="00B26EFD" w:rsidP="00B26EFD">
      <w:pPr>
        <w:rPr>
          <w:rFonts w:eastAsiaTheme="minorEastAsia"/>
        </w:rPr>
      </w:pPr>
      <w:r>
        <w:rPr>
          <w:rFonts w:eastAsiaTheme="minorEastAsia"/>
        </w:rPr>
        <w:t xml:space="preserve">Udbredte monomerer: </w:t>
      </w:r>
      <w:proofErr w:type="spellStart"/>
      <w:r>
        <w:rPr>
          <w:rFonts w:eastAsiaTheme="minorEastAsia"/>
        </w:rPr>
        <w:t>ethen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propen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chlorethen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phenylethen</w:t>
      </w:r>
      <w:proofErr w:type="spellEnd"/>
      <w:r>
        <w:rPr>
          <w:rFonts w:eastAsiaTheme="minorEastAsia"/>
        </w:rPr>
        <w:t>.</w:t>
      </w:r>
    </w:p>
    <w:p w14:paraId="5D5C8BA4" w14:textId="77777777" w:rsidR="00B26EFD" w:rsidRDefault="00B26EFD" w:rsidP="00B26EFD">
      <w:pPr>
        <w:rPr>
          <w:rFonts w:eastAsiaTheme="minorEastAsia"/>
        </w:rPr>
      </w:pPr>
      <w:r>
        <w:rPr>
          <w:rFonts w:eastAsiaTheme="minorEastAsia"/>
        </w:rPr>
        <w:t>Teflon: Størrelsen af fluor-atomerne er afgørende for den glatte overflade. Opdaget ved en tilfældighed.</w:t>
      </w:r>
    </w:p>
    <w:p w14:paraId="4265F389" w14:textId="77777777" w:rsidR="00B26EFD" w:rsidRDefault="00B26EFD" w:rsidP="00B26EFD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Hvad er et radikal? Hvordan fordeles elektronerne?</w:t>
      </w:r>
    </w:p>
    <w:p w14:paraId="5C3CAA41" w14:textId="77777777" w:rsidR="00B26EFD" w:rsidRDefault="00B26EFD" w:rsidP="00B26EFD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Hvordan foregår </w:t>
      </w:r>
      <w:proofErr w:type="spellStart"/>
      <w:r>
        <w:rPr>
          <w:rFonts w:eastAsiaTheme="minorEastAsia"/>
        </w:rPr>
        <w:t>termineringen</w:t>
      </w:r>
      <w:proofErr w:type="spellEnd"/>
      <w:r>
        <w:rPr>
          <w:rFonts w:eastAsiaTheme="minorEastAsia"/>
        </w:rPr>
        <w:t>?</w:t>
      </w:r>
    </w:p>
    <w:p w14:paraId="1E5C7780" w14:textId="77777777" w:rsidR="00B26EFD" w:rsidRDefault="00B26EFD" w:rsidP="00B26EFD">
      <w:pPr>
        <w:rPr>
          <w:rFonts w:eastAsiaTheme="minorEastAsia"/>
        </w:rPr>
      </w:pPr>
      <w:r>
        <w:rPr>
          <w:rFonts w:eastAsiaTheme="minorEastAsia"/>
        </w:rPr>
        <w:t xml:space="preserve">PVC: </w:t>
      </w:r>
      <w:proofErr w:type="spellStart"/>
      <w:r>
        <w:rPr>
          <w:rFonts w:eastAsiaTheme="minorEastAsia"/>
        </w:rPr>
        <w:t>chlor</w:t>
      </w:r>
      <w:proofErr w:type="spellEnd"/>
      <w:r>
        <w:rPr>
          <w:rFonts w:eastAsiaTheme="minorEastAsia"/>
        </w:rPr>
        <w:t xml:space="preserve"> er stort og elektronega</w:t>
      </w:r>
      <w:r w:rsidR="009A03FD">
        <w:rPr>
          <w:rFonts w:eastAsiaTheme="minorEastAsia"/>
        </w:rPr>
        <w:t>tivt, så kæderne forskydes ikke.</w:t>
      </w:r>
    </w:p>
    <w:p w14:paraId="5C6134F4" w14:textId="77777777" w:rsidR="00B26EFD" w:rsidRDefault="00B26EFD" w:rsidP="00B26EFD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Hvor stort og elektronegativt er </w:t>
      </w:r>
      <w:proofErr w:type="spellStart"/>
      <w:r>
        <w:rPr>
          <w:rFonts w:eastAsiaTheme="minorEastAsia"/>
        </w:rPr>
        <w:t>chlor</w:t>
      </w:r>
      <w:proofErr w:type="spellEnd"/>
      <w:r>
        <w:rPr>
          <w:rFonts w:eastAsiaTheme="minorEastAsia"/>
        </w:rPr>
        <w:t>?</w:t>
      </w:r>
    </w:p>
    <w:p w14:paraId="18394B1C" w14:textId="77777777" w:rsidR="00B26EFD" w:rsidRDefault="00B26EFD" w:rsidP="00B26EFD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Hvordan hænger polymer-kæderne sammen?</w:t>
      </w:r>
    </w:p>
    <w:p w14:paraId="69033C2C" w14:textId="77777777" w:rsidR="009A03FD" w:rsidRPr="009A03FD" w:rsidRDefault="009A03FD" w:rsidP="009A03FD">
      <w:pPr>
        <w:rPr>
          <w:rFonts w:eastAsiaTheme="minorEastAsia"/>
        </w:rPr>
      </w:pPr>
      <w:r>
        <w:rPr>
          <w:rFonts w:eastAsiaTheme="minorEastAsia"/>
        </w:rPr>
        <w:t>PVC anvendelse og bortskaffelse</w:t>
      </w:r>
    </w:p>
    <w:p w14:paraId="3C285D5E" w14:textId="77777777" w:rsidR="009A03FD" w:rsidRDefault="009A03FD" w:rsidP="00B26EFD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Hvorfor bruges PVC ikke til madvarer?</w:t>
      </w:r>
    </w:p>
    <w:p w14:paraId="7392C2E0" w14:textId="77777777" w:rsidR="009A03FD" w:rsidRDefault="009A03FD" w:rsidP="00B26EFD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Hvordan kan man mon rense røges for </w:t>
      </w:r>
      <w:proofErr w:type="spellStart"/>
      <w:r>
        <w:rPr>
          <w:rFonts w:eastAsiaTheme="minorEastAsia"/>
        </w:rPr>
        <w:t>HCl</w:t>
      </w:r>
      <w:proofErr w:type="spellEnd"/>
      <w:r>
        <w:rPr>
          <w:rFonts w:eastAsiaTheme="minorEastAsia"/>
        </w:rPr>
        <w:t>(g)?</w:t>
      </w:r>
    </w:p>
    <w:p w14:paraId="604B0282" w14:textId="77777777" w:rsidR="009A03FD" w:rsidRPr="009A03FD" w:rsidRDefault="009A03FD" w:rsidP="009A03FD">
      <w:pPr>
        <w:rPr>
          <w:rFonts w:eastAsiaTheme="minorEastAsia"/>
        </w:rPr>
      </w:pPr>
      <w:r>
        <w:rPr>
          <w:rFonts w:eastAsiaTheme="minorEastAsia"/>
        </w:rPr>
        <w:t>Dioxin ved afbrænding!</w:t>
      </w:r>
    </w:p>
    <w:sectPr w:rsidR="009A03FD" w:rsidRPr="009A03F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F0468"/>
    <w:multiLevelType w:val="hybridMultilevel"/>
    <w:tmpl w:val="BE5C846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713E6"/>
    <w:multiLevelType w:val="hybridMultilevel"/>
    <w:tmpl w:val="83ACC1D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4429A"/>
    <w:multiLevelType w:val="hybridMultilevel"/>
    <w:tmpl w:val="2E5CC52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715451">
    <w:abstractNumId w:val="2"/>
  </w:num>
  <w:num w:numId="2" w16cid:durableId="193814709">
    <w:abstractNumId w:val="0"/>
  </w:num>
  <w:num w:numId="3" w16cid:durableId="119669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A02"/>
    <w:rsid w:val="00057B78"/>
    <w:rsid w:val="006C0E3A"/>
    <w:rsid w:val="00705478"/>
    <w:rsid w:val="009A03FD"/>
    <w:rsid w:val="00B26EFD"/>
    <w:rsid w:val="00D30F6F"/>
    <w:rsid w:val="00DC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2348"/>
  <w15:chartTrackingRefBased/>
  <w15:docId w15:val="{010A1740-DCC1-4FAE-A752-420ED4FF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A0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C1A02"/>
    <w:rPr>
      <w:color w:val="808080"/>
    </w:rPr>
  </w:style>
  <w:style w:type="paragraph" w:styleId="Listeafsnit">
    <w:name w:val="List Paragraph"/>
    <w:basedOn w:val="Normal"/>
    <w:uiPriority w:val="34"/>
    <w:qFormat/>
    <w:rsid w:val="00DC1A02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9A03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Steen Skaaning Olsen</dc:creator>
  <cp:keywords/>
  <dc:description/>
  <cp:lastModifiedBy>Peter Skaaning Olsen</cp:lastModifiedBy>
  <cp:revision>2</cp:revision>
  <dcterms:created xsi:type="dcterms:W3CDTF">2026-03-24T11:53:00Z</dcterms:created>
  <dcterms:modified xsi:type="dcterms:W3CDTF">2026-03-24T11:53:00Z</dcterms:modified>
</cp:coreProperties>
</file>