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6C0FABD9" w14:textId="42874D86" w:rsidR="003353AB" w:rsidRPr="0004408D" w:rsidRDefault="00726707" w:rsidP="002B4D73">
      <w:pPr>
        <w:pStyle w:val="Brdtekst"/>
        <w:tabs>
          <w:tab w:val="left" w:pos="1057"/>
          <w:tab w:val="left" w:pos="3862"/>
          <w:tab w:val="right" w:pos="9767"/>
        </w:tabs>
        <w:spacing w:before="87"/>
        <w:ind w:left="132"/>
        <w:jc w:val="center"/>
        <w:rPr>
          <w:rFonts w:ascii="Calibri"/>
          <w:color w:val="4F6228" w:themeColor="accent3" w:themeShade="80"/>
          <w:lang w:val="da-DK"/>
        </w:rPr>
      </w:pPr>
      <w:r w:rsidRPr="0004408D">
        <w:rPr>
          <w:noProof/>
          <w:color w:val="4F6228" w:themeColor="accent3" w:themeShade="80"/>
          <w:lang w:val="da-D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DA2C19" wp14:editId="05DA7501">
                <wp:simplePos x="0" y="0"/>
                <wp:positionH relativeFrom="page">
                  <wp:posOffset>701040</wp:posOffset>
                </wp:positionH>
                <wp:positionV relativeFrom="paragraph">
                  <wp:posOffset>267335</wp:posOffset>
                </wp:positionV>
                <wp:extent cx="6156960" cy="0"/>
                <wp:effectExtent l="0" t="0" r="254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9FE17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1.05pt" to="540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" strokeweight=".48pt">
                <o:lock v:ext="edit" shapetype="f"/>
                <w10:wrap type="topAndBottom" anchorx="page"/>
              </v:line>
            </w:pict>
          </mc:Fallback>
        </mc:AlternateContent>
      </w:r>
      <w:r w:rsidRPr="0004408D">
        <w:rPr>
          <w:rFonts w:ascii="Calibri"/>
          <w:color w:val="4F6228" w:themeColor="accent3" w:themeShade="80"/>
          <w:lang w:val="da-DK"/>
        </w:rPr>
        <w:t>DESIGN</w:t>
      </w:r>
      <w:r w:rsidRPr="0004408D">
        <w:rPr>
          <w:rFonts w:ascii="Calibri"/>
          <w:color w:val="4F6228" w:themeColor="accent3" w:themeShade="80"/>
          <w:spacing w:val="-1"/>
          <w:lang w:val="da-DK"/>
        </w:rPr>
        <w:t xml:space="preserve"> </w:t>
      </w:r>
      <w:r w:rsidRPr="0004408D">
        <w:rPr>
          <w:rFonts w:ascii="Calibri"/>
          <w:color w:val="4F6228" w:themeColor="accent3" w:themeShade="80"/>
          <w:lang w:val="da-DK"/>
        </w:rPr>
        <w:t>OG</w:t>
      </w:r>
      <w:r w:rsidRPr="0004408D">
        <w:rPr>
          <w:rFonts w:ascii="Calibri"/>
          <w:color w:val="4F6228" w:themeColor="accent3" w:themeShade="80"/>
          <w:spacing w:val="-2"/>
          <w:lang w:val="da-DK"/>
        </w:rPr>
        <w:t xml:space="preserve"> </w:t>
      </w:r>
      <w:r w:rsidRPr="0004408D">
        <w:rPr>
          <w:rFonts w:ascii="Calibri"/>
          <w:color w:val="4F6228" w:themeColor="accent3" w:themeShade="80"/>
          <w:lang w:val="da-DK"/>
        </w:rPr>
        <w:t>ARKITEKTUR</w:t>
      </w:r>
      <w:r w:rsidR="002B4D73" w:rsidRPr="0004408D">
        <w:rPr>
          <w:rFonts w:ascii="Calibri"/>
          <w:color w:val="4F6228" w:themeColor="accent3" w:themeShade="80"/>
          <w:lang w:val="da-DK"/>
        </w:rPr>
        <w:tab/>
      </w:r>
      <w:r w:rsidRPr="0004408D">
        <w:rPr>
          <w:rFonts w:ascii="Calibri"/>
          <w:color w:val="4F6228" w:themeColor="accent3" w:themeShade="80"/>
          <w:lang w:val="da-DK"/>
        </w:rPr>
        <w:tab/>
      </w:r>
      <w:r w:rsidR="00C41655" w:rsidRPr="0004408D">
        <w:rPr>
          <w:rFonts w:ascii="Calibri"/>
          <w:color w:val="4F6228" w:themeColor="accent3" w:themeShade="80"/>
          <w:lang w:val="da-DK"/>
        </w:rPr>
        <w:t>04/202</w:t>
      </w:r>
      <w:r w:rsidR="005D644F" w:rsidRPr="0004408D">
        <w:rPr>
          <w:rFonts w:ascii="Calibri"/>
          <w:color w:val="4F6228" w:themeColor="accent3" w:themeShade="80"/>
          <w:lang w:val="da-DK"/>
        </w:rPr>
        <w:t>4</w:t>
      </w:r>
    </w:p>
    <w:p w14:paraId="30408ADC" w14:textId="77777777" w:rsidR="003353AB" w:rsidRPr="0004408D" w:rsidRDefault="003353AB">
      <w:pPr>
        <w:pStyle w:val="Brdtekst"/>
        <w:spacing w:before="3"/>
        <w:rPr>
          <w:rFonts w:ascii="Calibri"/>
          <w:sz w:val="51"/>
          <w:lang w:val="da-DK"/>
        </w:rPr>
      </w:pPr>
    </w:p>
    <w:p w14:paraId="011F9D8B" w14:textId="7E41BB26" w:rsidR="003353AB" w:rsidRPr="0004408D" w:rsidRDefault="00726707" w:rsidP="00B56618">
      <w:pPr>
        <w:shd w:val="clear" w:color="auto" w:fill="EEECE1" w:themeFill="background2"/>
        <w:ind w:left="132"/>
        <w:rPr>
          <w:b/>
          <w:bCs/>
          <w:sz w:val="48"/>
          <w:szCs w:val="28"/>
          <w:lang w:val="da-DK"/>
        </w:rPr>
      </w:pPr>
      <w:r w:rsidRPr="0004408D">
        <w:rPr>
          <w:b/>
          <w:bCs/>
          <w:color w:val="4F6228" w:themeColor="accent3" w:themeShade="80"/>
          <w:w w:val="105"/>
          <w:sz w:val="44"/>
          <w:szCs w:val="24"/>
          <w:lang w:val="da-DK"/>
        </w:rPr>
        <w:t xml:space="preserve">Design og arkitektur C </w:t>
      </w:r>
      <w:r w:rsidR="00707A72" w:rsidRPr="0004408D">
        <w:rPr>
          <w:b/>
          <w:bCs/>
          <w:color w:val="4F6228" w:themeColor="accent3" w:themeShade="80"/>
          <w:w w:val="105"/>
          <w:sz w:val="44"/>
          <w:szCs w:val="24"/>
          <w:lang w:val="da-DK"/>
        </w:rPr>
        <w:softHyphen/>
      </w:r>
      <w:r w:rsidR="00707A72" w:rsidRPr="0004408D">
        <w:rPr>
          <w:b/>
          <w:bCs/>
          <w:color w:val="4F6228" w:themeColor="accent3" w:themeShade="80"/>
          <w:w w:val="105"/>
          <w:sz w:val="44"/>
          <w:szCs w:val="24"/>
          <w:lang w:val="da-DK"/>
        </w:rPr>
        <w:softHyphen/>
        <w:t>/</w:t>
      </w:r>
      <w:r w:rsidR="006652F3" w:rsidRPr="0004408D">
        <w:rPr>
          <w:b/>
          <w:bCs/>
          <w:color w:val="4F6228" w:themeColor="accent3" w:themeShade="80"/>
          <w:w w:val="105"/>
          <w:sz w:val="44"/>
          <w:szCs w:val="24"/>
          <w:lang w:val="da-DK"/>
        </w:rPr>
        <w:t>/</w:t>
      </w:r>
      <w:r w:rsidRPr="0004408D">
        <w:rPr>
          <w:b/>
          <w:bCs/>
          <w:color w:val="4F6228" w:themeColor="accent3" w:themeShade="80"/>
          <w:w w:val="105"/>
          <w:sz w:val="44"/>
          <w:szCs w:val="24"/>
          <w:lang w:val="da-DK"/>
        </w:rPr>
        <w:t xml:space="preserve"> </w:t>
      </w:r>
      <w:r w:rsidR="00EB7A2D" w:rsidRPr="0004408D">
        <w:rPr>
          <w:b/>
          <w:bCs/>
          <w:color w:val="4F6228" w:themeColor="accent3" w:themeShade="80"/>
          <w:w w:val="105"/>
          <w:sz w:val="44"/>
          <w:szCs w:val="24"/>
          <w:lang w:val="da-DK"/>
        </w:rPr>
        <w:t>202</w:t>
      </w:r>
      <w:r w:rsidR="00D056BA" w:rsidRPr="0004408D">
        <w:rPr>
          <w:b/>
          <w:bCs/>
          <w:color w:val="4F6228" w:themeColor="accent3" w:themeShade="80"/>
          <w:w w:val="105"/>
          <w:sz w:val="44"/>
          <w:szCs w:val="24"/>
          <w:lang w:val="da-DK"/>
        </w:rPr>
        <w:t>4</w:t>
      </w:r>
      <w:r w:rsidR="00611413" w:rsidRPr="0004408D">
        <w:rPr>
          <w:b/>
          <w:bCs/>
          <w:color w:val="4F6228" w:themeColor="accent3" w:themeShade="80"/>
          <w:sz w:val="44"/>
          <w:szCs w:val="24"/>
          <w:lang w:val="da-DK"/>
        </w:rPr>
        <w:t xml:space="preserve">: </w:t>
      </w:r>
      <w:r w:rsidRPr="0004408D">
        <w:rPr>
          <w:b/>
          <w:bCs/>
          <w:color w:val="76923C"/>
          <w:sz w:val="40"/>
          <w:szCs w:val="28"/>
          <w:lang w:val="da-DK"/>
        </w:rPr>
        <w:t>Valg af</w:t>
      </w:r>
      <w:r w:rsidR="00611413" w:rsidRPr="0004408D">
        <w:rPr>
          <w:b/>
          <w:bCs/>
          <w:color w:val="76923C"/>
          <w:sz w:val="40"/>
          <w:szCs w:val="28"/>
          <w:lang w:val="da-DK"/>
        </w:rPr>
        <w:t xml:space="preserve"> </w:t>
      </w:r>
      <w:r w:rsidRPr="0004408D">
        <w:rPr>
          <w:b/>
          <w:bCs/>
          <w:color w:val="76923C"/>
          <w:sz w:val="40"/>
          <w:szCs w:val="28"/>
          <w:lang w:val="da-DK"/>
        </w:rPr>
        <w:t>eksamensemne</w:t>
      </w:r>
    </w:p>
    <w:p w14:paraId="46B066B9" w14:textId="77777777" w:rsidR="00C431F3" w:rsidRPr="0004408D" w:rsidRDefault="00C431F3">
      <w:pPr>
        <w:ind w:left="132"/>
        <w:rPr>
          <w:b/>
          <w:bCs/>
          <w:color w:val="4F6228" w:themeColor="accent3" w:themeShade="80"/>
          <w:w w:val="105"/>
          <w:sz w:val="28"/>
          <w:szCs w:val="32"/>
          <w:lang w:val="da-DK"/>
        </w:rPr>
      </w:pPr>
    </w:p>
    <w:p w14:paraId="34EB7D44" w14:textId="4957C1BE" w:rsidR="003353AB" w:rsidRPr="0004408D" w:rsidRDefault="00726707">
      <w:pPr>
        <w:ind w:left="132"/>
        <w:rPr>
          <w:b/>
          <w:bCs/>
          <w:color w:val="4F6228" w:themeColor="accent3" w:themeShade="80"/>
          <w:w w:val="105"/>
          <w:sz w:val="28"/>
          <w:szCs w:val="32"/>
          <w:lang w:val="da-DK"/>
        </w:rPr>
      </w:pPr>
      <w:r w:rsidRPr="0004408D">
        <w:rPr>
          <w:b/>
          <w:bCs/>
          <w:color w:val="4F6228" w:themeColor="accent3" w:themeShade="80"/>
          <w:w w:val="105"/>
          <w:sz w:val="28"/>
          <w:szCs w:val="32"/>
          <w:lang w:val="da-DK"/>
        </w:rPr>
        <w:t xml:space="preserve">Uddrag </w:t>
      </w:r>
      <w:r w:rsidR="006652F3" w:rsidRPr="0004408D">
        <w:rPr>
          <w:b/>
          <w:bCs/>
          <w:color w:val="4F6228" w:themeColor="accent3" w:themeShade="80"/>
          <w:w w:val="105"/>
          <w:sz w:val="28"/>
          <w:szCs w:val="32"/>
          <w:lang w:val="da-DK"/>
        </w:rPr>
        <w:t>af læreplanen</w:t>
      </w:r>
    </w:p>
    <w:p w14:paraId="1766350A" w14:textId="77777777" w:rsidR="00390A3F" w:rsidRPr="0004408D" w:rsidRDefault="005903D4" w:rsidP="00C92A86">
      <w:pPr>
        <w:ind w:left="132"/>
        <w:rPr>
          <w:b/>
          <w:bCs/>
          <w:color w:val="76923C" w:themeColor="accent3" w:themeShade="BF"/>
          <w:szCs w:val="24"/>
          <w:lang w:val="da-DK"/>
        </w:rPr>
      </w:pPr>
      <w:r w:rsidRPr="0004408D">
        <w:rPr>
          <w:b/>
          <w:bCs/>
          <w:color w:val="76923C" w:themeColor="accent3" w:themeShade="BF"/>
          <w:szCs w:val="24"/>
          <w:lang w:val="da-DK"/>
        </w:rPr>
        <w:t>I den afsluttende del af undervisningen udarbejder eleverne en præsentation af et selvvalgt emne, som er godkendt af læreren. Præsentationen danner udgangspunkt for den afsluttende prøve</w:t>
      </w:r>
      <w:r w:rsidRPr="0004408D">
        <w:rPr>
          <w:b/>
          <w:bCs/>
          <w:color w:val="76923C" w:themeColor="accent3" w:themeShade="BF"/>
          <w:szCs w:val="24"/>
          <w:lang w:val="da-DK"/>
        </w:rPr>
        <w:t>.</w:t>
      </w:r>
      <w:r w:rsidRPr="0004408D">
        <w:rPr>
          <w:b/>
          <w:bCs/>
          <w:color w:val="76923C" w:themeColor="accent3" w:themeShade="BF"/>
          <w:szCs w:val="24"/>
          <w:lang w:val="da-DK"/>
        </w:rPr>
        <w:t xml:space="preserve"> </w:t>
      </w:r>
    </w:p>
    <w:p w14:paraId="625B82A0" w14:textId="77777777" w:rsidR="00390A3F" w:rsidRPr="0004408D" w:rsidRDefault="00390A3F" w:rsidP="00C92A86">
      <w:pPr>
        <w:ind w:left="132"/>
        <w:rPr>
          <w:b/>
          <w:bCs/>
          <w:color w:val="76923C" w:themeColor="accent3" w:themeShade="BF"/>
          <w:szCs w:val="24"/>
          <w:lang w:val="da-DK"/>
        </w:rPr>
      </w:pPr>
    </w:p>
    <w:p w14:paraId="716686E3" w14:textId="6BAF18C0" w:rsidR="005903D4" w:rsidRPr="0004408D" w:rsidRDefault="005903D4" w:rsidP="00C92A86">
      <w:pPr>
        <w:ind w:left="132"/>
        <w:rPr>
          <w:b/>
          <w:bCs/>
          <w:color w:val="76923C" w:themeColor="accent3" w:themeShade="BF"/>
          <w:szCs w:val="24"/>
          <w:lang w:val="da-DK"/>
        </w:rPr>
      </w:pPr>
      <w:r w:rsidRPr="0004408D">
        <w:rPr>
          <w:b/>
          <w:bCs/>
          <w:color w:val="76923C" w:themeColor="accent3" w:themeShade="BF"/>
          <w:szCs w:val="24"/>
          <w:lang w:val="da-DK"/>
        </w:rPr>
        <w:t xml:space="preserve">I præsentationen skal eleverne inddrage eksempler på tværs af deres portfolio; </w:t>
      </w:r>
      <w:r w:rsidRPr="0004408D">
        <w:rPr>
          <w:b/>
          <w:bCs/>
          <w:color w:val="76923C" w:themeColor="accent3" w:themeShade="BF"/>
          <w:szCs w:val="24"/>
          <w:lang w:val="da-DK"/>
        </w:rPr>
        <w:br/>
      </w:r>
      <w:r w:rsidRPr="0004408D">
        <w:rPr>
          <w:b/>
          <w:bCs/>
          <w:color w:val="76923C" w:themeColor="accent3" w:themeShade="BF"/>
          <w:szCs w:val="24"/>
          <w:lang w:val="da-DK"/>
        </w:rPr>
        <w:t xml:space="preserve">eksemplerne skal omfatte </w:t>
      </w:r>
      <w:r w:rsidRPr="0004408D">
        <w:rPr>
          <w:b/>
          <w:bCs/>
          <w:color w:val="4F6228" w:themeColor="accent3" w:themeShade="80"/>
          <w:szCs w:val="24"/>
          <w:lang w:val="da-DK"/>
        </w:rPr>
        <w:t xml:space="preserve">mindst to af disciplinerne </w:t>
      </w:r>
      <w:r w:rsidRPr="0004408D">
        <w:rPr>
          <w:b/>
          <w:bCs/>
          <w:color w:val="76923C" w:themeColor="accent3" w:themeShade="BF"/>
          <w:szCs w:val="24"/>
          <w:lang w:val="da-DK"/>
        </w:rPr>
        <w:t xml:space="preserve">produktdesign, kommunikationsdesign og arkitektur. Eleverne skal inddrage </w:t>
      </w:r>
      <w:r w:rsidRPr="0004408D">
        <w:rPr>
          <w:b/>
          <w:bCs/>
          <w:color w:val="4F6228" w:themeColor="accent3" w:themeShade="80"/>
          <w:szCs w:val="24"/>
          <w:lang w:val="da-DK"/>
        </w:rPr>
        <w:t xml:space="preserve">egne design- og arkitekturprojekter </w:t>
      </w:r>
      <w:r w:rsidRPr="0004408D">
        <w:rPr>
          <w:b/>
          <w:bCs/>
          <w:color w:val="76923C" w:themeColor="accent3" w:themeShade="BF"/>
          <w:szCs w:val="24"/>
          <w:lang w:val="da-DK"/>
        </w:rPr>
        <w:t xml:space="preserve">samt </w:t>
      </w:r>
      <w:r w:rsidRPr="0004408D">
        <w:rPr>
          <w:b/>
          <w:bCs/>
          <w:color w:val="4F6228" w:themeColor="accent3" w:themeShade="80"/>
          <w:szCs w:val="24"/>
          <w:lang w:val="da-DK"/>
        </w:rPr>
        <w:t>projekter udført af professionelle designere og arkitekter</w:t>
      </w:r>
      <w:r w:rsidRPr="0004408D">
        <w:rPr>
          <w:b/>
          <w:bCs/>
          <w:color w:val="76923C" w:themeColor="accent3" w:themeShade="BF"/>
          <w:szCs w:val="24"/>
          <w:lang w:val="da-DK"/>
        </w:rPr>
        <w:t>. Research, faglitteratur og andre kilder fra portfolioen skal indgå i præsentationen.</w:t>
      </w:r>
    </w:p>
    <w:p w14:paraId="49317424" w14:textId="7713FBC5" w:rsidR="003353AB" w:rsidRPr="0004408D" w:rsidRDefault="003353AB">
      <w:pPr>
        <w:pStyle w:val="Brdtekst"/>
        <w:spacing w:before="4"/>
        <w:rPr>
          <w:b/>
          <w:bCs/>
          <w:color w:val="76923C" w:themeColor="accent3" w:themeShade="BF"/>
          <w:sz w:val="8"/>
          <w:lang w:val="da-DK"/>
        </w:rPr>
      </w:pPr>
    </w:p>
    <w:p w14:paraId="094177A3" w14:textId="657A6F36" w:rsidR="003353AB" w:rsidRPr="0004408D" w:rsidRDefault="00390A3F">
      <w:pPr>
        <w:pStyle w:val="Brdtekst"/>
        <w:spacing w:before="195"/>
        <w:ind w:left="132"/>
        <w:rPr>
          <w:b/>
          <w:bCs/>
          <w:color w:val="4F6228" w:themeColor="accent3" w:themeShade="80"/>
          <w:lang w:val="da-DK"/>
        </w:rPr>
      </w:pPr>
      <w:r w:rsidRPr="0004408D">
        <w:rPr>
          <w:b/>
          <w:bCs/>
          <w:color w:val="4F6228" w:themeColor="accent3" w:themeShade="80"/>
          <w:lang w:val="da-DK"/>
        </w:rPr>
        <w:t xml:space="preserve">→ </w:t>
      </w:r>
      <w:r w:rsidR="00726707" w:rsidRPr="0004408D">
        <w:rPr>
          <w:b/>
          <w:bCs/>
          <w:color w:val="4F6228" w:themeColor="accent3" w:themeShade="80"/>
          <w:lang w:val="da-DK"/>
        </w:rPr>
        <w:t>Se også PowerPoint-præsentationen ”Info om eksamen i design og arkitektur c”.</w:t>
      </w:r>
    </w:p>
    <w:p w14:paraId="2F976F40" w14:textId="77777777" w:rsidR="003353AB" w:rsidRPr="0004408D" w:rsidRDefault="003353AB">
      <w:pPr>
        <w:pStyle w:val="Brdtekst"/>
        <w:rPr>
          <w:sz w:val="26"/>
          <w:lang w:val="da-DK"/>
        </w:rPr>
      </w:pPr>
    </w:p>
    <w:p w14:paraId="5F93A538" w14:textId="77777777" w:rsidR="003353AB" w:rsidRPr="0004408D" w:rsidRDefault="00726707">
      <w:pPr>
        <w:spacing w:before="231"/>
        <w:ind w:left="132"/>
        <w:rPr>
          <w:b/>
          <w:bCs/>
          <w:color w:val="4F6228" w:themeColor="accent3" w:themeShade="80"/>
          <w:sz w:val="32"/>
          <w:szCs w:val="36"/>
          <w:u w:val="single"/>
          <w:lang w:val="da-DK"/>
        </w:rPr>
      </w:pPr>
      <w:r w:rsidRPr="0004408D">
        <w:rPr>
          <w:b/>
          <w:bCs/>
          <w:color w:val="4F6228" w:themeColor="accent3" w:themeShade="80"/>
          <w:w w:val="105"/>
          <w:sz w:val="32"/>
          <w:szCs w:val="36"/>
          <w:u w:val="single"/>
          <w:lang w:val="da-DK"/>
        </w:rPr>
        <w:t>Med andre ord skal du:</w:t>
      </w:r>
    </w:p>
    <w:p w14:paraId="07AED0F8" w14:textId="77777777" w:rsidR="00C80314" w:rsidRDefault="00824AF4" w:rsidP="00C80314">
      <w:pPr>
        <w:pStyle w:val="Listeafsnit"/>
        <w:numPr>
          <w:ilvl w:val="0"/>
          <w:numId w:val="1"/>
        </w:numPr>
        <w:tabs>
          <w:tab w:val="left" w:pos="493"/>
        </w:tabs>
        <w:spacing w:before="141"/>
        <w:rPr>
          <w:b/>
          <w:bCs/>
          <w:color w:val="4F6228" w:themeColor="accent3" w:themeShade="80"/>
          <w:lang w:val="da-DK"/>
        </w:rPr>
      </w:pPr>
      <w:r w:rsidRPr="0004408D">
        <w:rPr>
          <w:b/>
          <w:bCs/>
          <w:color w:val="4F6228" w:themeColor="accent3" w:themeShade="80"/>
          <w:lang w:val="da-DK"/>
        </w:rPr>
        <w:t>V</w:t>
      </w:r>
      <w:r w:rsidR="00726707" w:rsidRPr="0004408D">
        <w:rPr>
          <w:b/>
          <w:bCs/>
          <w:color w:val="4F6228" w:themeColor="accent3" w:themeShade="80"/>
          <w:lang w:val="da-DK"/>
        </w:rPr>
        <w:t>ælge et emne</w:t>
      </w:r>
      <w:r w:rsidR="00A549A4" w:rsidRPr="0004408D">
        <w:rPr>
          <w:b/>
          <w:bCs/>
          <w:color w:val="4F6228" w:themeColor="accent3" w:themeShade="80"/>
          <w:lang w:val="da-DK"/>
        </w:rPr>
        <w:t>.</w:t>
      </w:r>
    </w:p>
    <w:p w14:paraId="3F7512FB" w14:textId="1F800381" w:rsidR="003353AB" w:rsidRPr="00C80314" w:rsidRDefault="00824AF4" w:rsidP="00C80314">
      <w:pPr>
        <w:pStyle w:val="Listeafsnit"/>
        <w:numPr>
          <w:ilvl w:val="0"/>
          <w:numId w:val="1"/>
        </w:numPr>
        <w:tabs>
          <w:tab w:val="left" w:pos="493"/>
        </w:tabs>
        <w:spacing w:before="141"/>
        <w:rPr>
          <w:b/>
          <w:bCs/>
          <w:color w:val="4F6228" w:themeColor="accent3" w:themeShade="80"/>
          <w:lang w:val="da-DK"/>
        </w:rPr>
      </w:pPr>
      <w:r w:rsidRPr="00C80314">
        <w:rPr>
          <w:b/>
          <w:bCs/>
          <w:color w:val="4F6228" w:themeColor="accent3" w:themeShade="80"/>
          <w:lang w:val="da-DK"/>
        </w:rPr>
        <w:t>U</w:t>
      </w:r>
      <w:r w:rsidR="00726707" w:rsidRPr="00C80314">
        <w:rPr>
          <w:b/>
          <w:bCs/>
          <w:color w:val="4F6228" w:themeColor="accent3" w:themeShade="80"/>
          <w:lang w:val="da-DK"/>
        </w:rPr>
        <w:t xml:space="preserve">dvælge </w:t>
      </w:r>
      <w:r w:rsidR="00726707" w:rsidRPr="00C80314">
        <w:rPr>
          <w:b/>
          <w:bCs/>
          <w:i/>
          <w:color w:val="4F6228" w:themeColor="accent3" w:themeShade="80"/>
          <w:lang w:val="da-DK"/>
        </w:rPr>
        <w:t xml:space="preserve">minimum </w:t>
      </w:r>
      <w:r w:rsidR="00726707" w:rsidRPr="00C80314">
        <w:rPr>
          <w:b/>
          <w:bCs/>
          <w:color w:val="4F6228" w:themeColor="accent3" w:themeShade="80"/>
          <w:lang w:val="da-DK"/>
        </w:rPr>
        <w:t>4 eksempler</w:t>
      </w:r>
      <w:r w:rsidR="00726707" w:rsidRPr="00C80314">
        <w:rPr>
          <w:color w:val="4F6228" w:themeColor="accent3" w:themeShade="80"/>
          <w:lang w:val="da-DK"/>
        </w:rPr>
        <w:t xml:space="preserve">, der på forskellig </w:t>
      </w:r>
      <w:r w:rsidR="00A549A4" w:rsidRPr="00C80314">
        <w:rPr>
          <w:color w:val="4F6228" w:themeColor="accent3" w:themeShade="80"/>
          <w:lang w:val="da-DK"/>
        </w:rPr>
        <w:t xml:space="preserve">måde </w:t>
      </w:r>
      <w:r w:rsidR="00726707" w:rsidRPr="00C80314">
        <w:rPr>
          <w:color w:val="4F6228" w:themeColor="accent3" w:themeShade="80"/>
          <w:lang w:val="da-DK"/>
        </w:rPr>
        <w:t>kan belyse</w:t>
      </w:r>
      <w:r w:rsidR="00726707" w:rsidRPr="00C80314">
        <w:rPr>
          <w:color w:val="4F6228" w:themeColor="accent3" w:themeShade="80"/>
          <w:spacing w:val="-19"/>
          <w:lang w:val="da-DK"/>
        </w:rPr>
        <w:t xml:space="preserve"> </w:t>
      </w:r>
      <w:r w:rsidR="00726707" w:rsidRPr="00C80314">
        <w:rPr>
          <w:color w:val="4F6228" w:themeColor="accent3" w:themeShade="80"/>
          <w:lang w:val="da-DK"/>
        </w:rPr>
        <w:t>emnet</w:t>
      </w:r>
      <w:r w:rsidR="000968E7">
        <w:rPr>
          <w:color w:val="4F6228" w:themeColor="accent3" w:themeShade="80"/>
          <w:lang w:val="da-DK"/>
        </w:rPr>
        <w:t>:</w:t>
      </w:r>
    </w:p>
    <w:p w14:paraId="0965F483" w14:textId="77777777" w:rsidR="003353AB" w:rsidRPr="0004408D" w:rsidRDefault="00726707" w:rsidP="00A549A4">
      <w:pPr>
        <w:pStyle w:val="Listeafsnit"/>
        <w:numPr>
          <w:ilvl w:val="0"/>
          <w:numId w:val="2"/>
        </w:numPr>
        <w:tabs>
          <w:tab w:val="left" w:pos="1212"/>
          <w:tab w:val="left" w:pos="1213"/>
        </w:tabs>
        <w:spacing w:before="143" w:line="268" w:lineRule="auto"/>
        <w:ind w:right="1926"/>
        <w:rPr>
          <w:color w:val="4F6228" w:themeColor="accent3" w:themeShade="80"/>
          <w:lang w:val="da-DK"/>
        </w:rPr>
      </w:pPr>
      <w:r w:rsidRPr="0004408D">
        <w:rPr>
          <w:color w:val="4F6228" w:themeColor="accent3" w:themeShade="80"/>
          <w:lang w:val="da-DK"/>
        </w:rPr>
        <w:t xml:space="preserve">De udvalgte eksempler skal omfatte </w:t>
      </w:r>
      <w:r w:rsidRPr="0004408D">
        <w:rPr>
          <w:b/>
          <w:bCs/>
          <w:i/>
          <w:color w:val="4F6228" w:themeColor="accent3" w:themeShade="80"/>
          <w:lang w:val="da-DK"/>
        </w:rPr>
        <w:t xml:space="preserve">mindst 2 </w:t>
      </w:r>
      <w:r w:rsidRPr="0004408D">
        <w:rPr>
          <w:b/>
          <w:bCs/>
          <w:color w:val="4F6228" w:themeColor="accent3" w:themeShade="80"/>
          <w:lang w:val="da-DK"/>
        </w:rPr>
        <w:t>af disciplinerne</w:t>
      </w:r>
      <w:r w:rsidRPr="0004408D">
        <w:rPr>
          <w:color w:val="4F6228" w:themeColor="accent3" w:themeShade="80"/>
          <w:lang w:val="da-DK"/>
        </w:rPr>
        <w:t xml:space="preserve"> </w:t>
      </w:r>
      <w:r w:rsidRPr="0004408D">
        <w:rPr>
          <w:b/>
          <w:bCs/>
          <w:color w:val="4F6228" w:themeColor="accent3" w:themeShade="80"/>
          <w:lang w:val="da-DK"/>
        </w:rPr>
        <w:t xml:space="preserve">produktdesign, kommunikationsdesign </w:t>
      </w:r>
      <w:r w:rsidRPr="0004408D">
        <w:rPr>
          <w:b/>
          <w:bCs/>
          <w:color w:val="76923C" w:themeColor="accent3" w:themeShade="BF"/>
          <w:lang w:val="da-DK"/>
        </w:rPr>
        <w:t>og</w:t>
      </w:r>
      <w:r w:rsidRPr="0004408D">
        <w:rPr>
          <w:b/>
          <w:bCs/>
          <w:color w:val="4F6228" w:themeColor="accent3" w:themeShade="80"/>
          <w:lang w:val="da-DK"/>
        </w:rPr>
        <w:t xml:space="preserve"> arkitektur</w:t>
      </w:r>
      <w:r w:rsidRPr="0004408D">
        <w:rPr>
          <w:color w:val="4F6228" w:themeColor="accent3" w:themeShade="80"/>
          <w:lang w:val="da-DK"/>
        </w:rPr>
        <w:t>/design af fysiske</w:t>
      </w:r>
      <w:r w:rsidRPr="0004408D">
        <w:rPr>
          <w:color w:val="4F6228" w:themeColor="accent3" w:themeShade="80"/>
          <w:spacing w:val="-9"/>
          <w:lang w:val="da-DK"/>
        </w:rPr>
        <w:t xml:space="preserve"> </w:t>
      </w:r>
      <w:r w:rsidRPr="0004408D">
        <w:rPr>
          <w:color w:val="4F6228" w:themeColor="accent3" w:themeShade="80"/>
          <w:lang w:val="da-DK"/>
        </w:rPr>
        <w:t>omgivelser.</w:t>
      </w:r>
    </w:p>
    <w:p w14:paraId="27620A73" w14:textId="77777777" w:rsidR="003353AB" w:rsidRPr="0004408D" w:rsidRDefault="00726707" w:rsidP="00A549A4">
      <w:pPr>
        <w:pStyle w:val="Listeafsnit"/>
        <w:numPr>
          <w:ilvl w:val="0"/>
          <w:numId w:val="2"/>
        </w:numPr>
        <w:tabs>
          <w:tab w:val="left" w:pos="1212"/>
          <w:tab w:val="left" w:pos="1213"/>
        </w:tabs>
        <w:rPr>
          <w:color w:val="4F6228" w:themeColor="accent3" w:themeShade="80"/>
          <w:lang w:val="da-DK"/>
        </w:rPr>
      </w:pPr>
      <w:r w:rsidRPr="0004408D">
        <w:rPr>
          <w:b/>
          <w:bCs/>
          <w:i/>
          <w:color w:val="4F6228" w:themeColor="accent3" w:themeShade="80"/>
          <w:lang w:val="da-DK"/>
        </w:rPr>
        <w:t xml:space="preserve">Minimum 2 </w:t>
      </w:r>
      <w:r w:rsidRPr="0004408D">
        <w:rPr>
          <w:b/>
          <w:bCs/>
          <w:color w:val="4F6228" w:themeColor="accent3" w:themeShade="80"/>
          <w:lang w:val="da-DK"/>
        </w:rPr>
        <w:t>af eksemplerne skal være jeres egne designs</w:t>
      </w:r>
      <w:r w:rsidRPr="0004408D">
        <w:rPr>
          <w:color w:val="4F6228" w:themeColor="accent3" w:themeShade="80"/>
          <w:lang w:val="da-DK"/>
        </w:rPr>
        <w:t xml:space="preserve"> (inkl. hele designprocessen</w:t>
      </w:r>
      <w:r w:rsidRPr="0004408D">
        <w:rPr>
          <w:color w:val="4F6228" w:themeColor="accent3" w:themeShade="80"/>
          <w:spacing w:val="-24"/>
          <w:lang w:val="da-DK"/>
        </w:rPr>
        <w:t xml:space="preserve"> </w:t>
      </w:r>
      <w:r w:rsidRPr="0004408D">
        <w:rPr>
          <w:color w:val="4F6228" w:themeColor="accent3" w:themeShade="80"/>
          <w:lang w:val="da-DK"/>
        </w:rPr>
        <w:t>bag).</w:t>
      </w:r>
    </w:p>
    <w:p w14:paraId="72F1C669" w14:textId="77777777" w:rsidR="00A549A4" w:rsidRPr="0004408D" w:rsidRDefault="00726707" w:rsidP="00A549A4">
      <w:pPr>
        <w:pStyle w:val="Listeafsnit"/>
        <w:numPr>
          <w:ilvl w:val="0"/>
          <w:numId w:val="2"/>
        </w:numPr>
        <w:tabs>
          <w:tab w:val="left" w:pos="1212"/>
          <w:tab w:val="left" w:pos="1213"/>
        </w:tabs>
        <w:spacing w:before="137" w:line="350" w:lineRule="auto"/>
        <w:ind w:right="1346"/>
        <w:rPr>
          <w:color w:val="4F6228" w:themeColor="accent3" w:themeShade="80"/>
          <w:lang w:val="da-DK"/>
        </w:rPr>
      </w:pPr>
      <w:r w:rsidRPr="0004408D">
        <w:rPr>
          <w:b/>
          <w:bCs/>
          <w:i/>
          <w:color w:val="4F6228" w:themeColor="accent3" w:themeShade="80"/>
          <w:lang w:val="da-DK"/>
        </w:rPr>
        <w:t xml:space="preserve">Minimum 2 </w:t>
      </w:r>
      <w:r w:rsidRPr="0004408D">
        <w:rPr>
          <w:b/>
          <w:bCs/>
          <w:color w:val="4F6228" w:themeColor="accent3" w:themeShade="80"/>
          <w:lang w:val="da-DK"/>
        </w:rPr>
        <w:t>af eksemplerne skal være udført af professionelle designere/arkitekter.</w:t>
      </w:r>
      <w:r w:rsidRPr="0004408D">
        <w:rPr>
          <w:color w:val="4F6228" w:themeColor="accent3" w:themeShade="80"/>
          <w:lang w:val="da-DK"/>
        </w:rPr>
        <w:t xml:space="preserve"> </w:t>
      </w:r>
    </w:p>
    <w:p w14:paraId="7737B4D7" w14:textId="0F561EF2" w:rsidR="003353AB" w:rsidRPr="0004408D" w:rsidRDefault="00A549A4" w:rsidP="00A549A4">
      <w:pPr>
        <w:tabs>
          <w:tab w:val="left" w:pos="1212"/>
          <w:tab w:val="left" w:pos="1213"/>
        </w:tabs>
        <w:spacing w:before="137" w:line="350" w:lineRule="auto"/>
        <w:ind w:left="132" w:right="1346"/>
        <w:rPr>
          <w:color w:val="4F6228" w:themeColor="accent3" w:themeShade="80"/>
          <w:lang w:val="da-DK"/>
        </w:rPr>
      </w:pPr>
      <w:r w:rsidRPr="0004408D">
        <w:rPr>
          <w:color w:val="4F6228" w:themeColor="accent3" w:themeShade="80"/>
          <w:lang w:val="da-DK"/>
        </w:rPr>
        <w:t xml:space="preserve">→ </w:t>
      </w:r>
      <w:r w:rsidR="00726707" w:rsidRPr="0004408D">
        <w:rPr>
          <w:color w:val="4F6228" w:themeColor="accent3" w:themeShade="80"/>
          <w:lang w:val="da-DK"/>
        </w:rPr>
        <w:t>I får 3-4 moduler til at udforme jeres</w:t>
      </w:r>
      <w:r w:rsidR="00726707" w:rsidRPr="0004408D">
        <w:rPr>
          <w:color w:val="4F6228" w:themeColor="accent3" w:themeShade="80"/>
          <w:spacing w:val="-19"/>
          <w:lang w:val="da-DK"/>
        </w:rPr>
        <w:t xml:space="preserve"> </w:t>
      </w:r>
      <w:r w:rsidR="00726707" w:rsidRPr="0004408D">
        <w:rPr>
          <w:color w:val="4F6228" w:themeColor="accent3" w:themeShade="80"/>
          <w:lang w:val="da-DK"/>
        </w:rPr>
        <w:t>eksamenspræsentationer.</w:t>
      </w:r>
    </w:p>
    <w:p w14:paraId="2F219EDB" w14:textId="77777777" w:rsidR="003353AB" w:rsidRPr="0004408D" w:rsidRDefault="003353AB">
      <w:pPr>
        <w:pStyle w:val="Brdtekst"/>
        <w:rPr>
          <w:sz w:val="20"/>
          <w:lang w:val="da-DK"/>
        </w:rPr>
      </w:pPr>
    </w:p>
    <w:p w14:paraId="37D8100D" w14:textId="77777777" w:rsidR="003353AB" w:rsidRPr="0004408D" w:rsidRDefault="003353AB">
      <w:pPr>
        <w:pStyle w:val="Brdtekst"/>
        <w:spacing w:before="8" w:after="1"/>
        <w:rPr>
          <w:sz w:val="14"/>
          <w:lang w:val="da-DK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991"/>
        <w:gridCol w:w="4800"/>
      </w:tblGrid>
      <w:tr w:rsidR="00611413" w:rsidRPr="0004408D" w14:paraId="1F2E4847" w14:textId="77777777" w:rsidTr="00397D30">
        <w:trPr>
          <w:trHeight w:val="405"/>
        </w:trPr>
        <w:tc>
          <w:tcPr>
            <w:tcW w:w="1838" w:type="dxa"/>
            <w:tcBorders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14:paraId="76EC8A0D" w14:textId="77777777" w:rsidR="00611413" w:rsidRPr="0004408D" w:rsidRDefault="00611413">
            <w:pPr>
              <w:pStyle w:val="TableParagraph"/>
              <w:spacing w:before="7"/>
              <w:ind w:left="110"/>
              <w:rPr>
                <w:b/>
                <w:bCs/>
                <w:color w:val="4F6228" w:themeColor="accent3" w:themeShade="80"/>
                <w:sz w:val="21"/>
                <w:lang w:val="da-DK"/>
              </w:rPr>
            </w:pPr>
            <w:r w:rsidRPr="0004408D">
              <w:rPr>
                <w:b/>
                <w:bCs/>
                <w:color w:val="4F6228" w:themeColor="accent3" w:themeShade="80"/>
                <w:w w:val="105"/>
                <w:sz w:val="28"/>
                <w:szCs w:val="32"/>
                <w:lang w:val="da-DK"/>
              </w:rPr>
              <w:t>Navn:</w:t>
            </w:r>
          </w:p>
        </w:tc>
        <w:tc>
          <w:tcPr>
            <w:tcW w:w="7791" w:type="dxa"/>
            <w:gridSpan w:val="2"/>
            <w:tcBorders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14:paraId="1EB19F05" w14:textId="66DD5CCF" w:rsidR="00611413" w:rsidRPr="0004408D" w:rsidRDefault="00611413">
            <w:pPr>
              <w:pStyle w:val="TableParagraph"/>
              <w:rPr>
                <w:rFonts w:ascii="Times New Roman"/>
                <w:color w:val="4F6228" w:themeColor="accent3" w:themeShade="80"/>
                <w:lang w:val="da-DK"/>
              </w:rPr>
            </w:pPr>
          </w:p>
        </w:tc>
      </w:tr>
      <w:tr w:rsidR="00611413" w:rsidRPr="0004408D" w14:paraId="5A90B77C" w14:textId="77777777" w:rsidTr="00397D30">
        <w:trPr>
          <w:trHeight w:val="405"/>
        </w:trPr>
        <w:tc>
          <w:tcPr>
            <w:tcW w:w="18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14:paraId="4D978DE1" w14:textId="77777777" w:rsidR="00611413" w:rsidRPr="0004408D" w:rsidRDefault="00611413">
            <w:pPr>
              <w:pStyle w:val="TableParagraph"/>
              <w:spacing w:before="10"/>
              <w:ind w:left="110"/>
              <w:rPr>
                <w:b/>
                <w:bCs/>
                <w:color w:val="4F6228" w:themeColor="accent3" w:themeShade="80"/>
                <w:sz w:val="21"/>
                <w:lang w:val="da-DK"/>
              </w:rPr>
            </w:pPr>
            <w:r w:rsidRPr="0004408D">
              <w:rPr>
                <w:b/>
                <w:bCs/>
                <w:color w:val="4F6228" w:themeColor="accent3" w:themeShade="80"/>
                <w:w w:val="105"/>
                <w:sz w:val="28"/>
                <w:szCs w:val="32"/>
                <w:lang w:val="da-DK"/>
              </w:rPr>
              <w:t>Emne:</w:t>
            </w:r>
          </w:p>
        </w:tc>
        <w:tc>
          <w:tcPr>
            <w:tcW w:w="7791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  <w:vAlign w:val="center"/>
          </w:tcPr>
          <w:p w14:paraId="67DB13BA" w14:textId="77777777" w:rsidR="00611413" w:rsidRPr="0004408D" w:rsidRDefault="00611413">
            <w:pPr>
              <w:pStyle w:val="TableParagraph"/>
              <w:rPr>
                <w:rFonts w:ascii="Times New Roman"/>
                <w:color w:val="4F6228" w:themeColor="accent3" w:themeShade="80"/>
                <w:lang w:val="da-DK"/>
              </w:rPr>
            </w:pPr>
          </w:p>
        </w:tc>
      </w:tr>
      <w:tr w:rsidR="00961459" w:rsidRPr="0004408D" w14:paraId="24BA7B4A" w14:textId="77777777" w:rsidTr="00397D30">
        <w:trPr>
          <w:trHeight w:val="681"/>
        </w:trPr>
        <w:tc>
          <w:tcPr>
            <w:tcW w:w="1838" w:type="dxa"/>
            <w:vMerge w:val="restart"/>
            <w:tcBorders>
              <w:top w:val="triple" w:sz="4" w:space="0" w:color="auto"/>
            </w:tcBorders>
            <w:shd w:val="clear" w:color="auto" w:fill="D6E3BC" w:themeFill="accent3" w:themeFillTint="66"/>
            <w:vAlign w:val="center"/>
          </w:tcPr>
          <w:p w14:paraId="1FDE6AA4" w14:textId="07159D59" w:rsidR="003353AB" w:rsidRPr="0004408D" w:rsidRDefault="00726707" w:rsidP="00961459">
            <w:pPr>
              <w:pStyle w:val="TableParagraph"/>
              <w:spacing w:before="7" w:line="288" w:lineRule="auto"/>
              <w:ind w:left="110" w:right="144"/>
              <w:rPr>
                <w:color w:val="4F6228" w:themeColor="accent3" w:themeShade="80"/>
                <w:szCs w:val="24"/>
                <w:lang w:val="da-DK"/>
              </w:rPr>
            </w:pPr>
            <w:r w:rsidRPr="0004408D">
              <w:rPr>
                <w:color w:val="4F6228" w:themeColor="accent3" w:themeShade="80"/>
                <w:w w:val="105"/>
                <w:szCs w:val="24"/>
                <w:lang w:val="da-DK"/>
              </w:rPr>
              <w:t xml:space="preserve">Hvilke </w:t>
            </w:r>
            <w:r w:rsidR="006639C8" w:rsidRPr="0004408D">
              <w:rPr>
                <w:color w:val="4F6228" w:themeColor="accent3" w:themeShade="80"/>
                <w:w w:val="105"/>
                <w:szCs w:val="24"/>
                <w:lang w:val="da-DK"/>
              </w:rPr>
              <w:t xml:space="preserve">2 </w:t>
            </w:r>
            <w:r w:rsidRPr="0004408D">
              <w:rPr>
                <w:color w:val="4F6228" w:themeColor="accent3" w:themeShade="80"/>
                <w:w w:val="105"/>
                <w:szCs w:val="24"/>
                <w:lang w:val="da-DK"/>
              </w:rPr>
              <w:t xml:space="preserve">af dine </w:t>
            </w:r>
            <w:r w:rsidRPr="0004408D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t>egne designs</w:t>
            </w:r>
            <w:r w:rsidRPr="0004408D">
              <w:rPr>
                <w:color w:val="4F6228" w:themeColor="accent3" w:themeShade="80"/>
                <w:w w:val="105"/>
                <w:szCs w:val="24"/>
                <w:lang w:val="da-DK"/>
              </w:rPr>
              <w:t xml:space="preserve"> vil du inddrage?</w:t>
            </w:r>
          </w:p>
        </w:tc>
        <w:tc>
          <w:tcPr>
            <w:tcW w:w="2991" w:type="dxa"/>
            <w:tcBorders>
              <w:top w:val="triple" w:sz="4" w:space="0" w:color="auto"/>
            </w:tcBorders>
            <w:shd w:val="clear" w:color="auto" w:fill="C2D69B"/>
            <w:vAlign w:val="center"/>
          </w:tcPr>
          <w:p w14:paraId="32ADE42E" w14:textId="2B6202E3" w:rsidR="003353AB" w:rsidRPr="0004408D" w:rsidRDefault="00726707">
            <w:pPr>
              <w:pStyle w:val="TableParagraph"/>
              <w:spacing w:before="7"/>
              <w:ind w:left="105"/>
              <w:rPr>
                <w:b/>
                <w:bCs/>
                <w:color w:val="4F6228" w:themeColor="accent3" w:themeShade="80"/>
                <w:szCs w:val="24"/>
                <w:lang w:val="da-DK"/>
              </w:rPr>
            </w:pPr>
            <w:r w:rsidRPr="0004408D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t>Produktdesign</w:t>
            </w:r>
          </w:p>
        </w:tc>
        <w:tc>
          <w:tcPr>
            <w:tcW w:w="4800" w:type="dxa"/>
            <w:tcBorders>
              <w:top w:val="triple" w:sz="4" w:space="0" w:color="auto"/>
            </w:tcBorders>
            <w:vAlign w:val="center"/>
          </w:tcPr>
          <w:p w14:paraId="541780F1" w14:textId="77777777" w:rsidR="003353AB" w:rsidRPr="0004408D" w:rsidRDefault="003353AB">
            <w:pPr>
              <w:pStyle w:val="TableParagraph"/>
              <w:rPr>
                <w:rFonts w:ascii="Times New Roman"/>
                <w:color w:val="4F6228" w:themeColor="accent3" w:themeShade="80"/>
                <w:lang w:val="da-DK"/>
              </w:rPr>
            </w:pPr>
          </w:p>
        </w:tc>
      </w:tr>
      <w:tr w:rsidR="00961459" w:rsidRPr="0004408D" w14:paraId="79C4C286" w14:textId="77777777" w:rsidTr="00397D30">
        <w:trPr>
          <w:trHeight w:val="676"/>
        </w:trPr>
        <w:tc>
          <w:tcPr>
            <w:tcW w:w="1838" w:type="dxa"/>
            <w:vMerge/>
            <w:shd w:val="clear" w:color="auto" w:fill="D6E3BC" w:themeFill="accent3" w:themeFillTint="66"/>
            <w:vAlign w:val="center"/>
          </w:tcPr>
          <w:p w14:paraId="21188247" w14:textId="77777777" w:rsidR="003353AB" w:rsidRPr="0004408D" w:rsidRDefault="003353AB">
            <w:pPr>
              <w:rPr>
                <w:color w:val="4F6228" w:themeColor="accent3" w:themeShade="80"/>
                <w:szCs w:val="24"/>
                <w:lang w:val="da-DK"/>
              </w:rPr>
            </w:pPr>
          </w:p>
        </w:tc>
        <w:tc>
          <w:tcPr>
            <w:tcW w:w="2991" w:type="dxa"/>
            <w:shd w:val="clear" w:color="auto" w:fill="C2D69B"/>
            <w:vAlign w:val="center"/>
          </w:tcPr>
          <w:p w14:paraId="444AA0B4" w14:textId="6A1599BA" w:rsidR="003353AB" w:rsidRPr="0004408D" w:rsidRDefault="00726707">
            <w:pPr>
              <w:pStyle w:val="TableParagraph"/>
              <w:spacing w:before="7"/>
              <w:ind w:left="105"/>
              <w:rPr>
                <w:b/>
                <w:bCs/>
                <w:color w:val="4F6228" w:themeColor="accent3" w:themeShade="80"/>
                <w:szCs w:val="24"/>
                <w:lang w:val="da-DK"/>
              </w:rPr>
            </w:pPr>
            <w:r w:rsidRPr="0004408D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t>Kommunikationsdesign</w:t>
            </w:r>
          </w:p>
        </w:tc>
        <w:tc>
          <w:tcPr>
            <w:tcW w:w="4800" w:type="dxa"/>
            <w:vAlign w:val="center"/>
          </w:tcPr>
          <w:p w14:paraId="7E03FB18" w14:textId="3B991798" w:rsidR="003353AB" w:rsidRPr="0004408D" w:rsidRDefault="003353AB">
            <w:pPr>
              <w:pStyle w:val="TableParagraph"/>
              <w:rPr>
                <w:rFonts w:ascii="Times New Roman"/>
                <w:color w:val="4F6228" w:themeColor="accent3" w:themeShade="80"/>
                <w:lang w:val="da-DK"/>
              </w:rPr>
            </w:pPr>
          </w:p>
        </w:tc>
      </w:tr>
      <w:tr w:rsidR="00961459" w:rsidRPr="0004408D" w14:paraId="5E41A20B" w14:textId="77777777" w:rsidTr="00397D30">
        <w:trPr>
          <w:trHeight w:val="714"/>
        </w:trPr>
        <w:tc>
          <w:tcPr>
            <w:tcW w:w="1838" w:type="dxa"/>
            <w:vMerge/>
            <w:shd w:val="clear" w:color="auto" w:fill="D6E3BC" w:themeFill="accent3" w:themeFillTint="66"/>
            <w:vAlign w:val="center"/>
          </w:tcPr>
          <w:p w14:paraId="0C6783CC" w14:textId="77777777" w:rsidR="003353AB" w:rsidRPr="0004408D" w:rsidRDefault="003353AB">
            <w:pPr>
              <w:rPr>
                <w:color w:val="4F6228" w:themeColor="accent3" w:themeShade="80"/>
                <w:szCs w:val="24"/>
                <w:lang w:val="da-DK"/>
              </w:rPr>
            </w:pPr>
          </w:p>
        </w:tc>
        <w:tc>
          <w:tcPr>
            <w:tcW w:w="2991" w:type="dxa"/>
            <w:shd w:val="clear" w:color="auto" w:fill="C2D69B"/>
            <w:vAlign w:val="center"/>
          </w:tcPr>
          <w:p w14:paraId="7A37D8FC" w14:textId="015A1602" w:rsidR="003353AB" w:rsidRPr="0004408D" w:rsidRDefault="00726707">
            <w:pPr>
              <w:pStyle w:val="TableParagraph"/>
              <w:spacing w:before="7" w:line="292" w:lineRule="auto"/>
              <w:ind w:left="105" w:right="407"/>
              <w:rPr>
                <w:b/>
                <w:bCs/>
                <w:color w:val="4F6228" w:themeColor="accent3" w:themeShade="80"/>
                <w:szCs w:val="24"/>
                <w:lang w:val="da-DK"/>
              </w:rPr>
            </w:pPr>
            <w:r w:rsidRPr="0004408D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t>Arkitektur</w:t>
            </w:r>
          </w:p>
        </w:tc>
        <w:tc>
          <w:tcPr>
            <w:tcW w:w="4800" w:type="dxa"/>
            <w:vAlign w:val="center"/>
          </w:tcPr>
          <w:p w14:paraId="4B8C3E5F" w14:textId="7B2AE833" w:rsidR="003353AB" w:rsidRPr="0004408D" w:rsidRDefault="003353AB">
            <w:pPr>
              <w:pStyle w:val="TableParagraph"/>
              <w:rPr>
                <w:rFonts w:ascii="Times New Roman"/>
                <w:color w:val="4F6228" w:themeColor="accent3" w:themeShade="80"/>
                <w:lang w:val="da-DK"/>
              </w:rPr>
            </w:pPr>
          </w:p>
        </w:tc>
      </w:tr>
      <w:tr w:rsidR="00961459" w:rsidRPr="0004408D" w14:paraId="6C73A937" w14:textId="77777777" w:rsidTr="00397D30">
        <w:trPr>
          <w:trHeight w:val="681"/>
        </w:trPr>
        <w:tc>
          <w:tcPr>
            <w:tcW w:w="1838" w:type="dxa"/>
            <w:vMerge w:val="restart"/>
            <w:shd w:val="clear" w:color="auto" w:fill="D6E3BC" w:themeFill="accent3" w:themeFillTint="66"/>
            <w:vAlign w:val="center"/>
          </w:tcPr>
          <w:p w14:paraId="6DD4313A" w14:textId="57E0ECE9" w:rsidR="003353AB" w:rsidRPr="0004408D" w:rsidRDefault="00726707" w:rsidP="00961459">
            <w:pPr>
              <w:pStyle w:val="TableParagraph"/>
              <w:spacing w:before="7" w:line="288" w:lineRule="auto"/>
              <w:ind w:left="110" w:right="146"/>
              <w:rPr>
                <w:color w:val="4F6228" w:themeColor="accent3" w:themeShade="80"/>
                <w:szCs w:val="24"/>
                <w:lang w:val="da-DK"/>
              </w:rPr>
            </w:pPr>
            <w:r w:rsidRPr="0004408D">
              <w:rPr>
                <w:color w:val="4F6228" w:themeColor="accent3" w:themeShade="80"/>
                <w:w w:val="105"/>
                <w:szCs w:val="24"/>
                <w:lang w:val="da-DK"/>
              </w:rPr>
              <w:t xml:space="preserve">Hvilke </w:t>
            </w:r>
            <w:r w:rsidR="006639C8" w:rsidRPr="0004408D">
              <w:rPr>
                <w:color w:val="4F6228" w:themeColor="accent3" w:themeShade="80"/>
                <w:w w:val="105"/>
                <w:szCs w:val="24"/>
                <w:lang w:val="da-DK"/>
              </w:rPr>
              <w:t xml:space="preserve">2 </w:t>
            </w:r>
            <w:r w:rsidRPr="0004408D">
              <w:rPr>
                <w:color w:val="4F6228" w:themeColor="accent3" w:themeShade="80"/>
                <w:w w:val="105"/>
                <w:szCs w:val="24"/>
                <w:lang w:val="da-DK"/>
              </w:rPr>
              <w:t xml:space="preserve">eksempler af </w:t>
            </w:r>
            <w:r w:rsidRPr="0004408D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t>professionelle designere/</w:t>
            </w:r>
            <w:r w:rsidR="003D60DF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br/>
            </w:r>
            <w:r w:rsidRPr="0004408D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t>arkitekter</w:t>
            </w:r>
            <w:r w:rsidRPr="0004408D">
              <w:rPr>
                <w:color w:val="4F6228" w:themeColor="accent3" w:themeShade="80"/>
                <w:w w:val="105"/>
                <w:szCs w:val="24"/>
                <w:lang w:val="da-DK"/>
              </w:rPr>
              <w:t xml:space="preserve"> vil du inddrage?</w:t>
            </w:r>
          </w:p>
        </w:tc>
        <w:tc>
          <w:tcPr>
            <w:tcW w:w="2991" w:type="dxa"/>
            <w:shd w:val="clear" w:color="auto" w:fill="C2D69B"/>
            <w:vAlign w:val="center"/>
          </w:tcPr>
          <w:p w14:paraId="007168C6" w14:textId="7EBE8ADE" w:rsidR="003353AB" w:rsidRPr="0004408D" w:rsidRDefault="00726707">
            <w:pPr>
              <w:pStyle w:val="TableParagraph"/>
              <w:spacing w:before="7"/>
              <w:ind w:left="105"/>
              <w:rPr>
                <w:b/>
                <w:bCs/>
                <w:color w:val="4F6228" w:themeColor="accent3" w:themeShade="80"/>
                <w:szCs w:val="24"/>
                <w:lang w:val="da-DK"/>
              </w:rPr>
            </w:pPr>
            <w:r w:rsidRPr="0004408D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t>Produktdesign</w:t>
            </w:r>
          </w:p>
        </w:tc>
        <w:tc>
          <w:tcPr>
            <w:tcW w:w="4800" w:type="dxa"/>
            <w:vAlign w:val="center"/>
          </w:tcPr>
          <w:p w14:paraId="19CD1A39" w14:textId="381ADF65" w:rsidR="003353AB" w:rsidRPr="0004408D" w:rsidRDefault="003353AB">
            <w:pPr>
              <w:pStyle w:val="TableParagraph"/>
              <w:rPr>
                <w:rFonts w:ascii="Times New Roman"/>
                <w:color w:val="4F6228" w:themeColor="accent3" w:themeShade="80"/>
                <w:lang w:val="da-DK"/>
              </w:rPr>
            </w:pPr>
          </w:p>
        </w:tc>
      </w:tr>
      <w:tr w:rsidR="00961459" w:rsidRPr="0004408D" w14:paraId="334786B7" w14:textId="77777777" w:rsidTr="00397D30">
        <w:trPr>
          <w:trHeight w:val="681"/>
        </w:trPr>
        <w:tc>
          <w:tcPr>
            <w:tcW w:w="1838" w:type="dxa"/>
            <w:vMerge/>
            <w:shd w:val="clear" w:color="auto" w:fill="D6E3BC" w:themeFill="accent3" w:themeFillTint="66"/>
            <w:vAlign w:val="center"/>
          </w:tcPr>
          <w:p w14:paraId="2C2F8447" w14:textId="77777777" w:rsidR="003353AB" w:rsidRPr="0004408D" w:rsidRDefault="003353AB">
            <w:pPr>
              <w:rPr>
                <w:color w:val="4F6228" w:themeColor="accent3" w:themeShade="80"/>
                <w:szCs w:val="24"/>
                <w:lang w:val="da-DK"/>
              </w:rPr>
            </w:pPr>
          </w:p>
        </w:tc>
        <w:tc>
          <w:tcPr>
            <w:tcW w:w="2991" w:type="dxa"/>
            <w:shd w:val="clear" w:color="auto" w:fill="C2D69B"/>
            <w:vAlign w:val="center"/>
          </w:tcPr>
          <w:p w14:paraId="35F25935" w14:textId="21CE3471" w:rsidR="003353AB" w:rsidRPr="0004408D" w:rsidRDefault="00726707">
            <w:pPr>
              <w:pStyle w:val="TableParagraph"/>
              <w:spacing w:before="7"/>
              <w:ind w:left="105"/>
              <w:rPr>
                <w:b/>
                <w:bCs/>
                <w:color w:val="4F6228" w:themeColor="accent3" w:themeShade="80"/>
                <w:szCs w:val="24"/>
                <w:lang w:val="da-DK"/>
              </w:rPr>
            </w:pPr>
            <w:r w:rsidRPr="0004408D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t>Kommunikationsdesign</w:t>
            </w:r>
          </w:p>
        </w:tc>
        <w:tc>
          <w:tcPr>
            <w:tcW w:w="4800" w:type="dxa"/>
            <w:vAlign w:val="center"/>
          </w:tcPr>
          <w:p w14:paraId="2D550FAF" w14:textId="79F8EAB2" w:rsidR="003353AB" w:rsidRPr="0004408D" w:rsidRDefault="003353AB">
            <w:pPr>
              <w:pStyle w:val="TableParagraph"/>
              <w:rPr>
                <w:rFonts w:ascii="Times New Roman"/>
                <w:color w:val="4F6228" w:themeColor="accent3" w:themeShade="80"/>
                <w:lang w:val="da-DK"/>
              </w:rPr>
            </w:pPr>
          </w:p>
        </w:tc>
      </w:tr>
      <w:tr w:rsidR="00961459" w:rsidRPr="0004408D" w14:paraId="51910EB6" w14:textId="77777777" w:rsidTr="00397D30">
        <w:trPr>
          <w:trHeight w:val="806"/>
        </w:trPr>
        <w:tc>
          <w:tcPr>
            <w:tcW w:w="1838" w:type="dxa"/>
            <w:vMerge/>
            <w:shd w:val="clear" w:color="auto" w:fill="D6E3BC" w:themeFill="accent3" w:themeFillTint="66"/>
            <w:vAlign w:val="center"/>
          </w:tcPr>
          <w:p w14:paraId="5A07E1A9" w14:textId="77777777" w:rsidR="003353AB" w:rsidRPr="0004408D" w:rsidRDefault="003353AB">
            <w:pPr>
              <w:rPr>
                <w:color w:val="4F6228" w:themeColor="accent3" w:themeShade="80"/>
                <w:szCs w:val="24"/>
                <w:lang w:val="da-DK"/>
              </w:rPr>
            </w:pPr>
          </w:p>
        </w:tc>
        <w:tc>
          <w:tcPr>
            <w:tcW w:w="2991" w:type="dxa"/>
            <w:shd w:val="clear" w:color="auto" w:fill="C2D69B"/>
            <w:vAlign w:val="center"/>
          </w:tcPr>
          <w:p w14:paraId="7B68FFA9" w14:textId="780AF834" w:rsidR="003353AB" w:rsidRPr="0004408D" w:rsidRDefault="00726707">
            <w:pPr>
              <w:pStyle w:val="TableParagraph"/>
              <w:spacing w:before="7" w:line="288" w:lineRule="auto"/>
              <w:ind w:left="105" w:right="407"/>
              <w:rPr>
                <w:b/>
                <w:bCs/>
                <w:color w:val="4F6228" w:themeColor="accent3" w:themeShade="80"/>
                <w:szCs w:val="24"/>
                <w:lang w:val="da-DK"/>
              </w:rPr>
            </w:pPr>
            <w:r w:rsidRPr="0004408D">
              <w:rPr>
                <w:b/>
                <w:bCs/>
                <w:color w:val="4F6228" w:themeColor="accent3" w:themeShade="80"/>
                <w:w w:val="105"/>
                <w:szCs w:val="24"/>
                <w:lang w:val="da-DK"/>
              </w:rPr>
              <w:t xml:space="preserve">Arkitektur </w:t>
            </w:r>
          </w:p>
        </w:tc>
        <w:tc>
          <w:tcPr>
            <w:tcW w:w="4800" w:type="dxa"/>
            <w:vAlign w:val="center"/>
          </w:tcPr>
          <w:p w14:paraId="0624EC7C" w14:textId="77777777" w:rsidR="003353AB" w:rsidRPr="0004408D" w:rsidRDefault="003353AB">
            <w:pPr>
              <w:pStyle w:val="TableParagraph"/>
              <w:rPr>
                <w:rFonts w:ascii="Times New Roman"/>
                <w:color w:val="4F6228" w:themeColor="accent3" w:themeShade="80"/>
                <w:lang w:val="da-DK"/>
              </w:rPr>
            </w:pPr>
          </w:p>
        </w:tc>
      </w:tr>
      <w:tr w:rsidR="00A30899" w:rsidRPr="0004408D" w14:paraId="646AC750" w14:textId="77777777" w:rsidTr="00397D30">
        <w:trPr>
          <w:trHeight w:val="806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1E92EFB9" w14:textId="77777777" w:rsidR="006639C8" w:rsidRPr="0004408D" w:rsidRDefault="006639C8" w:rsidP="006639C8">
            <w:pPr>
              <w:pStyle w:val="Brdtekst"/>
              <w:spacing w:before="1"/>
              <w:jc w:val="center"/>
              <w:rPr>
                <w:b/>
                <w:bCs/>
                <w:color w:val="C00000"/>
                <w:sz w:val="28"/>
                <w:szCs w:val="28"/>
                <w:lang w:val="da-DK"/>
              </w:rPr>
            </w:pPr>
          </w:p>
          <w:p w14:paraId="6A418A42" w14:textId="2F02A354" w:rsidR="00A30899" w:rsidRPr="0004408D" w:rsidRDefault="0004408D" w:rsidP="006639C8">
            <w:pPr>
              <w:pStyle w:val="Brdtekst"/>
              <w:spacing w:before="1"/>
              <w:jc w:val="center"/>
              <w:rPr>
                <w:b/>
                <w:bCs/>
                <w:color w:val="4F6228" w:themeColor="accent3" w:themeShade="80"/>
                <w:spacing w:val="20"/>
                <w:sz w:val="28"/>
                <w:szCs w:val="28"/>
                <w:lang w:val="da-DK"/>
              </w:rPr>
            </w:pPr>
            <w:r w:rsidRPr="0004408D">
              <w:rPr>
                <w:b/>
                <w:bCs/>
                <w:color w:val="4F6228" w:themeColor="accent3" w:themeShade="80"/>
                <w:spacing w:val="20"/>
                <w:sz w:val="28"/>
                <w:szCs w:val="28"/>
                <w:lang w:val="da-DK"/>
              </w:rPr>
              <w:t xml:space="preserve">→ </w:t>
            </w:r>
            <w:r w:rsidR="00A30899" w:rsidRPr="0004408D">
              <w:rPr>
                <w:b/>
                <w:bCs/>
                <w:color w:val="4F6228" w:themeColor="accent3" w:themeShade="80"/>
                <w:spacing w:val="20"/>
                <w:sz w:val="28"/>
                <w:szCs w:val="28"/>
                <w:lang w:val="da-DK"/>
              </w:rPr>
              <w:t>Husk at angive designer/arkitekt, titel og årstal</w:t>
            </w:r>
            <w:r w:rsidRPr="0004408D">
              <w:rPr>
                <w:b/>
                <w:bCs/>
                <w:color w:val="4F6228" w:themeColor="accent3" w:themeShade="80"/>
                <w:spacing w:val="20"/>
                <w:sz w:val="28"/>
                <w:szCs w:val="28"/>
                <w:lang w:val="da-DK"/>
              </w:rPr>
              <w:t xml:space="preserve"> !</w:t>
            </w:r>
          </w:p>
          <w:p w14:paraId="4F9A1029" w14:textId="77777777" w:rsidR="00A30899" w:rsidRPr="0004408D" w:rsidRDefault="00A30899">
            <w:pPr>
              <w:pStyle w:val="TableParagraph"/>
              <w:rPr>
                <w:rFonts w:ascii="Times New Roman"/>
                <w:color w:val="4F6228" w:themeColor="accent3" w:themeShade="80"/>
                <w:lang w:val="da-DK"/>
              </w:rPr>
            </w:pPr>
          </w:p>
        </w:tc>
      </w:tr>
    </w:tbl>
    <w:p w14:paraId="6F571868" w14:textId="39E9E4AC" w:rsidR="003353AB" w:rsidRPr="0004408D" w:rsidRDefault="003353AB">
      <w:pPr>
        <w:pStyle w:val="Brdtekst"/>
        <w:spacing w:before="7"/>
        <w:rPr>
          <w:sz w:val="10"/>
          <w:lang w:val="da-DK"/>
        </w:rPr>
      </w:pPr>
    </w:p>
    <w:sectPr w:rsidR="003353AB" w:rsidRPr="0004408D">
      <w:type w:val="continuous"/>
      <w:pgSz w:w="11900" w:h="16840"/>
      <w:pgMar w:top="62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A09"/>
    <w:multiLevelType w:val="hybridMultilevel"/>
    <w:tmpl w:val="E2BE3B4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1CCB"/>
    <w:multiLevelType w:val="hybridMultilevel"/>
    <w:tmpl w:val="A92EEBE4"/>
    <w:lvl w:ilvl="0" w:tplc="14043452">
      <w:start w:val="1"/>
      <w:numFmt w:val="decimal"/>
      <w:lvlText w:val="%1."/>
      <w:lvlJc w:val="left"/>
      <w:pPr>
        <w:ind w:left="49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</w:rPr>
    </w:lvl>
    <w:lvl w:ilvl="1" w:tplc="762E4F46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BF479F8"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A5645F46"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73E0E386"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4C969D8C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A5F897BE"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EB36F4E8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31AE6AEA">
      <w:numFmt w:val="bullet"/>
      <w:lvlText w:val="•"/>
      <w:lvlJc w:val="left"/>
      <w:pPr>
        <w:ind w:left="7971" w:hanging="360"/>
      </w:pPr>
      <w:rPr>
        <w:rFonts w:hint="default"/>
      </w:rPr>
    </w:lvl>
  </w:abstractNum>
  <w:num w:numId="1" w16cid:durableId="1076127195">
    <w:abstractNumId w:val="1"/>
  </w:num>
  <w:num w:numId="2" w16cid:durableId="167302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AB"/>
    <w:rsid w:val="0004408D"/>
    <w:rsid w:val="00046BA8"/>
    <w:rsid w:val="00072EBB"/>
    <w:rsid w:val="000968E7"/>
    <w:rsid w:val="00111082"/>
    <w:rsid w:val="00215E52"/>
    <w:rsid w:val="002B4D73"/>
    <w:rsid w:val="003353AB"/>
    <w:rsid w:val="00390A3F"/>
    <w:rsid w:val="00397D30"/>
    <w:rsid w:val="003D60DF"/>
    <w:rsid w:val="00471DAE"/>
    <w:rsid w:val="005903D4"/>
    <w:rsid w:val="005A002D"/>
    <w:rsid w:val="005D644F"/>
    <w:rsid w:val="00611413"/>
    <w:rsid w:val="006639C8"/>
    <w:rsid w:val="006652F3"/>
    <w:rsid w:val="00707A72"/>
    <w:rsid w:val="00726707"/>
    <w:rsid w:val="007627D5"/>
    <w:rsid w:val="007A00E3"/>
    <w:rsid w:val="00824AF4"/>
    <w:rsid w:val="00932AFC"/>
    <w:rsid w:val="00947DC5"/>
    <w:rsid w:val="00961459"/>
    <w:rsid w:val="009D7700"/>
    <w:rsid w:val="00A30899"/>
    <w:rsid w:val="00A549A4"/>
    <w:rsid w:val="00AE4B85"/>
    <w:rsid w:val="00B56618"/>
    <w:rsid w:val="00C41655"/>
    <w:rsid w:val="00C431F3"/>
    <w:rsid w:val="00C80314"/>
    <w:rsid w:val="00C92A86"/>
    <w:rsid w:val="00C94C74"/>
    <w:rsid w:val="00CD43C3"/>
    <w:rsid w:val="00D056BA"/>
    <w:rsid w:val="00D07A63"/>
    <w:rsid w:val="00D1419D"/>
    <w:rsid w:val="00D74594"/>
    <w:rsid w:val="00D859CE"/>
    <w:rsid w:val="00D94DF9"/>
    <w:rsid w:val="00EB7A2D"/>
    <w:rsid w:val="00ED55F0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78D7"/>
  <w15:docId w15:val="{F57382FA-2864-0D4D-8DDD-FD3B749C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  <w:pPr>
      <w:spacing w:before="111"/>
      <w:ind w:left="49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Hanne Holmelund von Sehested</cp:lastModifiedBy>
  <cp:revision>35</cp:revision>
  <dcterms:created xsi:type="dcterms:W3CDTF">2019-05-28T07:36:00Z</dcterms:created>
  <dcterms:modified xsi:type="dcterms:W3CDTF">2024-04-27T19:31:00Z</dcterms:modified>
</cp:coreProperties>
</file>