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24B5D" w14:textId="652BEFFA" w:rsidR="00F02D17" w:rsidRDefault="00F02D17" w:rsidP="00F02D17">
      <w:pPr>
        <w:rPr>
          <w:b/>
          <w:bCs/>
        </w:rPr>
      </w:pPr>
      <w:r>
        <w:rPr>
          <w:b/>
          <w:bCs/>
        </w:rPr>
        <w:t>Fra: Det moderne USA, forbillede eller skræmmebillede?</w:t>
      </w:r>
    </w:p>
    <w:p w14:paraId="27AE747F" w14:textId="76C0B3D6" w:rsidR="00F02D17" w:rsidRDefault="00F02D17" w:rsidP="00F02D17">
      <w:pPr>
        <w:rPr>
          <w:b/>
          <w:bCs/>
        </w:rPr>
      </w:pPr>
      <w:hyperlink r:id="rId5" w:history="1">
        <w:r w:rsidRPr="00393AF7">
          <w:rPr>
            <w:rStyle w:val="Hyperlink"/>
            <w:b/>
            <w:bCs/>
          </w:rPr>
          <w:t>https://detmoderneusa.systime.dk/?id=144</w:t>
        </w:r>
      </w:hyperlink>
    </w:p>
    <w:p w14:paraId="02C10DD6" w14:textId="77777777" w:rsidR="00F02D17" w:rsidRDefault="00F02D17" w:rsidP="00F02D17">
      <w:pPr>
        <w:rPr>
          <w:b/>
          <w:bCs/>
        </w:rPr>
      </w:pPr>
    </w:p>
    <w:p w14:paraId="579D342D" w14:textId="5B14CABB" w:rsidR="00F02D17" w:rsidRPr="00F02D17" w:rsidRDefault="00F02D17" w:rsidP="00F02D17">
      <w:pPr>
        <w:rPr>
          <w:b/>
          <w:bCs/>
        </w:rPr>
      </w:pPr>
      <w:r w:rsidRPr="00F02D17">
        <w:rPr>
          <w:b/>
          <w:bCs/>
        </w:rPr>
        <w:t>4.2.1 De sortes borgerrettighedskamp efter 1955</w:t>
      </w:r>
    </w:p>
    <w:p w14:paraId="44E77CF0" w14:textId="77777777" w:rsidR="00F02D17" w:rsidRPr="00F02D17" w:rsidRDefault="00F02D17" w:rsidP="00F02D17">
      <w:r w:rsidRPr="00F02D17">
        <w:t>I midten af 1950'erne begyndte der endelig at blive gjort noget ved forskelsbehandlingen af den afroamerikanske befolkningsgruppe. Det var måske ikke så uventet: mange sorte organisationer havde i årtier talt og aktioneret for at standse undertrykkelsen. Men det var overraskende, at det hverken var de sortes etablerede organisationer eller præsident og Kongres, der satte gang i processen. Den blev indledt fra to fronter. Man kunne sige fra toppen og bunden af det amerikanske samfund. I 1890'erne havde Højesteret gennem en række kendelser lovliggjort Sydens raceadskilte institutioner under formlen: </w:t>
      </w:r>
      <w:r w:rsidRPr="00F02D17">
        <w:rPr>
          <w:i/>
          <w:iCs/>
        </w:rPr>
        <w:t>"lige, men adskilt". </w:t>
      </w:r>
      <w:r w:rsidRPr="00F02D17">
        <w:t>Men i 1954 afgjorde Højesteret i en skelsættende dom, at en pige, der boede meget tæt på en hvid skole i Topeka i Kansas, havde ret til at blive optaget på skolen, og retten underkendte i samme dom generelt raceadskillelse på offentlige skoler. Hermed havde Højesteret med et slag kriminaliseret en helt fundamental praksis i 17 Sydstater.</w:t>
      </w:r>
    </w:p>
    <w:p w14:paraId="7FB0CDD0" w14:textId="77777777" w:rsidR="00F02D17" w:rsidRPr="00F02D17" w:rsidRDefault="00F02D17" w:rsidP="00F02D17">
      <w:r w:rsidRPr="00F02D17">
        <w:t>Højesteretsdommen fik i første omgang ikke markante følger, udover at den skabte opstandelse blandt hvide i Syden. Højesteret havde ikke sat nogen tidsfrist for, hvornår raceadskillelse på skoler skulle være ophævet. Derfor kunne de hvide myndigheder i Sydstaterne fortsætte med raceadskilte skoler. Og i første omgang blandede den republikanske administration sig udenom. I 1957 var kun 12 procent af de 6.300 skoledistrikter i Syden blevet raceblandede.</w:t>
      </w:r>
    </w:p>
    <w:p w14:paraId="3CD4A178" w14:textId="77777777" w:rsidR="00F02D17" w:rsidRPr="00F02D17" w:rsidRDefault="00F02D17" w:rsidP="00F02D17">
      <w:r w:rsidRPr="00F02D17">
        <w:t>Men i efteråret 1957 kom det til et sammenstød omkring sorte elever, som var blevet optaget på en high school i Little Rock i Arkansas, og som blev nægtet adgang til skolen. Statens guvernør satte nationalgarden til at blokere vejen for eleverne. Episoden var et direkte brud med Højesterets dom, og den vakte enorm opsigt i medierne. Præsident Eisenhower følte sig derfor tvunget til som øverstkommanderende for USA's væbnede styrker at beordre nationalgarden i Arkansas til at sikre, at eleverne fik adgang til skolen. Og de adlød ordren. Denne magtdemonstration bevirkede, at der kom skred i integrationen af skolerne i Syden, selv om der stadig var ubehagelige optrin, hvor hvide racister med vold hindrede sorte elevers adgang til offentlige skoler.</w:t>
      </w:r>
    </w:p>
    <w:p w14:paraId="44434AA4" w14:textId="5B5473C9" w:rsidR="00F02D17" w:rsidRPr="00F02D17" w:rsidRDefault="00F02D17" w:rsidP="00F02D17">
      <w:pPr>
        <w:numPr>
          <w:ilvl w:val="0"/>
          <w:numId w:val="1"/>
        </w:numPr>
      </w:pPr>
      <w:r w:rsidRPr="00F02D17">
        <w:lastRenderedPageBreak/>
        <w:drawing>
          <wp:inline distT="0" distB="0" distL="0" distR="0" wp14:anchorId="630E3C99" wp14:editId="2FAE8238">
            <wp:extent cx="3878580" cy="5768340"/>
            <wp:effectExtent l="0" t="0" r="7620" b="3810"/>
            <wp:docPr id="1416387764" name="Billede 4" descr="Et billede, der indeholder person, tøj, menneske, Ansigt&#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6387764" name="Billede 4" descr="Et billede, der indeholder person, tøj, menneske, Ansigt&#10;&#10;Indhold genereret af kunstig intelligens kan være forker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8580" cy="5768340"/>
                    </a:xfrm>
                    <a:prstGeom prst="rect">
                      <a:avLst/>
                    </a:prstGeom>
                    <a:noFill/>
                    <a:ln>
                      <a:noFill/>
                    </a:ln>
                  </pic:spPr>
                </pic:pic>
              </a:graphicData>
            </a:graphic>
          </wp:inline>
        </w:drawing>
      </w:r>
    </w:p>
    <w:p w14:paraId="64934B72" w14:textId="77777777" w:rsidR="00F02D17" w:rsidRPr="00F02D17" w:rsidRDefault="00F02D17" w:rsidP="00F02D17">
      <w:r w:rsidRPr="00F02D17">
        <w:t>Hvide overfalder og mishandler en ung afroamerikaner, som har sat sig ved et bord reserveret for hvide i en restaurant i Jackson, Mississippi, den 28. 5. 1963.</w:t>
      </w:r>
    </w:p>
    <w:p w14:paraId="01C23467" w14:textId="77777777" w:rsidR="00F02D17" w:rsidRPr="00F02D17" w:rsidRDefault="00F02D17" w:rsidP="00F02D17">
      <w:proofErr w:type="spellStart"/>
      <w:r w:rsidRPr="00F02D17">
        <w:t>Bettmann</w:t>
      </w:r>
      <w:proofErr w:type="spellEnd"/>
      <w:r w:rsidRPr="00F02D17">
        <w:t>/</w:t>
      </w:r>
      <w:proofErr w:type="spellStart"/>
      <w:r w:rsidRPr="00F02D17">
        <w:t>Corbis</w:t>
      </w:r>
      <w:proofErr w:type="spellEnd"/>
      <w:r w:rsidRPr="00F02D17">
        <w:t>/Polfoto</w:t>
      </w:r>
    </w:p>
    <w:p w14:paraId="1260FAAF" w14:textId="77777777" w:rsidR="00F02D17" w:rsidRPr="00F02D17" w:rsidRDefault="00F02D17" w:rsidP="00F02D17">
      <w:r w:rsidRPr="00F02D17">
        <w:t>Den anden front i borgerretskampen blev skabt nedefra: af en fattig sort kvinde. I 1955 blev syersken Rosa Parks arresteret i en bus i Montgomery Alabama, fordi hun nægtede at flytte sig, da hun på vej hjem fra arbejde havde sat sig på en af de pladser forrest i bussen, der var forbeholdt hvide. Chaufføren "havde brug for" hendes plads til en hvid passager og bad hende rejse sig, men hun blev blot siddende. Politiet blev tilkaldt, og Rosa Parks blev arresteret. Denne ret uskyldige udøvelse af civil ulydighed fik voldsomme følger.</w:t>
      </w:r>
    </w:p>
    <w:p w14:paraId="2D7DC5F2" w14:textId="77777777" w:rsidR="00F02D17" w:rsidRPr="00F02D17" w:rsidRDefault="00F02D17" w:rsidP="00F02D17">
      <w:r w:rsidRPr="00F02D17">
        <w:lastRenderedPageBreak/>
        <w:t xml:space="preserve">Efter arrestationen af Rosa Parks organiserede afroamerikanere i Montgomery en busstrejke, som begyndte den dag, Rosa Parks' sag kom for retten, og som skulle komme til at vare mere end et år. Busselskaberne i Syden behandlede deres sorte passagerer elendigt, selv om de udgjorde 75 procent af kunderne. Strejken indebar, at de sorte i Montgomery solidarisk hjalp hinanden ved at dele biler, køre gratis taxi for andre sorte og simpelthen gå lange strækninger dagligt for ikke at støtte det forskelsbehandlende busselskab. Aktionen endte med, at busselskabet indvilligede i at droppe enhver form for forskelsbehandling i busserne. En af organisatorerne var den unge baptistpræst Martin Luther King, og aktionen blev gennemført med stor konsekvens og ud fra </w:t>
      </w:r>
      <w:proofErr w:type="spellStart"/>
      <w:r w:rsidRPr="00F02D17">
        <w:t>ikke-voldelige</w:t>
      </w:r>
      <w:proofErr w:type="spellEnd"/>
      <w:r w:rsidRPr="00F02D17">
        <w:t xml:space="preserve"> grundprincipper; dens succes og anvendelse af passiv modstand inspirerede sorte overalt i Syden – og unge hvide i Nordstaterne – til aktivt at kæmpe for gennemførelse af borgerrettigheder for afroamerikanerne.</w:t>
      </w:r>
    </w:p>
    <w:p w14:paraId="4D1FB280" w14:textId="77777777" w:rsidR="00F02D17" w:rsidRPr="00F02D17" w:rsidRDefault="00F02D17" w:rsidP="00F02D17">
      <w:r w:rsidRPr="00F02D17">
        <w:t xml:space="preserve">Langsomt, men sikkert lykkedes det afroamerikanerne frem til midten af 1960'erne at få gennemført opsigtsvækkende forbedringer af deres muligheder og rettigheder i samfundet. Det skete gennem en række konfrontationer i Sydstaterne, hvor sorte borgerretsforkæmpere organiserede aktioner, som blev dækket af medierne. Her optrådte de sorte typisk med stor værdighed og selvdisciplin over for en frådende, ophidset og voldelig gruppe hvide, som </w:t>
      </w:r>
      <w:proofErr w:type="gramStart"/>
      <w:r w:rsidRPr="00F02D17">
        <w:t>oven i købet</w:t>
      </w:r>
      <w:proofErr w:type="gramEnd"/>
      <w:r w:rsidRPr="00F02D17">
        <w:t xml:space="preserve"> ofte var uniformerede repræsentanter for lov og orden. Sådanne tv-billeder udløste umiddelbart sympati for afroamerikanerne og deres sag og afstandtagen til en primitiv hvid racisme, der i stadig højere grad blev opfattet som utidssvarende af den hvide middelklasse i Nordstaterne.</w:t>
      </w:r>
    </w:p>
    <w:p w14:paraId="540FAD51" w14:textId="77777777" w:rsidR="00F02D17" w:rsidRPr="00F02D17" w:rsidRDefault="00F02D17" w:rsidP="00F02D17">
      <w:pPr>
        <w:rPr>
          <w:b/>
          <w:bCs/>
          <w:lang w:val="en-US"/>
        </w:rPr>
      </w:pPr>
      <w:r w:rsidRPr="00F02D17">
        <w:rPr>
          <w:b/>
          <w:bCs/>
          <w:lang w:val="en-US"/>
        </w:rPr>
        <w:t>Rosa Parks (1913-2005) &amp; Jo Ann Robinson (1912-92)</w:t>
      </w:r>
    </w:p>
    <w:p w14:paraId="7878EDF0" w14:textId="77777777" w:rsidR="00F02D17" w:rsidRPr="00F02D17" w:rsidRDefault="00F02D17" w:rsidP="00F02D17">
      <w:r w:rsidRPr="00F02D17">
        <w:t>Syersken Rosa Parks er blevet kaldt </w:t>
      </w:r>
      <w:r w:rsidRPr="00F02D17">
        <w:rPr>
          <w:i/>
          <w:iCs/>
        </w:rPr>
        <w:t>Borgerretsbevægelsens Moder, </w:t>
      </w:r>
      <w:r w:rsidRPr="00F02D17">
        <w:t>fordi hun nægtede at overlade sit bussæde til en hvid passager i en bus i Montgomery, Alabama den 1. december 1955. Dermed kickstartede hun den afroamerikanske borgerretsbevægelse, som førte til en udvikling imod øget ligestilling for de sorte i det amerikanske samfund. En udvikling som foreløbig kulminerede med Barack Obamas valg til USA's præsident i 2008.</w:t>
      </w:r>
    </w:p>
    <w:p w14:paraId="524D1782" w14:textId="77777777" w:rsidR="00F02D17" w:rsidRPr="00F02D17" w:rsidRDefault="00F02D17" w:rsidP="00F02D17">
      <w:r w:rsidRPr="00F02D17">
        <w:t>Rosa Parks' civile ulydighed i bussen den aften i Montgomery var en spontan handling: hun blev siddende, simpelthen fordi hun efter en lang arbejdsdag var træt. Rosa Parks' afvisning af at rejse sig førte til, at buschaufføren tilkaldte politiet, og hun blev arresteret. Men Rosa Parks var ikke den første kvinde, der havde nægtet at overlade sin plads til en hvid passager; der er mindst tre sager siden 1945, hvoraf de to alene fandt sted i 1955. </w:t>
      </w:r>
    </w:p>
    <w:p w14:paraId="728BB1DC" w14:textId="77777777" w:rsidR="00F02D17" w:rsidRPr="00F02D17" w:rsidRDefault="00F02D17" w:rsidP="00F02D17">
      <w:r w:rsidRPr="00F02D17">
        <w:t>Men når det var Rosa Parks' aktion, der fik afgørende historisk betydning, hænger det sammen med, at de afroamerikanske ledere kunne bruge sagen mod den 42-årige beskedne, sympatiske og hidtil ustraffede Parks som basis for en boykot af busselskabet. Lokale ledere af de sortes organisation fik dagen efter, fredag den 2. december, løsladt Parks mod kaution. De kontaktede en lokal kvindelig borgerretsforkæmper og universitetslærer, </w:t>
      </w:r>
      <w:r w:rsidRPr="00F02D17">
        <w:rPr>
          <w:i/>
          <w:iCs/>
        </w:rPr>
        <w:t>Jo Ann Robinson</w:t>
      </w:r>
      <w:r w:rsidRPr="00F02D17">
        <w:t xml:space="preserve">, </w:t>
      </w:r>
      <w:r w:rsidRPr="00F02D17">
        <w:lastRenderedPageBreak/>
        <w:t>som foreslog, at de sorte i Montgomery skulle boykotte busserne den følgende mandag, hvor Parks' sag skulle for retten.</w:t>
      </w:r>
    </w:p>
    <w:p w14:paraId="74334ABE" w14:textId="77777777" w:rsidR="00F02D17" w:rsidRPr="00F02D17" w:rsidRDefault="00F02D17" w:rsidP="00F02D17">
      <w:r w:rsidRPr="00F02D17">
        <w:t>Jo Ann Robinson, der var jævnaldrende med Rosa Parks, skrev en løbeseddel med opfordring til, at alle sorte boykottede de racesegregerede busser i Montgomery, og hun brugte hele natten til at duplikere – en primitiv form for kopiering med håndkraft – den i mere end 35.000 eksemplarer. Hun og to af hendes studerende uddelte løbesedlerne i løbet af weekenden, så boykotten kunne løbe af stablen om mandagen.</w:t>
      </w:r>
    </w:p>
    <w:p w14:paraId="6EC744BF" w14:textId="77777777" w:rsidR="00F02D17" w:rsidRPr="00F02D17" w:rsidRDefault="00F02D17" w:rsidP="00F02D17">
      <w:r w:rsidRPr="00F02D17">
        <w:t>Mandag den 5. december fik Rosa Parks en bøde på 10 $ i en retssag, der varede en halv time. Og på trods af at det regnede hele dagen i Montgomery forløb de sortes boykot af busselskabet planmæssigt. Afroamerikanerne i Montgomery organiserede en bevægelse omkring boykotten, hvor både Parks og Robinson var aktive. Det samme var Martin Luther King, som blev bevægelsens velformulerede og værdige talsmand. Det var i høj grad King, der fik æren for, at boykotten efter at have varet 381 dage endte med, at Montgomerys bystyre blev tvunget af en højesteretsdom til at acceptere raceintegration i busserne.</w:t>
      </w:r>
    </w:p>
    <w:p w14:paraId="6DA5389D" w14:textId="77777777" w:rsidR="00F02D17" w:rsidRPr="00F02D17" w:rsidRDefault="00F02D17" w:rsidP="00F02D17">
      <w:r w:rsidRPr="00F02D17">
        <w:t>Rosa Parks blev et af Borgerretsbevægelsen ikoner og endte på sine ældre dage med at modtage en række officielle udmærkelser for sin indsats. Der findes et bibliotek og museum i Montgomery dedikeret til hende. Den afroamerikanske borgerretsforkæmper Jesse Jackson, sagde rammende om Rosa Parks: </w:t>
      </w:r>
      <w:r w:rsidRPr="00F02D17">
        <w:rPr>
          <w:i/>
          <w:iCs/>
        </w:rPr>
        <w:t>hun satte sig ned, for at vi kunne rejse os.</w:t>
      </w:r>
    </w:p>
    <w:p w14:paraId="7679C828" w14:textId="77777777" w:rsidR="00F02D17" w:rsidRPr="00F02D17" w:rsidRDefault="00F02D17" w:rsidP="00F02D17">
      <w:r w:rsidRPr="00F02D17">
        <w:t xml:space="preserve">Jo Anne Robinson, der havde udtænkt boykotten og gennem hele dens forløb var en af dens myreflittige organisatorer, er </w:t>
      </w:r>
      <w:proofErr w:type="gramStart"/>
      <w:r w:rsidRPr="00F02D17">
        <w:t>derimod  nærmest</w:t>
      </w:r>
      <w:proofErr w:type="gramEnd"/>
      <w:r w:rsidRPr="00F02D17">
        <w:t xml:space="preserve"> blevet glemt. Inden hun døde i 1992, 80 år gammel, udgav Jo Ann Robinson i 1987 en bog med titlen </w:t>
      </w:r>
      <w:r w:rsidRPr="00F02D17">
        <w:rPr>
          <w:i/>
          <w:iCs/>
        </w:rPr>
        <w:t>Montgomery Bus Boykotten og kvinderne som startede den.</w:t>
      </w:r>
      <w:r w:rsidRPr="00F02D17">
        <w:t> Heri skriver hun blandt andet:</w:t>
      </w:r>
    </w:p>
    <w:p w14:paraId="3900A0BD" w14:textId="77777777" w:rsidR="00F02D17" w:rsidRPr="00F02D17" w:rsidRDefault="00F02D17" w:rsidP="00F02D17">
      <w:r w:rsidRPr="00F02D17">
        <w:t>Et undertrykt men modigt folk, hvis stolthed og værdighed levede op til de krav, situationen stillede, overvandt frygt og udsatte sig for de farer, som var nødvendige. Boykotten var det smukkeste minde, som vi, der deltog, vil bære i os til vores endelige hvilested.</w:t>
      </w:r>
    </w:p>
    <w:p w14:paraId="68235663" w14:textId="45EAB501" w:rsidR="00F02D17" w:rsidRPr="00F02D17" w:rsidRDefault="00F02D17" w:rsidP="00F02D17">
      <w:pPr>
        <w:numPr>
          <w:ilvl w:val="0"/>
          <w:numId w:val="2"/>
        </w:numPr>
      </w:pPr>
      <w:r w:rsidRPr="00F02D17">
        <w:lastRenderedPageBreak/>
        <w:drawing>
          <wp:inline distT="0" distB="0" distL="0" distR="0" wp14:anchorId="3437B165" wp14:editId="54C66B72">
            <wp:extent cx="3093720" cy="3970020"/>
            <wp:effectExtent l="0" t="0" r="0" b="0"/>
            <wp:docPr id="580922095" name="Billede 3" descr="Et billede, der indeholder Ansigt, person, tøj, udendørs&#10;&#10;Indhold genereret af kunstig intelligens kan være forke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0922095" name="Billede 3" descr="Et billede, der indeholder Ansigt, person, tøj, udendørs&#10;&#10;Indhold genereret af kunstig intelligens kan være forker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93720" cy="3970020"/>
                    </a:xfrm>
                    <a:prstGeom prst="rect">
                      <a:avLst/>
                    </a:prstGeom>
                    <a:noFill/>
                    <a:ln>
                      <a:noFill/>
                    </a:ln>
                  </pic:spPr>
                </pic:pic>
              </a:graphicData>
            </a:graphic>
          </wp:inline>
        </w:drawing>
      </w:r>
    </w:p>
    <w:p w14:paraId="2EB60B1A" w14:textId="77777777" w:rsidR="00F02D17" w:rsidRPr="00F02D17" w:rsidRDefault="00F02D17" w:rsidP="00F02D17">
      <w:r w:rsidRPr="00F02D17">
        <w:t>Rosa Parks ca. 1955. I baggrunden Martin Luther King.</w:t>
      </w:r>
    </w:p>
    <w:p w14:paraId="337B14DE" w14:textId="77777777" w:rsidR="00F02D17" w:rsidRPr="00F02D17" w:rsidRDefault="00F02D17" w:rsidP="00F02D17">
      <w:r w:rsidRPr="00F02D17">
        <w:t>Allerede i slutningen af 1950'erne stod det klart, at afroamerikanerne juridisk og politisk havde en stærk sag, samtidig med at de i deres optræden i sammenstødene med de hvide i Syden udviste en påfaldende moralsk overlegenhed. Og den sorte protestbevægelse voksede konstant. Men i Washington tøvede politikerne med lovgivning, der kunne gennemføre de sortes krav. Sagen interesserede ikke Eisenhower, og den var vanskelig at håndtere i Kongressen, hvor de hvide sydstats-tilhængere af raceadskillelse stod stærkt.</w:t>
      </w:r>
    </w:p>
    <w:p w14:paraId="13DC4FE9" w14:textId="45CE9D8B" w:rsidR="00F02D17" w:rsidRDefault="00F02D17" w:rsidP="00F02D17">
      <w:r w:rsidRPr="00F02D17">
        <w:t>I 1961 genvandt Demokraterne præsidentposten, da John F. Kennedy vandt en snæver valgsejr over Richard Nixon. Demokraterne var stærkt splittede i spørgsmålet om de sortes borgerrettigheder. Sydstatsdemokraterne var de mest fanatiske fortalere for raceadskillelse, mens Demokraterne i Nordstaterne var de mest imødekommende over for de sortes krav. Det var derfor heller ikke nogen helt enkel sag for en demokratisk præsident at tage borgerretsspørgsmålet op. I august 1963 gennemførte en række afroamerikanske organisationer en </w:t>
      </w:r>
      <w:r w:rsidRPr="00F02D17">
        <w:rPr>
          <w:i/>
          <w:iCs/>
        </w:rPr>
        <w:t>March til Washington</w:t>
      </w:r>
      <w:r w:rsidRPr="00F02D17">
        <w:t> under slagordene </w:t>
      </w:r>
      <w:r w:rsidRPr="00F02D17">
        <w:rPr>
          <w:i/>
          <w:iCs/>
        </w:rPr>
        <w:t>Jobs og frihed</w:t>
      </w:r>
      <w:r w:rsidRPr="00F02D17">
        <w:t>. Organisatorerne havde håbet på 100.000 deltagere, men der kom næsten 250.000. Det var her Martin Luther King holdt sin berømte </w:t>
      </w:r>
      <w:r w:rsidRPr="00F02D17">
        <w:rPr>
          <w:i/>
          <w:iCs/>
        </w:rPr>
        <w:t xml:space="preserve">I Have A </w:t>
      </w:r>
      <w:proofErr w:type="spellStart"/>
      <w:r w:rsidRPr="00F02D17">
        <w:rPr>
          <w:i/>
          <w:iCs/>
        </w:rPr>
        <w:t>Dream</w:t>
      </w:r>
      <w:proofErr w:type="spellEnd"/>
      <w:r w:rsidRPr="00F02D17">
        <w:t xml:space="preserve">-tale, og det var her sangerinden Joan </w:t>
      </w:r>
      <w:proofErr w:type="spellStart"/>
      <w:r w:rsidRPr="00F02D17">
        <w:t>Baez</w:t>
      </w:r>
      <w:proofErr w:type="spellEnd"/>
      <w:r w:rsidRPr="00F02D17">
        <w:t xml:space="preserve"> for alvor gjorde </w:t>
      </w:r>
      <w:proofErr w:type="spellStart"/>
      <w:r w:rsidRPr="00F02D17">
        <w:rPr>
          <w:i/>
          <w:iCs/>
        </w:rPr>
        <w:t>We</w:t>
      </w:r>
      <w:proofErr w:type="spellEnd"/>
      <w:r w:rsidRPr="00F02D17">
        <w:rPr>
          <w:i/>
          <w:iCs/>
        </w:rPr>
        <w:t xml:space="preserve"> </w:t>
      </w:r>
      <w:proofErr w:type="spellStart"/>
      <w:r w:rsidRPr="00F02D17">
        <w:rPr>
          <w:i/>
          <w:iCs/>
        </w:rPr>
        <w:t>Shall</w:t>
      </w:r>
      <w:proofErr w:type="spellEnd"/>
      <w:r w:rsidRPr="00F02D17">
        <w:rPr>
          <w:i/>
          <w:iCs/>
        </w:rPr>
        <w:t xml:space="preserve"> </w:t>
      </w:r>
      <w:proofErr w:type="spellStart"/>
      <w:r w:rsidRPr="00F02D17">
        <w:rPr>
          <w:i/>
          <w:iCs/>
        </w:rPr>
        <w:t>Overcome</w:t>
      </w:r>
      <w:proofErr w:type="spellEnd"/>
      <w:r w:rsidRPr="00F02D17">
        <w:t> til den amerikanske venstrefløjs kampsang. </w:t>
      </w:r>
      <w:r>
        <w:t xml:space="preserve"> </w:t>
      </w:r>
    </w:p>
    <w:p w14:paraId="74CD3312" w14:textId="70DFA5CB" w:rsidR="00F02D17" w:rsidRDefault="00F02D17" w:rsidP="00F02D17">
      <w:r>
        <w:t>(…)</w:t>
      </w:r>
    </w:p>
    <w:p w14:paraId="61321729" w14:textId="77777777" w:rsidR="00F02D17" w:rsidRPr="00F02D17" w:rsidRDefault="00F02D17" w:rsidP="00F02D17">
      <w:pPr>
        <w:rPr>
          <w:b/>
          <w:bCs/>
        </w:rPr>
      </w:pPr>
      <w:r w:rsidRPr="00F02D17">
        <w:rPr>
          <w:b/>
          <w:bCs/>
        </w:rPr>
        <w:lastRenderedPageBreak/>
        <w:t>4.2.3 Status 1968</w:t>
      </w:r>
    </w:p>
    <w:p w14:paraId="59AF7AED" w14:textId="77777777" w:rsidR="00F02D17" w:rsidRPr="00F02D17" w:rsidRDefault="00F02D17" w:rsidP="00F02D17">
      <w:r w:rsidRPr="00F02D17">
        <w:t>1968 blev på mange punkter et skelsættende år i USA's efterkrigstid: Lyndon B. Johnson besluttede allerede i marts, at han ikke ville genopstille til præsidentvalget senere på året. To markante politiske ledere blev myrdet: Martin Luther King den 4. april i Memphis, Tennessee. King havde vundet international anerkendelse og beundring for sin enestående ledelse af de sortes kamp – han havde blandt andet modtaget Nobels Fredspris. Drabet udløste nye raceuroligheder. Og den 6. juni blev den demokratiske senator for staten New York Robert Kennedy – lillebror til John F. Kennedy – myrdet i Los Angeles, mens han var i gang med sin kampagne for at blive nomineret til Demokraternes præsidentkandidat. Præsidentvalget blev vundet af Republikaneren Richard Nixon, der havde været Eisenhowers vicepræsident i 1950'erne, og som havde tabt til Kennedy i 1960.</w:t>
      </w:r>
    </w:p>
    <w:p w14:paraId="3C0BB9AE" w14:textId="77777777" w:rsidR="00F02D17" w:rsidRPr="00F02D17" w:rsidRDefault="00F02D17" w:rsidP="00F02D17">
      <w:r w:rsidRPr="00F02D17">
        <w:t>Nixons valgsejr betød, at reformårene var ovre. Man kan derfor passende gøre status over borgerretskampens resultater:</w:t>
      </w:r>
    </w:p>
    <w:p w14:paraId="28DF0B0C" w14:textId="77777777" w:rsidR="00F02D17" w:rsidRPr="00F02D17" w:rsidRDefault="00F02D17" w:rsidP="00F02D17">
      <w:pPr>
        <w:numPr>
          <w:ilvl w:val="0"/>
          <w:numId w:val="3"/>
        </w:numPr>
      </w:pPr>
      <w:r w:rsidRPr="00F02D17">
        <w:t>Forskelsbehandlingen inden for offentlige institutioner og offentlig transport var forsvundet undtagen i de mest tilbagestående egne i Syden.</w:t>
      </w:r>
    </w:p>
    <w:p w14:paraId="0FB7A61A" w14:textId="77777777" w:rsidR="00F02D17" w:rsidRPr="00F02D17" w:rsidRDefault="00F02D17" w:rsidP="00F02D17">
      <w:pPr>
        <w:numPr>
          <w:ilvl w:val="0"/>
          <w:numId w:val="3"/>
        </w:numPr>
      </w:pPr>
      <w:r w:rsidRPr="00F02D17">
        <w:t>Langt flere sorte var blevet registreret som vælgere.</w:t>
      </w:r>
    </w:p>
    <w:p w14:paraId="136BE5A6" w14:textId="77777777" w:rsidR="00F02D17" w:rsidRPr="00F02D17" w:rsidRDefault="00F02D17" w:rsidP="00F02D17">
      <w:pPr>
        <w:numPr>
          <w:ilvl w:val="0"/>
          <w:numId w:val="3"/>
        </w:numPr>
      </w:pPr>
      <w:r w:rsidRPr="00F02D17">
        <w:t>De fleste skoler var nu race-integrerede eller var i gang med at blive det</w:t>
      </w:r>
    </w:p>
    <w:p w14:paraId="2D55DF9B" w14:textId="77777777" w:rsidR="00F02D17" w:rsidRPr="00F02D17" w:rsidRDefault="00F02D17" w:rsidP="00F02D17">
      <w:pPr>
        <w:numPr>
          <w:ilvl w:val="0"/>
          <w:numId w:val="3"/>
        </w:numPr>
      </w:pPr>
      <w:r w:rsidRPr="00F02D17">
        <w:t>Inden for de væbnede styrker var integrationen af racerne så veletableret, at afroamerikanere i stigende grad blev uddannet som officerer.</w:t>
      </w:r>
    </w:p>
    <w:p w14:paraId="52701007" w14:textId="77777777" w:rsidR="00F02D17" w:rsidRPr="00F02D17" w:rsidRDefault="00F02D17" w:rsidP="00F02D17">
      <w:pPr>
        <w:numPr>
          <w:ilvl w:val="0"/>
          <w:numId w:val="3"/>
        </w:numPr>
      </w:pPr>
      <w:r w:rsidRPr="00F02D17">
        <w:t>Inden for stort set alle erhvervsområder begyndte sorte at få mere overordnede stillinger</w:t>
      </w:r>
    </w:p>
    <w:p w14:paraId="3023CAC4" w14:textId="77777777" w:rsidR="00F02D17" w:rsidRPr="00F02D17" w:rsidRDefault="00F02D17" w:rsidP="00F02D17">
      <w:pPr>
        <w:numPr>
          <w:ilvl w:val="0"/>
          <w:numId w:val="3"/>
        </w:numPr>
      </w:pPr>
      <w:r w:rsidRPr="00F02D17">
        <w:t>Lighedsprincippet var blevet fuldstændigt accepteret af flertallet i den amerikanske offentlighed.</w:t>
      </w:r>
    </w:p>
    <w:p w14:paraId="68267C18" w14:textId="77777777" w:rsidR="00F02D17" w:rsidRPr="00F02D17" w:rsidRDefault="00F02D17" w:rsidP="00F02D17">
      <w:r w:rsidRPr="00F02D17">
        <w:t>Men:</w:t>
      </w:r>
    </w:p>
    <w:p w14:paraId="27739C15" w14:textId="77777777" w:rsidR="00F02D17" w:rsidRPr="00F02D17" w:rsidRDefault="00F02D17" w:rsidP="00F02D17">
      <w:pPr>
        <w:numPr>
          <w:ilvl w:val="0"/>
          <w:numId w:val="4"/>
        </w:numPr>
      </w:pPr>
      <w:r w:rsidRPr="00F02D17">
        <w:t>Der var registreret færre sorte vælgere end hvide (i forhold til deres andele af befolkningen)</w:t>
      </w:r>
    </w:p>
    <w:p w14:paraId="193792AB" w14:textId="77777777" w:rsidR="00F02D17" w:rsidRPr="00F02D17" w:rsidRDefault="00F02D17" w:rsidP="00F02D17">
      <w:pPr>
        <w:numPr>
          <w:ilvl w:val="0"/>
          <w:numId w:val="4"/>
        </w:numPr>
      </w:pPr>
      <w:r w:rsidRPr="00F02D17">
        <w:t>Der var stadig voldsomme økonomiske og sociale problemer for afroamerikanere både i Nord og Syd.</w:t>
      </w:r>
    </w:p>
    <w:p w14:paraId="04027714" w14:textId="77777777" w:rsidR="00F02D17" w:rsidRPr="00F02D17" w:rsidRDefault="00F02D17" w:rsidP="00F02D17">
      <w:pPr>
        <w:numPr>
          <w:ilvl w:val="0"/>
          <w:numId w:val="4"/>
        </w:numPr>
      </w:pPr>
      <w:r w:rsidRPr="00F02D17">
        <w:t>Borgerretsbevægelsen var blevet svækket af intern uenighed og af, at dens mest markante repræsentant var blevet myrdet.</w:t>
      </w:r>
    </w:p>
    <w:p w14:paraId="408267C9" w14:textId="77777777" w:rsidR="00F02D17" w:rsidRPr="00F02D17" w:rsidRDefault="00F02D17" w:rsidP="00F02D17"/>
    <w:p w14:paraId="05DCA327" w14:textId="77777777" w:rsidR="00F02D17" w:rsidRDefault="00F02D17"/>
    <w:p w14:paraId="28FB2531" w14:textId="77777777" w:rsidR="00F02D17" w:rsidRDefault="00F02D17"/>
    <w:sectPr w:rsidR="00F02D17">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203ADA"/>
    <w:multiLevelType w:val="multilevel"/>
    <w:tmpl w:val="0BA07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F923B7F"/>
    <w:multiLevelType w:val="multilevel"/>
    <w:tmpl w:val="48647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84F610A"/>
    <w:multiLevelType w:val="multilevel"/>
    <w:tmpl w:val="1726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AC978EC"/>
    <w:multiLevelType w:val="multilevel"/>
    <w:tmpl w:val="8878F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9436900">
    <w:abstractNumId w:val="2"/>
  </w:num>
  <w:num w:numId="2" w16cid:durableId="657808759">
    <w:abstractNumId w:val="0"/>
  </w:num>
  <w:num w:numId="3" w16cid:durableId="1675650946">
    <w:abstractNumId w:val="3"/>
  </w:num>
  <w:num w:numId="4" w16cid:durableId="5912795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2D17"/>
    <w:rsid w:val="008609C0"/>
    <w:rsid w:val="00F02D17"/>
    <w:rsid w:val="00F82E3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CA25C"/>
  <w15:chartTrackingRefBased/>
  <w15:docId w15:val="{E28C584C-452C-442F-A552-C0B595B6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F02D1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F02D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F02D17"/>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F02D17"/>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F02D17"/>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F02D17"/>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F02D17"/>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F02D17"/>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F02D17"/>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02D17"/>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F02D17"/>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F02D17"/>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F02D17"/>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F02D17"/>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F02D17"/>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F02D17"/>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F02D17"/>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F02D17"/>
    <w:rPr>
      <w:rFonts w:eastAsiaTheme="majorEastAsia" w:cstheme="majorBidi"/>
      <w:color w:val="272727" w:themeColor="text1" w:themeTint="D8"/>
    </w:rPr>
  </w:style>
  <w:style w:type="paragraph" w:styleId="Titel">
    <w:name w:val="Title"/>
    <w:basedOn w:val="Normal"/>
    <w:next w:val="Normal"/>
    <w:link w:val="TitelTegn"/>
    <w:uiPriority w:val="10"/>
    <w:qFormat/>
    <w:rsid w:val="00F02D1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F02D17"/>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F02D17"/>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F02D17"/>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F02D17"/>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F02D17"/>
    <w:rPr>
      <w:i/>
      <w:iCs/>
      <w:color w:val="404040" w:themeColor="text1" w:themeTint="BF"/>
    </w:rPr>
  </w:style>
  <w:style w:type="paragraph" w:styleId="Listeafsnit">
    <w:name w:val="List Paragraph"/>
    <w:basedOn w:val="Normal"/>
    <w:uiPriority w:val="34"/>
    <w:qFormat/>
    <w:rsid w:val="00F02D17"/>
    <w:pPr>
      <w:ind w:left="720"/>
      <w:contextualSpacing/>
    </w:pPr>
  </w:style>
  <w:style w:type="character" w:styleId="Kraftigfremhvning">
    <w:name w:val="Intense Emphasis"/>
    <w:basedOn w:val="Standardskrifttypeiafsnit"/>
    <w:uiPriority w:val="21"/>
    <w:qFormat/>
    <w:rsid w:val="00F02D17"/>
    <w:rPr>
      <w:i/>
      <w:iCs/>
      <w:color w:val="0F4761" w:themeColor="accent1" w:themeShade="BF"/>
    </w:rPr>
  </w:style>
  <w:style w:type="paragraph" w:styleId="Strktcitat">
    <w:name w:val="Intense Quote"/>
    <w:basedOn w:val="Normal"/>
    <w:next w:val="Normal"/>
    <w:link w:val="StrktcitatTegn"/>
    <w:uiPriority w:val="30"/>
    <w:qFormat/>
    <w:rsid w:val="00F02D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F02D17"/>
    <w:rPr>
      <w:i/>
      <w:iCs/>
      <w:color w:val="0F4761" w:themeColor="accent1" w:themeShade="BF"/>
    </w:rPr>
  </w:style>
  <w:style w:type="character" w:styleId="Kraftighenvisning">
    <w:name w:val="Intense Reference"/>
    <w:basedOn w:val="Standardskrifttypeiafsnit"/>
    <w:uiPriority w:val="32"/>
    <w:qFormat/>
    <w:rsid w:val="00F02D17"/>
    <w:rPr>
      <w:b/>
      <w:bCs/>
      <w:smallCaps/>
      <w:color w:val="0F4761" w:themeColor="accent1" w:themeShade="BF"/>
      <w:spacing w:val="5"/>
    </w:rPr>
  </w:style>
  <w:style w:type="character" w:styleId="Hyperlink">
    <w:name w:val="Hyperlink"/>
    <w:basedOn w:val="Standardskrifttypeiafsnit"/>
    <w:uiPriority w:val="99"/>
    <w:unhideWhenUsed/>
    <w:rsid w:val="00F02D17"/>
    <w:rPr>
      <w:color w:val="467886" w:themeColor="hyperlink"/>
      <w:u w:val="single"/>
    </w:rPr>
  </w:style>
  <w:style w:type="character" w:styleId="Ulstomtale">
    <w:name w:val="Unresolved Mention"/>
    <w:basedOn w:val="Standardskrifttypeiafsnit"/>
    <w:uiPriority w:val="99"/>
    <w:semiHidden/>
    <w:unhideWhenUsed/>
    <w:rsid w:val="00F02D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40925">
      <w:bodyDiv w:val="1"/>
      <w:marLeft w:val="0"/>
      <w:marRight w:val="0"/>
      <w:marTop w:val="0"/>
      <w:marBottom w:val="0"/>
      <w:divBdr>
        <w:top w:val="none" w:sz="0" w:space="0" w:color="auto"/>
        <w:left w:val="none" w:sz="0" w:space="0" w:color="auto"/>
        <w:bottom w:val="none" w:sz="0" w:space="0" w:color="auto"/>
        <w:right w:val="none" w:sz="0" w:space="0" w:color="auto"/>
      </w:divBdr>
      <w:divsChild>
        <w:div w:id="1857842867">
          <w:marLeft w:val="0"/>
          <w:marRight w:val="0"/>
          <w:marTop w:val="0"/>
          <w:marBottom w:val="0"/>
          <w:divBdr>
            <w:top w:val="none" w:sz="0" w:space="0" w:color="auto"/>
            <w:left w:val="none" w:sz="0" w:space="0" w:color="auto"/>
            <w:bottom w:val="none" w:sz="0" w:space="0" w:color="auto"/>
            <w:right w:val="none" w:sz="0" w:space="0" w:color="auto"/>
          </w:divBdr>
          <w:divsChild>
            <w:div w:id="459110521">
              <w:marLeft w:val="0"/>
              <w:marRight w:val="0"/>
              <w:marTop w:val="0"/>
              <w:marBottom w:val="180"/>
              <w:divBdr>
                <w:top w:val="none" w:sz="0" w:space="0" w:color="auto"/>
                <w:left w:val="none" w:sz="0" w:space="0" w:color="auto"/>
                <w:bottom w:val="none" w:sz="0" w:space="0" w:color="auto"/>
                <w:right w:val="none" w:sz="0" w:space="0" w:color="auto"/>
              </w:divBdr>
              <w:divsChild>
                <w:div w:id="11154610">
                  <w:marLeft w:val="0"/>
                  <w:marRight w:val="0"/>
                  <w:marTop w:val="0"/>
                  <w:marBottom w:val="0"/>
                  <w:divBdr>
                    <w:top w:val="none" w:sz="0" w:space="0" w:color="auto"/>
                    <w:left w:val="none" w:sz="0" w:space="0" w:color="auto"/>
                    <w:bottom w:val="none" w:sz="0" w:space="0" w:color="auto"/>
                    <w:right w:val="none" w:sz="0" w:space="0" w:color="auto"/>
                  </w:divBdr>
                  <w:divsChild>
                    <w:div w:id="1151559097">
                      <w:marLeft w:val="0"/>
                      <w:marRight w:val="0"/>
                      <w:marTop w:val="0"/>
                      <w:marBottom w:val="0"/>
                      <w:divBdr>
                        <w:top w:val="none" w:sz="0" w:space="0" w:color="auto"/>
                        <w:left w:val="none" w:sz="0" w:space="0" w:color="auto"/>
                        <w:bottom w:val="none" w:sz="0" w:space="0" w:color="auto"/>
                        <w:right w:val="none" w:sz="0" w:space="0" w:color="auto"/>
                      </w:divBdr>
                      <w:divsChild>
                        <w:div w:id="13655632">
                          <w:marLeft w:val="0"/>
                          <w:marRight w:val="0"/>
                          <w:marTop w:val="0"/>
                          <w:marBottom w:val="0"/>
                          <w:divBdr>
                            <w:top w:val="none" w:sz="0" w:space="0" w:color="auto"/>
                            <w:left w:val="none" w:sz="0" w:space="0" w:color="auto"/>
                            <w:bottom w:val="none" w:sz="0" w:space="0" w:color="auto"/>
                            <w:right w:val="none" w:sz="0" w:space="0" w:color="auto"/>
                          </w:divBdr>
                          <w:divsChild>
                            <w:div w:id="1158427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6073765">
          <w:marLeft w:val="0"/>
          <w:marRight w:val="0"/>
          <w:marTop w:val="0"/>
          <w:marBottom w:val="0"/>
          <w:divBdr>
            <w:top w:val="none" w:sz="0" w:space="0" w:color="auto"/>
            <w:left w:val="none" w:sz="0" w:space="0" w:color="auto"/>
            <w:bottom w:val="none" w:sz="0" w:space="0" w:color="auto"/>
            <w:right w:val="none" w:sz="0" w:space="0" w:color="auto"/>
          </w:divBdr>
          <w:divsChild>
            <w:div w:id="891113490">
              <w:marLeft w:val="0"/>
              <w:marRight w:val="0"/>
              <w:marTop w:val="0"/>
              <w:marBottom w:val="0"/>
              <w:divBdr>
                <w:top w:val="none" w:sz="0" w:space="0" w:color="auto"/>
                <w:left w:val="none" w:sz="0" w:space="0" w:color="auto"/>
                <w:bottom w:val="none" w:sz="0" w:space="0" w:color="auto"/>
                <w:right w:val="none" w:sz="0" w:space="0" w:color="auto"/>
              </w:divBdr>
              <w:divsChild>
                <w:div w:id="769475587">
                  <w:marLeft w:val="0"/>
                  <w:marRight w:val="0"/>
                  <w:marTop w:val="0"/>
                  <w:marBottom w:val="0"/>
                  <w:divBdr>
                    <w:top w:val="none" w:sz="0" w:space="0" w:color="auto"/>
                    <w:left w:val="none" w:sz="0" w:space="0" w:color="auto"/>
                    <w:bottom w:val="none" w:sz="0" w:space="0" w:color="auto"/>
                    <w:right w:val="none" w:sz="0" w:space="0" w:color="auto"/>
                  </w:divBdr>
                  <w:divsChild>
                    <w:div w:id="1670209777">
                      <w:marLeft w:val="0"/>
                      <w:marRight w:val="0"/>
                      <w:marTop w:val="0"/>
                      <w:marBottom w:val="0"/>
                      <w:divBdr>
                        <w:top w:val="none" w:sz="0" w:space="0" w:color="auto"/>
                        <w:left w:val="none" w:sz="0" w:space="0" w:color="auto"/>
                        <w:bottom w:val="none" w:sz="0" w:space="0" w:color="auto"/>
                        <w:right w:val="none" w:sz="0" w:space="0" w:color="auto"/>
                      </w:divBdr>
                      <w:divsChild>
                        <w:div w:id="1216088237">
                          <w:marLeft w:val="0"/>
                          <w:marRight w:val="0"/>
                          <w:marTop w:val="0"/>
                          <w:marBottom w:val="0"/>
                          <w:divBdr>
                            <w:top w:val="none" w:sz="0" w:space="0" w:color="auto"/>
                            <w:left w:val="none" w:sz="0" w:space="0" w:color="auto"/>
                            <w:bottom w:val="none" w:sz="0" w:space="0" w:color="auto"/>
                            <w:right w:val="none" w:sz="0" w:space="0" w:color="auto"/>
                          </w:divBdr>
                          <w:divsChild>
                            <w:div w:id="1626616360">
                              <w:marLeft w:val="0"/>
                              <w:marRight w:val="0"/>
                              <w:marTop w:val="0"/>
                              <w:marBottom w:val="0"/>
                              <w:divBdr>
                                <w:top w:val="none" w:sz="0" w:space="0" w:color="auto"/>
                                <w:left w:val="none" w:sz="0" w:space="0" w:color="auto"/>
                                <w:bottom w:val="none" w:sz="0" w:space="0" w:color="auto"/>
                                <w:right w:val="none" w:sz="0" w:space="0" w:color="auto"/>
                              </w:divBdr>
                              <w:divsChild>
                                <w:div w:id="312371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3548394">
      <w:bodyDiv w:val="1"/>
      <w:marLeft w:val="0"/>
      <w:marRight w:val="0"/>
      <w:marTop w:val="0"/>
      <w:marBottom w:val="0"/>
      <w:divBdr>
        <w:top w:val="none" w:sz="0" w:space="0" w:color="auto"/>
        <w:left w:val="none" w:sz="0" w:space="0" w:color="auto"/>
        <w:bottom w:val="none" w:sz="0" w:space="0" w:color="auto"/>
        <w:right w:val="none" w:sz="0" w:space="0" w:color="auto"/>
      </w:divBdr>
      <w:divsChild>
        <w:div w:id="466509450">
          <w:marLeft w:val="0"/>
          <w:marRight w:val="0"/>
          <w:marTop w:val="0"/>
          <w:marBottom w:val="0"/>
          <w:divBdr>
            <w:top w:val="none" w:sz="0" w:space="0" w:color="auto"/>
            <w:left w:val="none" w:sz="0" w:space="0" w:color="auto"/>
            <w:bottom w:val="none" w:sz="0" w:space="0" w:color="auto"/>
            <w:right w:val="none" w:sz="0" w:space="0" w:color="auto"/>
          </w:divBdr>
          <w:divsChild>
            <w:div w:id="945036721">
              <w:marLeft w:val="0"/>
              <w:marRight w:val="0"/>
              <w:marTop w:val="0"/>
              <w:marBottom w:val="0"/>
              <w:divBdr>
                <w:top w:val="none" w:sz="0" w:space="0" w:color="auto"/>
                <w:left w:val="none" w:sz="0" w:space="0" w:color="auto"/>
                <w:bottom w:val="none" w:sz="0" w:space="0" w:color="auto"/>
                <w:right w:val="none" w:sz="0" w:space="0" w:color="auto"/>
              </w:divBdr>
              <w:divsChild>
                <w:div w:id="1352606180">
                  <w:marLeft w:val="0"/>
                  <w:marRight w:val="0"/>
                  <w:marTop w:val="0"/>
                  <w:marBottom w:val="0"/>
                  <w:divBdr>
                    <w:top w:val="none" w:sz="0" w:space="0" w:color="auto"/>
                    <w:left w:val="none" w:sz="0" w:space="0" w:color="auto"/>
                    <w:bottom w:val="none" w:sz="0" w:space="0" w:color="auto"/>
                    <w:right w:val="none" w:sz="0" w:space="0" w:color="auto"/>
                  </w:divBdr>
                  <w:divsChild>
                    <w:div w:id="1613631103">
                      <w:marLeft w:val="0"/>
                      <w:marRight w:val="0"/>
                      <w:marTop w:val="0"/>
                      <w:marBottom w:val="0"/>
                      <w:divBdr>
                        <w:top w:val="none" w:sz="0" w:space="0" w:color="auto"/>
                        <w:left w:val="none" w:sz="0" w:space="0" w:color="auto"/>
                        <w:bottom w:val="none" w:sz="0" w:space="0" w:color="auto"/>
                        <w:right w:val="none" w:sz="0" w:space="0" w:color="auto"/>
                      </w:divBdr>
                      <w:divsChild>
                        <w:div w:id="1683779271">
                          <w:marLeft w:val="0"/>
                          <w:marRight w:val="0"/>
                          <w:marTop w:val="0"/>
                          <w:marBottom w:val="180"/>
                          <w:divBdr>
                            <w:top w:val="none" w:sz="0" w:space="0" w:color="auto"/>
                            <w:left w:val="none" w:sz="0" w:space="0" w:color="auto"/>
                            <w:bottom w:val="none" w:sz="0" w:space="0" w:color="auto"/>
                            <w:right w:val="none" w:sz="0" w:space="0" w:color="auto"/>
                          </w:divBdr>
                          <w:divsChild>
                            <w:div w:id="60370383">
                              <w:marLeft w:val="0"/>
                              <w:marRight w:val="0"/>
                              <w:marTop w:val="0"/>
                              <w:marBottom w:val="0"/>
                              <w:divBdr>
                                <w:top w:val="none" w:sz="0" w:space="0" w:color="auto"/>
                                <w:left w:val="none" w:sz="0" w:space="0" w:color="auto"/>
                                <w:bottom w:val="none" w:sz="0" w:space="0" w:color="auto"/>
                                <w:right w:val="none" w:sz="0" w:space="0" w:color="auto"/>
                              </w:divBdr>
                              <w:divsChild>
                                <w:div w:id="1619951194">
                                  <w:marLeft w:val="0"/>
                                  <w:marRight w:val="0"/>
                                  <w:marTop w:val="0"/>
                                  <w:marBottom w:val="0"/>
                                  <w:divBdr>
                                    <w:top w:val="none" w:sz="0" w:space="0" w:color="auto"/>
                                    <w:left w:val="none" w:sz="0" w:space="0" w:color="auto"/>
                                    <w:bottom w:val="none" w:sz="0" w:space="0" w:color="auto"/>
                                    <w:right w:val="none" w:sz="0" w:space="0" w:color="auto"/>
                                  </w:divBdr>
                                  <w:divsChild>
                                    <w:div w:id="530461835">
                                      <w:marLeft w:val="0"/>
                                      <w:marRight w:val="0"/>
                                      <w:marTop w:val="0"/>
                                      <w:marBottom w:val="0"/>
                                      <w:divBdr>
                                        <w:top w:val="none" w:sz="0" w:space="0" w:color="auto"/>
                                        <w:left w:val="none" w:sz="0" w:space="0" w:color="auto"/>
                                        <w:bottom w:val="none" w:sz="0" w:space="0" w:color="auto"/>
                                        <w:right w:val="none" w:sz="0" w:space="0" w:color="auto"/>
                                      </w:divBdr>
                                      <w:divsChild>
                                        <w:div w:id="79325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5255168">
                      <w:marLeft w:val="0"/>
                      <w:marRight w:val="0"/>
                      <w:marTop w:val="0"/>
                      <w:marBottom w:val="0"/>
                      <w:divBdr>
                        <w:top w:val="none" w:sz="0" w:space="0" w:color="auto"/>
                        <w:left w:val="none" w:sz="0" w:space="0" w:color="auto"/>
                        <w:bottom w:val="none" w:sz="0" w:space="0" w:color="auto"/>
                        <w:right w:val="none" w:sz="0" w:space="0" w:color="auto"/>
                      </w:divBdr>
                      <w:divsChild>
                        <w:div w:id="1379932282">
                          <w:marLeft w:val="0"/>
                          <w:marRight w:val="0"/>
                          <w:marTop w:val="0"/>
                          <w:marBottom w:val="0"/>
                          <w:divBdr>
                            <w:top w:val="none" w:sz="0" w:space="0" w:color="auto"/>
                            <w:left w:val="none" w:sz="0" w:space="0" w:color="auto"/>
                            <w:bottom w:val="none" w:sz="0" w:space="0" w:color="auto"/>
                            <w:right w:val="none" w:sz="0" w:space="0" w:color="auto"/>
                          </w:divBdr>
                          <w:divsChild>
                            <w:div w:id="1352219029">
                              <w:marLeft w:val="0"/>
                              <w:marRight w:val="0"/>
                              <w:marTop w:val="0"/>
                              <w:marBottom w:val="0"/>
                              <w:divBdr>
                                <w:top w:val="none" w:sz="0" w:space="0" w:color="auto"/>
                                <w:left w:val="none" w:sz="0" w:space="0" w:color="auto"/>
                                <w:bottom w:val="none" w:sz="0" w:space="0" w:color="auto"/>
                                <w:right w:val="none" w:sz="0" w:space="0" w:color="auto"/>
                              </w:divBdr>
                              <w:divsChild>
                                <w:div w:id="1695766833">
                                  <w:marLeft w:val="0"/>
                                  <w:marRight w:val="0"/>
                                  <w:marTop w:val="0"/>
                                  <w:marBottom w:val="0"/>
                                  <w:divBdr>
                                    <w:top w:val="none" w:sz="0" w:space="0" w:color="auto"/>
                                    <w:left w:val="none" w:sz="0" w:space="0" w:color="auto"/>
                                    <w:bottom w:val="none" w:sz="0" w:space="0" w:color="auto"/>
                                    <w:right w:val="none" w:sz="0" w:space="0" w:color="auto"/>
                                  </w:divBdr>
                                  <w:divsChild>
                                    <w:div w:id="1840735915">
                                      <w:marLeft w:val="0"/>
                                      <w:marRight w:val="0"/>
                                      <w:marTop w:val="0"/>
                                      <w:marBottom w:val="0"/>
                                      <w:divBdr>
                                        <w:top w:val="none" w:sz="0" w:space="0" w:color="auto"/>
                                        <w:left w:val="none" w:sz="0" w:space="0" w:color="auto"/>
                                        <w:bottom w:val="none" w:sz="0" w:space="0" w:color="auto"/>
                                        <w:right w:val="none" w:sz="0" w:space="0" w:color="auto"/>
                                      </w:divBdr>
                                      <w:divsChild>
                                        <w:div w:id="1383598871">
                                          <w:marLeft w:val="0"/>
                                          <w:marRight w:val="0"/>
                                          <w:marTop w:val="0"/>
                                          <w:marBottom w:val="0"/>
                                          <w:divBdr>
                                            <w:top w:val="none" w:sz="0" w:space="0" w:color="auto"/>
                                            <w:left w:val="none" w:sz="0" w:space="0" w:color="auto"/>
                                            <w:bottom w:val="none" w:sz="0" w:space="0" w:color="auto"/>
                                            <w:right w:val="none" w:sz="0" w:space="0" w:color="auto"/>
                                          </w:divBdr>
                                          <w:divsChild>
                                            <w:div w:id="599992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3352295">
                              <w:marLeft w:val="0"/>
                              <w:marRight w:val="0"/>
                              <w:marTop w:val="0"/>
                              <w:marBottom w:val="0"/>
                              <w:divBdr>
                                <w:top w:val="none" w:sz="0" w:space="0" w:color="auto"/>
                                <w:left w:val="none" w:sz="0" w:space="0" w:color="auto"/>
                                <w:bottom w:val="none" w:sz="0" w:space="0" w:color="auto"/>
                                <w:right w:val="none" w:sz="0" w:space="0" w:color="auto"/>
                              </w:divBdr>
                              <w:divsChild>
                                <w:div w:id="1260986216">
                                  <w:marLeft w:val="0"/>
                                  <w:marRight w:val="0"/>
                                  <w:marTop w:val="0"/>
                                  <w:marBottom w:val="0"/>
                                  <w:divBdr>
                                    <w:top w:val="none" w:sz="0" w:space="0" w:color="auto"/>
                                    <w:left w:val="none" w:sz="0" w:space="0" w:color="auto"/>
                                    <w:bottom w:val="none" w:sz="0" w:space="0" w:color="auto"/>
                                    <w:right w:val="none" w:sz="0" w:space="0" w:color="auto"/>
                                  </w:divBdr>
                                  <w:divsChild>
                                    <w:div w:id="545871787">
                                      <w:marLeft w:val="0"/>
                                      <w:marRight w:val="0"/>
                                      <w:marTop w:val="0"/>
                                      <w:marBottom w:val="0"/>
                                      <w:divBdr>
                                        <w:top w:val="none" w:sz="0" w:space="0" w:color="auto"/>
                                        <w:left w:val="none" w:sz="0" w:space="0" w:color="auto"/>
                                        <w:bottom w:val="none" w:sz="0" w:space="0" w:color="auto"/>
                                        <w:right w:val="none" w:sz="0" w:space="0" w:color="auto"/>
                                      </w:divBdr>
                                      <w:divsChild>
                                        <w:div w:id="1043945742">
                                          <w:marLeft w:val="0"/>
                                          <w:marRight w:val="0"/>
                                          <w:marTop w:val="0"/>
                                          <w:marBottom w:val="0"/>
                                          <w:divBdr>
                                            <w:top w:val="none" w:sz="0" w:space="0" w:color="auto"/>
                                            <w:left w:val="none" w:sz="0" w:space="0" w:color="auto"/>
                                            <w:bottom w:val="none" w:sz="0" w:space="0" w:color="auto"/>
                                            <w:right w:val="none" w:sz="0" w:space="0" w:color="auto"/>
                                          </w:divBdr>
                                          <w:divsChild>
                                            <w:div w:id="68867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63228">
                              <w:marLeft w:val="0"/>
                              <w:marRight w:val="0"/>
                              <w:marTop w:val="0"/>
                              <w:marBottom w:val="0"/>
                              <w:divBdr>
                                <w:top w:val="none" w:sz="0" w:space="0" w:color="auto"/>
                                <w:left w:val="none" w:sz="0" w:space="0" w:color="auto"/>
                                <w:bottom w:val="none" w:sz="0" w:space="0" w:color="auto"/>
                                <w:right w:val="none" w:sz="0" w:space="0" w:color="auto"/>
                              </w:divBdr>
                              <w:divsChild>
                                <w:div w:id="1563713389">
                                  <w:marLeft w:val="0"/>
                                  <w:marRight w:val="0"/>
                                  <w:marTop w:val="0"/>
                                  <w:marBottom w:val="0"/>
                                  <w:divBdr>
                                    <w:top w:val="none" w:sz="0" w:space="0" w:color="auto"/>
                                    <w:left w:val="none" w:sz="0" w:space="0" w:color="auto"/>
                                    <w:bottom w:val="none" w:sz="0" w:space="0" w:color="auto"/>
                                    <w:right w:val="none" w:sz="0" w:space="0" w:color="auto"/>
                                  </w:divBdr>
                                  <w:divsChild>
                                    <w:div w:id="847410210">
                                      <w:marLeft w:val="0"/>
                                      <w:marRight w:val="0"/>
                                      <w:marTop w:val="0"/>
                                      <w:marBottom w:val="0"/>
                                      <w:divBdr>
                                        <w:top w:val="none" w:sz="0" w:space="0" w:color="auto"/>
                                        <w:left w:val="none" w:sz="0" w:space="0" w:color="auto"/>
                                        <w:bottom w:val="none" w:sz="0" w:space="0" w:color="auto"/>
                                        <w:right w:val="none" w:sz="0" w:space="0" w:color="auto"/>
                                      </w:divBdr>
                                      <w:divsChild>
                                        <w:div w:id="1641574246">
                                          <w:marLeft w:val="0"/>
                                          <w:marRight w:val="0"/>
                                          <w:marTop w:val="0"/>
                                          <w:marBottom w:val="0"/>
                                          <w:divBdr>
                                            <w:top w:val="none" w:sz="0" w:space="0" w:color="auto"/>
                                            <w:left w:val="none" w:sz="0" w:space="0" w:color="auto"/>
                                            <w:bottom w:val="none" w:sz="0" w:space="0" w:color="auto"/>
                                            <w:right w:val="none" w:sz="0" w:space="0" w:color="auto"/>
                                          </w:divBdr>
                                          <w:divsChild>
                                            <w:div w:id="103965739">
                                              <w:marLeft w:val="0"/>
                                              <w:marRight w:val="0"/>
                                              <w:marTop w:val="0"/>
                                              <w:marBottom w:val="0"/>
                                              <w:divBdr>
                                                <w:top w:val="none" w:sz="0" w:space="0" w:color="auto"/>
                                                <w:left w:val="none" w:sz="0" w:space="0" w:color="auto"/>
                                                <w:bottom w:val="none" w:sz="0" w:space="0" w:color="auto"/>
                                                <w:right w:val="none" w:sz="0" w:space="0" w:color="auto"/>
                                              </w:divBdr>
                                              <w:divsChild>
                                                <w:div w:id="36512424">
                                                  <w:marLeft w:val="0"/>
                                                  <w:marRight w:val="0"/>
                                                  <w:marTop w:val="0"/>
                                                  <w:marBottom w:val="0"/>
                                                  <w:divBdr>
                                                    <w:top w:val="none" w:sz="0" w:space="0" w:color="auto"/>
                                                    <w:left w:val="none" w:sz="0" w:space="0" w:color="auto"/>
                                                    <w:bottom w:val="none" w:sz="0" w:space="0" w:color="auto"/>
                                                    <w:right w:val="none" w:sz="0" w:space="0" w:color="auto"/>
                                                  </w:divBdr>
                                                  <w:divsChild>
                                                    <w:div w:id="988633031">
                                                      <w:marLeft w:val="0"/>
                                                      <w:marRight w:val="0"/>
                                                      <w:marTop w:val="0"/>
                                                      <w:marBottom w:val="0"/>
                                                      <w:divBdr>
                                                        <w:top w:val="none" w:sz="0" w:space="0" w:color="auto"/>
                                                        <w:left w:val="none" w:sz="0" w:space="0" w:color="auto"/>
                                                        <w:bottom w:val="none" w:sz="0" w:space="0" w:color="auto"/>
                                                        <w:right w:val="none" w:sz="0" w:space="0" w:color="auto"/>
                                                      </w:divBdr>
                                                      <w:divsChild>
                                                        <w:div w:id="987974760">
                                                          <w:marLeft w:val="0"/>
                                                          <w:marRight w:val="0"/>
                                                          <w:marTop w:val="0"/>
                                                          <w:marBottom w:val="0"/>
                                                          <w:divBdr>
                                                            <w:top w:val="none" w:sz="0" w:space="0" w:color="auto"/>
                                                            <w:left w:val="none" w:sz="0" w:space="0" w:color="auto"/>
                                                            <w:bottom w:val="none" w:sz="0" w:space="0" w:color="auto"/>
                                                            <w:right w:val="none" w:sz="0" w:space="0" w:color="auto"/>
                                                          </w:divBdr>
                                                          <w:divsChild>
                                                            <w:div w:id="1260678680">
                                                              <w:marLeft w:val="0"/>
                                                              <w:marRight w:val="0"/>
                                                              <w:marTop w:val="0"/>
                                                              <w:marBottom w:val="0"/>
                                                              <w:divBdr>
                                                                <w:top w:val="none" w:sz="0" w:space="0" w:color="auto"/>
                                                                <w:left w:val="none" w:sz="0" w:space="0" w:color="auto"/>
                                                                <w:bottom w:val="none" w:sz="0" w:space="0" w:color="auto"/>
                                                                <w:right w:val="none" w:sz="0" w:space="0" w:color="auto"/>
                                                              </w:divBdr>
                                                            </w:div>
                                                          </w:divsChild>
                                                        </w:div>
                                                        <w:div w:id="1878201475">
                                                          <w:marLeft w:val="0"/>
                                                          <w:marRight w:val="0"/>
                                                          <w:marTop w:val="60"/>
                                                          <w:marBottom w:val="0"/>
                                                          <w:divBdr>
                                                            <w:top w:val="none" w:sz="0" w:space="0" w:color="auto"/>
                                                            <w:left w:val="none" w:sz="0" w:space="0" w:color="auto"/>
                                                            <w:bottom w:val="none" w:sz="0" w:space="0" w:color="auto"/>
                                                            <w:right w:val="none" w:sz="0" w:space="0" w:color="auto"/>
                                                          </w:divBdr>
                                                          <w:divsChild>
                                                            <w:div w:id="1276864966">
                                                              <w:marLeft w:val="0"/>
                                                              <w:marRight w:val="0"/>
                                                              <w:marTop w:val="0"/>
                                                              <w:marBottom w:val="0"/>
                                                              <w:divBdr>
                                                                <w:top w:val="none" w:sz="0" w:space="0" w:color="auto"/>
                                                                <w:left w:val="none" w:sz="0" w:space="0" w:color="auto"/>
                                                                <w:bottom w:val="none" w:sz="0" w:space="0" w:color="auto"/>
                                                                <w:right w:val="none" w:sz="0" w:space="0" w:color="auto"/>
                                                              </w:divBdr>
                                                              <w:divsChild>
                                                                <w:div w:id="142869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16883">
                                                          <w:marLeft w:val="0"/>
                                                          <w:marRight w:val="0"/>
                                                          <w:marTop w:val="60"/>
                                                          <w:marBottom w:val="0"/>
                                                          <w:divBdr>
                                                            <w:top w:val="none" w:sz="0" w:space="0" w:color="auto"/>
                                                            <w:left w:val="none" w:sz="0" w:space="0" w:color="auto"/>
                                                            <w:bottom w:val="none" w:sz="0" w:space="0" w:color="auto"/>
                                                            <w:right w:val="none" w:sz="0" w:space="0" w:color="auto"/>
                                                          </w:divBdr>
                                                          <w:divsChild>
                                                            <w:div w:id="1784228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2407701">
                              <w:marLeft w:val="0"/>
                              <w:marRight w:val="0"/>
                              <w:marTop w:val="0"/>
                              <w:marBottom w:val="0"/>
                              <w:divBdr>
                                <w:top w:val="none" w:sz="0" w:space="0" w:color="auto"/>
                                <w:left w:val="none" w:sz="0" w:space="0" w:color="auto"/>
                                <w:bottom w:val="none" w:sz="0" w:space="0" w:color="auto"/>
                                <w:right w:val="none" w:sz="0" w:space="0" w:color="auto"/>
                              </w:divBdr>
                              <w:divsChild>
                                <w:div w:id="829178454">
                                  <w:marLeft w:val="0"/>
                                  <w:marRight w:val="0"/>
                                  <w:marTop w:val="0"/>
                                  <w:marBottom w:val="0"/>
                                  <w:divBdr>
                                    <w:top w:val="none" w:sz="0" w:space="0" w:color="auto"/>
                                    <w:left w:val="none" w:sz="0" w:space="0" w:color="auto"/>
                                    <w:bottom w:val="none" w:sz="0" w:space="0" w:color="auto"/>
                                    <w:right w:val="none" w:sz="0" w:space="0" w:color="auto"/>
                                  </w:divBdr>
                                  <w:divsChild>
                                    <w:div w:id="908463123">
                                      <w:marLeft w:val="0"/>
                                      <w:marRight w:val="0"/>
                                      <w:marTop w:val="0"/>
                                      <w:marBottom w:val="0"/>
                                      <w:divBdr>
                                        <w:top w:val="none" w:sz="0" w:space="0" w:color="auto"/>
                                        <w:left w:val="none" w:sz="0" w:space="0" w:color="auto"/>
                                        <w:bottom w:val="none" w:sz="0" w:space="0" w:color="auto"/>
                                        <w:right w:val="none" w:sz="0" w:space="0" w:color="auto"/>
                                      </w:divBdr>
                                      <w:divsChild>
                                        <w:div w:id="1255894899">
                                          <w:marLeft w:val="0"/>
                                          <w:marRight w:val="0"/>
                                          <w:marTop w:val="0"/>
                                          <w:marBottom w:val="0"/>
                                          <w:divBdr>
                                            <w:top w:val="none" w:sz="0" w:space="0" w:color="auto"/>
                                            <w:left w:val="none" w:sz="0" w:space="0" w:color="auto"/>
                                            <w:bottom w:val="none" w:sz="0" w:space="0" w:color="auto"/>
                                            <w:right w:val="none" w:sz="0" w:space="0" w:color="auto"/>
                                          </w:divBdr>
                                          <w:divsChild>
                                            <w:div w:id="158610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3938509">
                              <w:marLeft w:val="0"/>
                              <w:marRight w:val="0"/>
                              <w:marTop w:val="0"/>
                              <w:marBottom w:val="0"/>
                              <w:divBdr>
                                <w:top w:val="none" w:sz="0" w:space="0" w:color="auto"/>
                                <w:left w:val="none" w:sz="0" w:space="0" w:color="auto"/>
                                <w:bottom w:val="none" w:sz="0" w:space="0" w:color="auto"/>
                                <w:right w:val="none" w:sz="0" w:space="0" w:color="auto"/>
                              </w:divBdr>
                              <w:divsChild>
                                <w:div w:id="2000771309">
                                  <w:marLeft w:val="0"/>
                                  <w:marRight w:val="0"/>
                                  <w:marTop w:val="0"/>
                                  <w:marBottom w:val="0"/>
                                  <w:divBdr>
                                    <w:top w:val="single" w:sz="6" w:space="0" w:color="E5E7EB"/>
                                    <w:left w:val="single" w:sz="36" w:space="0" w:color="2F4C89"/>
                                    <w:bottom w:val="single" w:sz="6" w:space="0" w:color="E5E7EB"/>
                                    <w:right w:val="single" w:sz="6" w:space="0" w:color="E5E7EB"/>
                                  </w:divBdr>
                                  <w:divsChild>
                                    <w:div w:id="743717948">
                                      <w:marLeft w:val="0"/>
                                      <w:marRight w:val="0"/>
                                      <w:marTop w:val="0"/>
                                      <w:marBottom w:val="0"/>
                                      <w:divBdr>
                                        <w:top w:val="none" w:sz="0" w:space="0" w:color="auto"/>
                                        <w:left w:val="none" w:sz="0" w:space="0" w:color="auto"/>
                                        <w:bottom w:val="none" w:sz="0" w:space="0" w:color="auto"/>
                                        <w:right w:val="none" w:sz="0" w:space="0" w:color="auto"/>
                                      </w:divBdr>
                                      <w:divsChild>
                                        <w:div w:id="1384677259">
                                          <w:marLeft w:val="0"/>
                                          <w:marRight w:val="0"/>
                                          <w:marTop w:val="0"/>
                                          <w:marBottom w:val="0"/>
                                          <w:divBdr>
                                            <w:top w:val="none" w:sz="0" w:space="0" w:color="auto"/>
                                            <w:left w:val="none" w:sz="0" w:space="0" w:color="auto"/>
                                            <w:bottom w:val="none" w:sz="0" w:space="0" w:color="auto"/>
                                            <w:right w:val="none" w:sz="0" w:space="0" w:color="auto"/>
                                          </w:divBdr>
                                        </w:div>
                                      </w:divsChild>
                                    </w:div>
                                    <w:div w:id="202139932">
                                      <w:marLeft w:val="0"/>
                                      <w:marRight w:val="0"/>
                                      <w:marTop w:val="0"/>
                                      <w:marBottom w:val="0"/>
                                      <w:divBdr>
                                        <w:top w:val="none" w:sz="0" w:space="0" w:color="auto"/>
                                        <w:left w:val="none" w:sz="0" w:space="0" w:color="auto"/>
                                        <w:bottom w:val="none" w:sz="0" w:space="0" w:color="auto"/>
                                        <w:right w:val="none" w:sz="0" w:space="0" w:color="auto"/>
                                      </w:divBdr>
                                      <w:divsChild>
                                        <w:div w:id="933129477">
                                          <w:marLeft w:val="0"/>
                                          <w:marRight w:val="0"/>
                                          <w:marTop w:val="0"/>
                                          <w:marBottom w:val="0"/>
                                          <w:divBdr>
                                            <w:top w:val="none" w:sz="0" w:space="0" w:color="auto"/>
                                            <w:left w:val="none" w:sz="0" w:space="0" w:color="auto"/>
                                            <w:bottom w:val="none" w:sz="0" w:space="0" w:color="auto"/>
                                            <w:right w:val="none" w:sz="0" w:space="0" w:color="auto"/>
                                          </w:divBdr>
                                          <w:divsChild>
                                            <w:div w:id="1476217906">
                                              <w:marLeft w:val="0"/>
                                              <w:marRight w:val="0"/>
                                              <w:marTop w:val="0"/>
                                              <w:marBottom w:val="0"/>
                                              <w:divBdr>
                                                <w:top w:val="none" w:sz="0" w:space="0" w:color="auto"/>
                                                <w:left w:val="none" w:sz="0" w:space="0" w:color="auto"/>
                                                <w:bottom w:val="none" w:sz="0" w:space="0" w:color="auto"/>
                                                <w:right w:val="none" w:sz="0" w:space="0" w:color="auto"/>
                                              </w:divBdr>
                                              <w:divsChild>
                                                <w:div w:id="1778213947">
                                                  <w:blockQuote w:val="1"/>
                                                  <w:marLeft w:val="720"/>
                                                  <w:marRight w:val="720"/>
                                                  <w:marTop w:val="100"/>
                                                  <w:marBottom w:val="100"/>
                                                  <w:divBdr>
                                                    <w:top w:val="none" w:sz="0" w:space="0" w:color="auto"/>
                                                    <w:left w:val="single" w:sz="4" w:space="0" w:color="2F4C89"/>
                                                    <w:bottom w:val="none" w:sz="0" w:space="0" w:color="auto"/>
                                                    <w:right w:val="none" w:sz="0" w:space="0" w:color="auto"/>
                                                  </w:divBdr>
                                                </w:div>
                                              </w:divsChild>
                                            </w:div>
                                          </w:divsChild>
                                        </w:div>
                                      </w:divsChild>
                                    </w:div>
                                  </w:divsChild>
                                </w:div>
                              </w:divsChild>
                            </w:div>
                            <w:div w:id="1517689630">
                              <w:marLeft w:val="0"/>
                              <w:marRight w:val="0"/>
                              <w:marTop w:val="0"/>
                              <w:marBottom w:val="0"/>
                              <w:divBdr>
                                <w:top w:val="none" w:sz="0" w:space="0" w:color="auto"/>
                                <w:left w:val="none" w:sz="0" w:space="0" w:color="auto"/>
                                <w:bottom w:val="none" w:sz="0" w:space="0" w:color="auto"/>
                                <w:right w:val="none" w:sz="0" w:space="0" w:color="auto"/>
                              </w:divBdr>
                              <w:divsChild>
                                <w:div w:id="1857422398">
                                  <w:marLeft w:val="0"/>
                                  <w:marRight w:val="0"/>
                                  <w:marTop w:val="0"/>
                                  <w:marBottom w:val="0"/>
                                  <w:divBdr>
                                    <w:top w:val="none" w:sz="0" w:space="0" w:color="auto"/>
                                    <w:left w:val="none" w:sz="0" w:space="0" w:color="auto"/>
                                    <w:bottom w:val="none" w:sz="0" w:space="0" w:color="auto"/>
                                    <w:right w:val="none" w:sz="0" w:space="0" w:color="auto"/>
                                  </w:divBdr>
                                  <w:divsChild>
                                    <w:div w:id="1465613360">
                                      <w:marLeft w:val="0"/>
                                      <w:marRight w:val="0"/>
                                      <w:marTop w:val="0"/>
                                      <w:marBottom w:val="0"/>
                                      <w:divBdr>
                                        <w:top w:val="none" w:sz="0" w:space="0" w:color="auto"/>
                                        <w:left w:val="none" w:sz="0" w:space="0" w:color="auto"/>
                                        <w:bottom w:val="none" w:sz="0" w:space="0" w:color="auto"/>
                                        <w:right w:val="none" w:sz="0" w:space="0" w:color="auto"/>
                                      </w:divBdr>
                                      <w:divsChild>
                                        <w:div w:id="734202663">
                                          <w:marLeft w:val="0"/>
                                          <w:marRight w:val="0"/>
                                          <w:marTop w:val="0"/>
                                          <w:marBottom w:val="0"/>
                                          <w:divBdr>
                                            <w:top w:val="none" w:sz="0" w:space="0" w:color="auto"/>
                                            <w:left w:val="none" w:sz="0" w:space="0" w:color="auto"/>
                                            <w:bottom w:val="none" w:sz="0" w:space="0" w:color="auto"/>
                                            <w:right w:val="none" w:sz="0" w:space="0" w:color="auto"/>
                                          </w:divBdr>
                                          <w:divsChild>
                                            <w:div w:id="55133544">
                                              <w:marLeft w:val="0"/>
                                              <w:marRight w:val="0"/>
                                              <w:marTop w:val="0"/>
                                              <w:marBottom w:val="0"/>
                                              <w:divBdr>
                                                <w:top w:val="none" w:sz="0" w:space="0" w:color="auto"/>
                                                <w:left w:val="none" w:sz="0" w:space="0" w:color="auto"/>
                                                <w:bottom w:val="none" w:sz="0" w:space="0" w:color="auto"/>
                                                <w:right w:val="none" w:sz="0" w:space="0" w:color="auto"/>
                                              </w:divBdr>
                                              <w:divsChild>
                                                <w:div w:id="894898631">
                                                  <w:marLeft w:val="0"/>
                                                  <w:marRight w:val="0"/>
                                                  <w:marTop w:val="0"/>
                                                  <w:marBottom w:val="0"/>
                                                  <w:divBdr>
                                                    <w:top w:val="none" w:sz="0" w:space="0" w:color="auto"/>
                                                    <w:left w:val="none" w:sz="0" w:space="0" w:color="auto"/>
                                                    <w:bottom w:val="none" w:sz="0" w:space="0" w:color="auto"/>
                                                    <w:right w:val="none" w:sz="0" w:space="0" w:color="auto"/>
                                                  </w:divBdr>
                                                  <w:divsChild>
                                                    <w:div w:id="1913274904">
                                                      <w:marLeft w:val="0"/>
                                                      <w:marRight w:val="0"/>
                                                      <w:marTop w:val="0"/>
                                                      <w:marBottom w:val="0"/>
                                                      <w:divBdr>
                                                        <w:top w:val="none" w:sz="0" w:space="0" w:color="auto"/>
                                                        <w:left w:val="none" w:sz="0" w:space="0" w:color="auto"/>
                                                        <w:bottom w:val="none" w:sz="0" w:space="0" w:color="auto"/>
                                                        <w:right w:val="none" w:sz="0" w:space="0" w:color="auto"/>
                                                      </w:divBdr>
                                                      <w:divsChild>
                                                        <w:div w:id="1165710401">
                                                          <w:marLeft w:val="0"/>
                                                          <w:marRight w:val="0"/>
                                                          <w:marTop w:val="0"/>
                                                          <w:marBottom w:val="0"/>
                                                          <w:divBdr>
                                                            <w:top w:val="none" w:sz="0" w:space="0" w:color="auto"/>
                                                            <w:left w:val="none" w:sz="0" w:space="0" w:color="auto"/>
                                                            <w:bottom w:val="none" w:sz="0" w:space="0" w:color="auto"/>
                                                            <w:right w:val="none" w:sz="0" w:space="0" w:color="auto"/>
                                                          </w:divBdr>
                                                          <w:divsChild>
                                                            <w:div w:id="1157460521">
                                                              <w:marLeft w:val="0"/>
                                                              <w:marRight w:val="0"/>
                                                              <w:marTop w:val="0"/>
                                                              <w:marBottom w:val="0"/>
                                                              <w:divBdr>
                                                                <w:top w:val="none" w:sz="0" w:space="0" w:color="auto"/>
                                                                <w:left w:val="none" w:sz="0" w:space="0" w:color="auto"/>
                                                                <w:bottom w:val="none" w:sz="0" w:space="0" w:color="auto"/>
                                                                <w:right w:val="none" w:sz="0" w:space="0" w:color="auto"/>
                                                              </w:divBdr>
                                                            </w:div>
                                                          </w:divsChild>
                                                        </w:div>
                                                        <w:div w:id="940377876">
                                                          <w:marLeft w:val="0"/>
                                                          <w:marRight w:val="0"/>
                                                          <w:marTop w:val="60"/>
                                                          <w:marBottom w:val="0"/>
                                                          <w:divBdr>
                                                            <w:top w:val="none" w:sz="0" w:space="0" w:color="auto"/>
                                                            <w:left w:val="none" w:sz="0" w:space="0" w:color="auto"/>
                                                            <w:bottom w:val="none" w:sz="0" w:space="0" w:color="auto"/>
                                                            <w:right w:val="none" w:sz="0" w:space="0" w:color="auto"/>
                                                          </w:divBdr>
                                                          <w:divsChild>
                                                            <w:div w:id="517961918">
                                                              <w:marLeft w:val="0"/>
                                                              <w:marRight w:val="0"/>
                                                              <w:marTop w:val="0"/>
                                                              <w:marBottom w:val="0"/>
                                                              <w:divBdr>
                                                                <w:top w:val="none" w:sz="0" w:space="0" w:color="auto"/>
                                                                <w:left w:val="none" w:sz="0" w:space="0" w:color="auto"/>
                                                                <w:bottom w:val="none" w:sz="0" w:space="0" w:color="auto"/>
                                                                <w:right w:val="none" w:sz="0" w:space="0" w:color="auto"/>
                                                              </w:divBdr>
                                                              <w:divsChild>
                                                                <w:div w:id="1866283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8767658">
                                                          <w:marLeft w:val="0"/>
                                                          <w:marRight w:val="0"/>
                                                          <w:marTop w:val="60"/>
                                                          <w:marBottom w:val="0"/>
                                                          <w:divBdr>
                                                            <w:top w:val="none" w:sz="0" w:space="0" w:color="auto"/>
                                                            <w:left w:val="none" w:sz="0" w:space="0" w:color="auto"/>
                                                            <w:bottom w:val="none" w:sz="0" w:space="0" w:color="auto"/>
                                                            <w:right w:val="none" w:sz="0" w:space="0" w:color="auto"/>
                                                          </w:divBdr>
                                                          <w:divsChild>
                                                            <w:div w:id="44145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16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2208741">
          <w:marLeft w:val="0"/>
          <w:marRight w:val="0"/>
          <w:marTop w:val="0"/>
          <w:marBottom w:val="0"/>
          <w:divBdr>
            <w:top w:val="none" w:sz="0" w:space="0" w:color="auto"/>
            <w:left w:val="none" w:sz="0" w:space="0" w:color="auto"/>
            <w:bottom w:val="none" w:sz="0" w:space="0" w:color="auto"/>
            <w:right w:val="none" w:sz="0" w:space="0" w:color="auto"/>
          </w:divBdr>
        </w:div>
      </w:divsChild>
    </w:div>
    <w:div w:id="1278753560">
      <w:bodyDiv w:val="1"/>
      <w:marLeft w:val="0"/>
      <w:marRight w:val="0"/>
      <w:marTop w:val="0"/>
      <w:marBottom w:val="0"/>
      <w:divBdr>
        <w:top w:val="none" w:sz="0" w:space="0" w:color="auto"/>
        <w:left w:val="none" w:sz="0" w:space="0" w:color="auto"/>
        <w:bottom w:val="none" w:sz="0" w:space="0" w:color="auto"/>
        <w:right w:val="none" w:sz="0" w:space="0" w:color="auto"/>
      </w:divBdr>
      <w:divsChild>
        <w:div w:id="990132173">
          <w:marLeft w:val="0"/>
          <w:marRight w:val="0"/>
          <w:marTop w:val="0"/>
          <w:marBottom w:val="0"/>
          <w:divBdr>
            <w:top w:val="none" w:sz="0" w:space="0" w:color="auto"/>
            <w:left w:val="none" w:sz="0" w:space="0" w:color="auto"/>
            <w:bottom w:val="none" w:sz="0" w:space="0" w:color="auto"/>
            <w:right w:val="none" w:sz="0" w:space="0" w:color="auto"/>
          </w:divBdr>
          <w:divsChild>
            <w:div w:id="1766030606">
              <w:marLeft w:val="0"/>
              <w:marRight w:val="0"/>
              <w:marTop w:val="0"/>
              <w:marBottom w:val="180"/>
              <w:divBdr>
                <w:top w:val="none" w:sz="0" w:space="0" w:color="auto"/>
                <w:left w:val="none" w:sz="0" w:space="0" w:color="auto"/>
                <w:bottom w:val="none" w:sz="0" w:space="0" w:color="auto"/>
                <w:right w:val="none" w:sz="0" w:space="0" w:color="auto"/>
              </w:divBdr>
              <w:divsChild>
                <w:div w:id="1929773432">
                  <w:marLeft w:val="0"/>
                  <w:marRight w:val="0"/>
                  <w:marTop w:val="0"/>
                  <w:marBottom w:val="0"/>
                  <w:divBdr>
                    <w:top w:val="none" w:sz="0" w:space="0" w:color="auto"/>
                    <w:left w:val="none" w:sz="0" w:space="0" w:color="auto"/>
                    <w:bottom w:val="none" w:sz="0" w:space="0" w:color="auto"/>
                    <w:right w:val="none" w:sz="0" w:space="0" w:color="auto"/>
                  </w:divBdr>
                  <w:divsChild>
                    <w:div w:id="525097940">
                      <w:marLeft w:val="0"/>
                      <w:marRight w:val="0"/>
                      <w:marTop w:val="0"/>
                      <w:marBottom w:val="0"/>
                      <w:divBdr>
                        <w:top w:val="none" w:sz="0" w:space="0" w:color="auto"/>
                        <w:left w:val="none" w:sz="0" w:space="0" w:color="auto"/>
                        <w:bottom w:val="none" w:sz="0" w:space="0" w:color="auto"/>
                        <w:right w:val="none" w:sz="0" w:space="0" w:color="auto"/>
                      </w:divBdr>
                      <w:divsChild>
                        <w:div w:id="1614285912">
                          <w:marLeft w:val="0"/>
                          <w:marRight w:val="0"/>
                          <w:marTop w:val="0"/>
                          <w:marBottom w:val="0"/>
                          <w:divBdr>
                            <w:top w:val="none" w:sz="0" w:space="0" w:color="auto"/>
                            <w:left w:val="none" w:sz="0" w:space="0" w:color="auto"/>
                            <w:bottom w:val="none" w:sz="0" w:space="0" w:color="auto"/>
                            <w:right w:val="none" w:sz="0" w:space="0" w:color="auto"/>
                          </w:divBdr>
                          <w:divsChild>
                            <w:div w:id="40214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4912743">
          <w:marLeft w:val="0"/>
          <w:marRight w:val="0"/>
          <w:marTop w:val="0"/>
          <w:marBottom w:val="0"/>
          <w:divBdr>
            <w:top w:val="none" w:sz="0" w:space="0" w:color="auto"/>
            <w:left w:val="none" w:sz="0" w:space="0" w:color="auto"/>
            <w:bottom w:val="none" w:sz="0" w:space="0" w:color="auto"/>
            <w:right w:val="none" w:sz="0" w:space="0" w:color="auto"/>
          </w:divBdr>
          <w:divsChild>
            <w:div w:id="810177735">
              <w:marLeft w:val="0"/>
              <w:marRight w:val="0"/>
              <w:marTop w:val="0"/>
              <w:marBottom w:val="0"/>
              <w:divBdr>
                <w:top w:val="none" w:sz="0" w:space="0" w:color="auto"/>
                <w:left w:val="none" w:sz="0" w:space="0" w:color="auto"/>
                <w:bottom w:val="none" w:sz="0" w:space="0" w:color="auto"/>
                <w:right w:val="none" w:sz="0" w:space="0" w:color="auto"/>
              </w:divBdr>
              <w:divsChild>
                <w:div w:id="314841982">
                  <w:marLeft w:val="0"/>
                  <w:marRight w:val="0"/>
                  <w:marTop w:val="0"/>
                  <w:marBottom w:val="0"/>
                  <w:divBdr>
                    <w:top w:val="none" w:sz="0" w:space="0" w:color="auto"/>
                    <w:left w:val="none" w:sz="0" w:space="0" w:color="auto"/>
                    <w:bottom w:val="none" w:sz="0" w:space="0" w:color="auto"/>
                    <w:right w:val="none" w:sz="0" w:space="0" w:color="auto"/>
                  </w:divBdr>
                  <w:divsChild>
                    <w:div w:id="713621704">
                      <w:marLeft w:val="0"/>
                      <w:marRight w:val="0"/>
                      <w:marTop w:val="0"/>
                      <w:marBottom w:val="0"/>
                      <w:divBdr>
                        <w:top w:val="none" w:sz="0" w:space="0" w:color="auto"/>
                        <w:left w:val="none" w:sz="0" w:space="0" w:color="auto"/>
                        <w:bottom w:val="none" w:sz="0" w:space="0" w:color="auto"/>
                        <w:right w:val="none" w:sz="0" w:space="0" w:color="auto"/>
                      </w:divBdr>
                      <w:divsChild>
                        <w:div w:id="2081825202">
                          <w:marLeft w:val="0"/>
                          <w:marRight w:val="0"/>
                          <w:marTop w:val="0"/>
                          <w:marBottom w:val="0"/>
                          <w:divBdr>
                            <w:top w:val="none" w:sz="0" w:space="0" w:color="auto"/>
                            <w:left w:val="none" w:sz="0" w:space="0" w:color="auto"/>
                            <w:bottom w:val="none" w:sz="0" w:space="0" w:color="auto"/>
                            <w:right w:val="none" w:sz="0" w:space="0" w:color="auto"/>
                          </w:divBdr>
                          <w:divsChild>
                            <w:div w:id="855078830">
                              <w:marLeft w:val="0"/>
                              <w:marRight w:val="0"/>
                              <w:marTop w:val="0"/>
                              <w:marBottom w:val="0"/>
                              <w:divBdr>
                                <w:top w:val="none" w:sz="0" w:space="0" w:color="auto"/>
                                <w:left w:val="none" w:sz="0" w:space="0" w:color="auto"/>
                                <w:bottom w:val="none" w:sz="0" w:space="0" w:color="auto"/>
                                <w:right w:val="none" w:sz="0" w:space="0" w:color="auto"/>
                              </w:divBdr>
                              <w:divsChild>
                                <w:div w:id="775367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99825808">
      <w:bodyDiv w:val="1"/>
      <w:marLeft w:val="0"/>
      <w:marRight w:val="0"/>
      <w:marTop w:val="0"/>
      <w:marBottom w:val="0"/>
      <w:divBdr>
        <w:top w:val="none" w:sz="0" w:space="0" w:color="auto"/>
        <w:left w:val="none" w:sz="0" w:space="0" w:color="auto"/>
        <w:bottom w:val="none" w:sz="0" w:space="0" w:color="auto"/>
        <w:right w:val="none" w:sz="0" w:space="0" w:color="auto"/>
      </w:divBdr>
      <w:divsChild>
        <w:div w:id="466630144">
          <w:marLeft w:val="0"/>
          <w:marRight w:val="0"/>
          <w:marTop w:val="0"/>
          <w:marBottom w:val="0"/>
          <w:divBdr>
            <w:top w:val="none" w:sz="0" w:space="0" w:color="auto"/>
            <w:left w:val="none" w:sz="0" w:space="0" w:color="auto"/>
            <w:bottom w:val="none" w:sz="0" w:space="0" w:color="auto"/>
            <w:right w:val="none" w:sz="0" w:space="0" w:color="auto"/>
          </w:divBdr>
          <w:divsChild>
            <w:div w:id="580720749">
              <w:marLeft w:val="0"/>
              <w:marRight w:val="0"/>
              <w:marTop w:val="0"/>
              <w:marBottom w:val="0"/>
              <w:divBdr>
                <w:top w:val="none" w:sz="0" w:space="0" w:color="auto"/>
                <w:left w:val="none" w:sz="0" w:space="0" w:color="auto"/>
                <w:bottom w:val="none" w:sz="0" w:space="0" w:color="auto"/>
                <w:right w:val="none" w:sz="0" w:space="0" w:color="auto"/>
              </w:divBdr>
              <w:divsChild>
                <w:div w:id="179660825">
                  <w:marLeft w:val="0"/>
                  <w:marRight w:val="0"/>
                  <w:marTop w:val="0"/>
                  <w:marBottom w:val="0"/>
                  <w:divBdr>
                    <w:top w:val="none" w:sz="0" w:space="0" w:color="auto"/>
                    <w:left w:val="none" w:sz="0" w:space="0" w:color="auto"/>
                    <w:bottom w:val="none" w:sz="0" w:space="0" w:color="auto"/>
                    <w:right w:val="none" w:sz="0" w:space="0" w:color="auto"/>
                  </w:divBdr>
                  <w:divsChild>
                    <w:div w:id="365719359">
                      <w:marLeft w:val="0"/>
                      <w:marRight w:val="0"/>
                      <w:marTop w:val="0"/>
                      <w:marBottom w:val="0"/>
                      <w:divBdr>
                        <w:top w:val="none" w:sz="0" w:space="0" w:color="auto"/>
                        <w:left w:val="none" w:sz="0" w:space="0" w:color="auto"/>
                        <w:bottom w:val="none" w:sz="0" w:space="0" w:color="auto"/>
                        <w:right w:val="none" w:sz="0" w:space="0" w:color="auto"/>
                      </w:divBdr>
                      <w:divsChild>
                        <w:div w:id="1917737747">
                          <w:marLeft w:val="0"/>
                          <w:marRight w:val="0"/>
                          <w:marTop w:val="0"/>
                          <w:marBottom w:val="180"/>
                          <w:divBdr>
                            <w:top w:val="none" w:sz="0" w:space="0" w:color="auto"/>
                            <w:left w:val="none" w:sz="0" w:space="0" w:color="auto"/>
                            <w:bottom w:val="none" w:sz="0" w:space="0" w:color="auto"/>
                            <w:right w:val="none" w:sz="0" w:space="0" w:color="auto"/>
                          </w:divBdr>
                          <w:divsChild>
                            <w:div w:id="1105924287">
                              <w:marLeft w:val="0"/>
                              <w:marRight w:val="0"/>
                              <w:marTop w:val="0"/>
                              <w:marBottom w:val="0"/>
                              <w:divBdr>
                                <w:top w:val="none" w:sz="0" w:space="0" w:color="auto"/>
                                <w:left w:val="none" w:sz="0" w:space="0" w:color="auto"/>
                                <w:bottom w:val="none" w:sz="0" w:space="0" w:color="auto"/>
                                <w:right w:val="none" w:sz="0" w:space="0" w:color="auto"/>
                              </w:divBdr>
                              <w:divsChild>
                                <w:div w:id="633872538">
                                  <w:marLeft w:val="0"/>
                                  <w:marRight w:val="0"/>
                                  <w:marTop w:val="0"/>
                                  <w:marBottom w:val="0"/>
                                  <w:divBdr>
                                    <w:top w:val="none" w:sz="0" w:space="0" w:color="auto"/>
                                    <w:left w:val="none" w:sz="0" w:space="0" w:color="auto"/>
                                    <w:bottom w:val="none" w:sz="0" w:space="0" w:color="auto"/>
                                    <w:right w:val="none" w:sz="0" w:space="0" w:color="auto"/>
                                  </w:divBdr>
                                  <w:divsChild>
                                    <w:div w:id="216164904">
                                      <w:marLeft w:val="0"/>
                                      <w:marRight w:val="0"/>
                                      <w:marTop w:val="0"/>
                                      <w:marBottom w:val="0"/>
                                      <w:divBdr>
                                        <w:top w:val="none" w:sz="0" w:space="0" w:color="auto"/>
                                        <w:left w:val="none" w:sz="0" w:space="0" w:color="auto"/>
                                        <w:bottom w:val="none" w:sz="0" w:space="0" w:color="auto"/>
                                        <w:right w:val="none" w:sz="0" w:space="0" w:color="auto"/>
                                      </w:divBdr>
                                      <w:divsChild>
                                        <w:div w:id="134894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870411">
                      <w:marLeft w:val="0"/>
                      <w:marRight w:val="0"/>
                      <w:marTop w:val="0"/>
                      <w:marBottom w:val="0"/>
                      <w:divBdr>
                        <w:top w:val="none" w:sz="0" w:space="0" w:color="auto"/>
                        <w:left w:val="none" w:sz="0" w:space="0" w:color="auto"/>
                        <w:bottom w:val="none" w:sz="0" w:space="0" w:color="auto"/>
                        <w:right w:val="none" w:sz="0" w:space="0" w:color="auto"/>
                      </w:divBdr>
                      <w:divsChild>
                        <w:div w:id="288973168">
                          <w:marLeft w:val="0"/>
                          <w:marRight w:val="0"/>
                          <w:marTop w:val="0"/>
                          <w:marBottom w:val="0"/>
                          <w:divBdr>
                            <w:top w:val="none" w:sz="0" w:space="0" w:color="auto"/>
                            <w:left w:val="none" w:sz="0" w:space="0" w:color="auto"/>
                            <w:bottom w:val="none" w:sz="0" w:space="0" w:color="auto"/>
                            <w:right w:val="none" w:sz="0" w:space="0" w:color="auto"/>
                          </w:divBdr>
                          <w:divsChild>
                            <w:div w:id="1703021079">
                              <w:marLeft w:val="0"/>
                              <w:marRight w:val="0"/>
                              <w:marTop w:val="0"/>
                              <w:marBottom w:val="0"/>
                              <w:divBdr>
                                <w:top w:val="none" w:sz="0" w:space="0" w:color="auto"/>
                                <w:left w:val="none" w:sz="0" w:space="0" w:color="auto"/>
                                <w:bottom w:val="none" w:sz="0" w:space="0" w:color="auto"/>
                                <w:right w:val="none" w:sz="0" w:space="0" w:color="auto"/>
                              </w:divBdr>
                              <w:divsChild>
                                <w:div w:id="1546522931">
                                  <w:marLeft w:val="0"/>
                                  <w:marRight w:val="0"/>
                                  <w:marTop w:val="0"/>
                                  <w:marBottom w:val="0"/>
                                  <w:divBdr>
                                    <w:top w:val="none" w:sz="0" w:space="0" w:color="auto"/>
                                    <w:left w:val="none" w:sz="0" w:space="0" w:color="auto"/>
                                    <w:bottom w:val="none" w:sz="0" w:space="0" w:color="auto"/>
                                    <w:right w:val="none" w:sz="0" w:space="0" w:color="auto"/>
                                  </w:divBdr>
                                  <w:divsChild>
                                    <w:div w:id="1996912861">
                                      <w:marLeft w:val="0"/>
                                      <w:marRight w:val="0"/>
                                      <w:marTop w:val="0"/>
                                      <w:marBottom w:val="0"/>
                                      <w:divBdr>
                                        <w:top w:val="none" w:sz="0" w:space="0" w:color="auto"/>
                                        <w:left w:val="none" w:sz="0" w:space="0" w:color="auto"/>
                                        <w:bottom w:val="none" w:sz="0" w:space="0" w:color="auto"/>
                                        <w:right w:val="none" w:sz="0" w:space="0" w:color="auto"/>
                                      </w:divBdr>
                                      <w:divsChild>
                                        <w:div w:id="1561094331">
                                          <w:marLeft w:val="0"/>
                                          <w:marRight w:val="0"/>
                                          <w:marTop w:val="0"/>
                                          <w:marBottom w:val="0"/>
                                          <w:divBdr>
                                            <w:top w:val="none" w:sz="0" w:space="0" w:color="auto"/>
                                            <w:left w:val="none" w:sz="0" w:space="0" w:color="auto"/>
                                            <w:bottom w:val="none" w:sz="0" w:space="0" w:color="auto"/>
                                            <w:right w:val="none" w:sz="0" w:space="0" w:color="auto"/>
                                          </w:divBdr>
                                          <w:divsChild>
                                            <w:div w:id="154313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9773454">
                              <w:marLeft w:val="0"/>
                              <w:marRight w:val="0"/>
                              <w:marTop w:val="0"/>
                              <w:marBottom w:val="0"/>
                              <w:divBdr>
                                <w:top w:val="none" w:sz="0" w:space="0" w:color="auto"/>
                                <w:left w:val="none" w:sz="0" w:space="0" w:color="auto"/>
                                <w:bottom w:val="none" w:sz="0" w:space="0" w:color="auto"/>
                                <w:right w:val="none" w:sz="0" w:space="0" w:color="auto"/>
                              </w:divBdr>
                              <w:divsChild>
                                <w:div w:id="1851673771">
                                  <w:marLeft w:val="0"/>
                                  <w:marRight w:val="0"/>
                                  <w:marTop w:val="0"/>
                                  <w:marBottom w:val="0"/>
                                  <w:divBdr>
                                    <w:top w:val="none" w:sz="0" w:space="0" w:color="auto"/>
                                    <w:left w:val="none" w:sz="0" w:space="0" w:color="auto"/>
                                    <w:bottom w:val="none" w:sz="0" w:space="0" w:color="auto"/>
                                    <w:right w:val="none" w:sz="0" w:space="0" w:color="auto"/>
                                  </w:divBdr>
                                  <w:divsChild>
                                    <w:div w:id="1711420182">
                                      <w:marLeft w:val="0"/>
                                      <w:marRight w:val="0"/>
                                      <w:marTop w:val="0"/>
                                      <w:marBottom w:val="0"/>
                                      <w:divBdr>
                                        <w:top w:val="none" w:sz="0" w:space="0" w:color="auto"/>
                                        <w:left w:val="none" w:sz="0" w:space="0" w:color="auto"/>
                                        <w:bottom w:val="none" w:sz="0" w:space="0" w:color="auto"/>
                                        <w:right w:val="none" w:sz="0" w:space="0" w:color="auto"/>
                                      </w:divBdr>
                                      <w:divsChild>
                                        <w:div w:id="284580930">
                                          <w:marLeft w:val="0"/>
                                          <w:marRight w:val="0"/>
                                          <w:marTop w:val="0"/>
                                          <w:marBottom w:val="0"/>
                                          <w:divBdr>
                                            <w:top w:val="none" w:sz="0" w:space="0" w:color="auto"/>
                                            <w:left w:val="none" w:sz="0" w:space="0" w:color="auto"/>
                                            <w:bottom w:val="none" w:sz="0" w:space="0" w:color="auto"/>
                                            <w:right w:val="none" w:sz="0" w:space="0" w:color="auto"/>
                                          </w:divBdr>
                                          <w:divsChild>
                                            <w:div w:id="816841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572812">
                              <w:marLeft w:val="0"/>
                              <w:marRight w:val="0"/>
                              <w:marTop w:val="0"/>
                              <w:marBottom w:val="0"/>
                              <w:divBdr>
                                <w:top w:val="none" w:sz="0" w:space="0" w:color="auto"/>
                                <w:left w:val="none" w:sz="0" w:space="0" w:color="auto"/>
                                <w:bottom w:val="none" w:sz="0" w:space="0" w:color="auto"/>
                                <w:right w:val="none" w:sz="0" w:space="0" w:color="auto"/>
                              </w:divBdr>
                              <w:divsChild>
                                <w:div w:id="84032818">
                                  <w:marLeft w:val="0"/>
                                  <w:marRight w:val="0"/>
                                  <w:marTop w:val="0"/>
                                  <w:marBottom w:val="0"/>
                                  <w:divBdr>
                                    <w:top w:val="none" w:sz="0" w:space="0" w:color="auto"/>
                                    <w:left w:val="none" w:sz="0" w:space="0" w:color="auto"/>
                                    <w:bottom w:val="none" w:sz="0" w:space="0" w:color="auto"/>
                                    <w:right w:val="none" w:sz="0" w:space="0" w:color="auto"/>
                                  </w:divBdr>
                                  <w:divsChild>
                                    <w:div w:id="1208181080">
                                      <w:marLeft w:val="0"/>
                                      <w:marRight w:val="0"/>
                                      <w:marTop w:val="0"/>
                                      <w:marBottom w:val="0"/>
                                      <w:divBdr>
                                        <w:top w:val="none" w:sz="0" w:space="0" w:color="auto"/>
                                        <w:left w:val="none" w:sz="0" w:space="0" w:color="auto"/>
                                        <w:bottom w:val="none" w:sz="0" w:space="0" w:color="auto"/>
                                        <w:right w:val="none" w:sz="0" w:space="0" w:color="auto"/>
                                      </w:divBdr>
                                      <w:divsChild>
                                        <w:div w:id="1756321736">
                                          <w:marLeft w:val="0"/>
                                          <w:marRight w:val="0"/>
                                          <w:marTop w:val="0"/>
                                          <w:marBottom w:val="0"/>
                                          <w:divBdr>
                                            <w:top w:val="none" w:sz="0" w:space="0" w:color="auto"/>
                                            <w:left w:val="none" w:sz="0" w:space="0" w:color="auto"/>
                                            <w:bottom w:val="none" w:sz="0" w:space="0" w:color="auto"/>
                                            <w:right w:val="none" w:sz="0" w:space="0" w:color="auto"/>
                                          </w:divBdr>
                                          <w:divsChild>
                                            <w:div w:id="2105615559">
                                              <w:marLeft w:val="0"/>
                                              <w:marRight w:val="0"/>
                                              <w:marTop w:val="0"/>
                                              <w:marBottom w:val="0"/>
                                              <w:divBdr>
                                                <w:top w:val="none" w:sz="0" w:space="0" w:color="auto"/>
                                                <w:left w:val="none" w:sz="0" w:space="0" w:color="auto"/>
                                                <w:bottom w:val="none" w:sz="0" w:space="0" w:color="auto"/>
                                                <w:right w:val="none" w:sz="0" w:space="0" w:color="auto"/>
                                              </w:divBdr>
                                              <w:divsChild>
                                                <w:div w:id="1897669060">
                                                  <w:marLeft w:val="0"/>
                                                  <w:marRight w:val="0"/>
                                                  <w:marTop w:val="0"/>
                                                  <w:marBottom w:val="0"/>
                                                  <w:divBdr>
                                                    <w:top w:val="none" w:sz="0" w:space="0" w:color="auto"/>
                                                    <w:left w:val="none" w:sz="0" w:space="0" w:color="auto"/>
                                                    <w:bottom w:val="none" w:sz="0" w:space="0" w:color="auto"/>
                                                    <w:right w:val="none" w:sz="0" w:space="0" w:color="auto"/>
                                                  </w:divBdr>
                                                  <w:divsChild>
                                                    <w:div w:id="1758163682">
                                                      <w:marLeft w:val="0"/>
                                                      <w:marRight w:val="0"/>
                                                      <w:marTop w:val="0"/>
                                                      <w:marBottom w:val="0"/>
                                                      <w:divBdr>
                                                        <w:top w:val="none" w:sz="0" w:space="0" w:color="auto"/>
                                                        <w:left w:val="none" w:sz="0" w:space="0" w:color="auto"/>
                                                        <w:bottom w:val="none" w:sz="0" w:space="0" w:color="auto"/>
                                                        <w:right w:val="none" w:sz="0" w:space="0" w:color="auto"/>
                                                      </w:divBdr>
                                                      <w:divsChild>
                                                        <w:div w:id="1629431844">
                                                          <w:marLeft w:val="0"/>
                                                          <w:marRight w:val="0"/>
                                                          <w:marTop w:val="0"/>
                                                          <w:marBottom w:val="0"/>
                                                          <w:divBdr>
                                                            <w:top w:val="none" w:sz="0" w:space="0" w:color="auto"/>
                                                            <w:left w:val="none" w:sz="0" w:space="0" w:color="auto"/>
                                                            <w:bottom w:val="none" w:sz="0" w:space="0" w:color="auto"/>
                                                            <w:right w:val="none" w:sz="0" w:space="0" w:color="auto"/>
                                                          </w:divBdr>
                                                          <w:divsChild>
                                                            <w:div w:id="2010787299">
                                                              <w:marLeft w:val="0"/>
                                                              <w:marRight w:val="0"/>
                                                              <w:marTop w:val="0"/>
                                                              <w:marBottom w:val="0"/>
                                                              <w:divBdr>
                                                                <w:top w:val="none" w:sz="0" w:space="0" w:color="auto"/>
                                                                <w:left w:val="none" w:sz="0" w:space="0" w:color="auto"/>
                                                                <w:bottom w:val="none" w:sz="0" w:space="0" w:color="auto"/>
                                                                <w:right w:val="none" w:sz="0" w:space="0" w:color="auto"/>
                                                              </w:divBdr>
                                                            </w:div>
                                                          </w:divsChild>
                                                        </w:div>
                                                        <w:div w:id="1912891073">
                                                          <w:marLeft w:val="0"/>
                                                          <w:marRight w:val="0"/>
                                                          <w:marTop w:val="60"/>
                                                          <w:marBottom w:val="0"/>
                                                          <w:divBdr>
                                                            <w:top w:val="none" w:sz="0" w:space="0" w:color="auto"/>
                                                            <w:left w:val="none" w:sz="0" w:space="0" w:color="auto"/>
                                                            <w:bottom w:val="none" w:sz="0" w:space="0" w:color="auto"/>
                                                            <w:right w:val="none" w:sz="0" w:space="0" w:color="auto"/>
                                                          </w:divBdr>
                                                          <w:divsChild>
                                                            <w:div w:id="1970932683">
                                                              <w:marLeft w:val="0"/>
                                                              <w:marRight w:val="0"/>
                                                              <w:marTop w:val="0"/>
                                                              <w:marBottom w:val="0"/>
                                                              <w:divBdr>
                                                                <w:top w:val="none" w:sz="0" w:space="0" w:color="auto"/>
                                                                <w:left w:val="none" w:sz="0" w:space="0" w:color="auto"/>
                                                                <w:bottom w:val="none" w:sz="0" w:space="0" w:color="auto"/>
                                                                <w:right w:val="none" w:sz="0" w:space="0" w:color="auto"/>
                                                              </w:divBdr>
                                                              <w:divsChild>
                                                                <w:div w:id="207272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074217">
                                                          <w:marLeft w:val="0"/>
                                                          <w:marRight w:val="0"/>
                                                          <w:marTop w:val="60"/>
                                                          <w:marBottom w:val="0"/>
                                                          <w:divBdr>
                                                            <w:top w:val="none" w:sz="0" w:space="0" w:color="auto"/>
                                                            <w:left w:val="none" w:sz="0" w:space="0" w:color="auto"/>
                                                            <w:bottom w:val="none" w:sz="0" w:space="0" w:color="auto"/>
                                                            <w:right w:val="none" w:sz="0" w:space="0" w:color="auto"/>
                                                          </w:divBdr>
                                                          <w:divsChild>
                                                            <w:div w:id="871499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79816497">
                              <w:marLeft w:val="0"/>
                              <w:marRight w:val="0"/>
                              <w:marTop w:val="0"/>
                              <w:marBottom w:val="0"/>
                              <w:divBdr>
                                <w:top w:val="none" w:sz="0" w:space="0" w:color="auto"/>
                                <w:left w:val="none" w:sz="0" w:space="0" w:color="auto"/>
                                <w:bottom w:val="none" w:sz="0" w:space="0" w:color="auto"/>
                                <w:right w:val="none" w:sz="0" w:space="0" w:color="auto"/>
                              </w:divBdr>
                              <w:divsChild>
                                <w:div w:id="1740983855">
                                  <w:marLeft w:val="0"/>
                                  <w:marRight w:val="0"/>
                                  <w:marTop w:val="0"/>
                                  <w:marBottom w:val="0"/>
                                  <w:divBdr>
                                    <w:top w:val="none" w:sz="0" w:space="0" w:color="auto"/>
                                    <w:left w:val="none" w:sz="0" w:space="0" w:color="auto"/>
                                    <w:bottom w:val="none" w:sz="0" w:space="0" w:color="auto"/>
                                    <w:right w:val="none" w:sz="0" w:space="0" w:color="auto"/>
                                  </w:divBdr>
                                  <w:divsChild>
                                    <w:div w:id="526872543">
                                      <w:marLeft w:val="0"/>
                                      <w:marRight w:val="0"/>
                                      <w:marTop w:val="0"/>
                                      <w:marBottom w:val="0"/>
                                      <w:divBdr>
                                        <w:top w:val="none" w:sz="0" w:space="0" w:color="auto"/>
                                        <w:left w:val="none" w:sz="0" w:space="0" w:color="auto"/>
                                        <w:bottom w:val="none" w:sz="0" w:space="0" w:color="auto"/>
                                        <w:right w:val="none" w:sz="0" w:space="0" w:color="auto"/>
                                      </w:divBdr>
                                      <w:divsChild>
                                        <w:div w:id="785125675">
                                          <w:marLeft w:val="0"/>
                                          <w:marRight w:val="0"/>
                                          <w:marTop w:val="0"/>
                                          <w:marBottom w:val="0"/>
                                          <w:divBdr>
                                            <w:top w:val="none" w:sz="0" w:space="0" w:color="auto"/>
                                            <w:left w:val="none" w:sz="0" w:space="0" w:color="auto"/>
                                            <w:bottom w:val="none" w:sz="0" w:space="0" w:color="auto"/>
                                            <w:right w:val="none" w:sz="0" w:space="0" w:color="auto"/>
                                          </w:divBdr>
                                          <w:divsChild>
                                            <w:div w:id="1318456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0211289">
                              <w:marLeft w:val="0"/>
                              <w:marRight w:val="0"/>
                              <w:marTop w:val="0"/>
                              <w:marBottom w:val="0"/>
                              <w:divBdr>
                                <w:top w:val="none" w:sz="0" w:space="0" w:color="auto"/>
                                <w:left w:val="none" w:sz="0" w:space="0" w:color="auto"/>
                                <w:bottom w:val="none" w:sz="0" w:space="0" w:color="auto"/>
                                <w:right w:val="none" w:sz="0" w:space="0" w:color="auto"/>
                              </w:divBdr>
                              <w:divsChild>
                                <w:div w:id="1257133163">
                                  <w:marLeft w:val="0"/>
                                  <w:marRight w:val="0"/>
                                  <w:marTop w:val="0"/>
                                  <w:marBottom w:val="0"/>
                                  <w:divBdr>
                                    <w:top w:val="single" w:sz="6" w:space="0" w:color="E5E7EB"/>
                                    <w:left w:val="single" w:sz="36" w:space="0" w:color="2F4C89"/>
                                    <w:bottom w:val="single" w:sz="6" w:space="0" w:color="E5E7EB"/>
                                    <w:right w:val="single" w:sz="6" w:space="0" w:color="E5E7EB"/>
                                  </w:divBdr>
                                  <w:divsChild>
                                    <w:div w:id="2078429729">
                                      <w:marLeft w:val="0"/>
                                      <w:marRight w:val="0"/>
                                      <w:marTop w:val="0"/>
                                      <w:marBottom w:val="0"/>
                                      <w:divBdr>
                                        <w:top w:val="none" w:sz="0" w:space="0" w:color="auto"/>
                                        <w:left w:val="none" w:sz="0" w:space="0" w:color="auto"/>
                                        <w:bottom w:val="none" w:sz="0" w:space="0" w:color="auto"/>
                                        <w:right w:val="none" w:sz="0" w:space="0" w:color="auto"/>
                                      </w:divBdr>
                                      <w:divsChild>
                                        <w:div w:id="703479749">
                                          <w:marLeft w:val="0"/>
                                          <w:marRight w:val="0"/>
                                          <w:marTop w:val="0"/>
                                          <w:marBottom w:val="0"/>
                                          <w:divBdr>
                                            <w:top w:val="none" w:sz="0" w:space="0" w:color="auto"/>
                                            <w:left w:val="none" w:sz="0" w:space="0" w:color="auto"/>
                                            <w:bottom w:val="none" w:sz="0" w:space="0" w:color="auto"/>
                                            <w:right w:val="none" w:sz="0" w:space="0" w:color="auto"/>
                                          </w:divBdr>
                                        </w:div>
                                      </w:divsChild>
                                    </w:div>
                                    <w:div w:id="929504720">
                                      <w:marLeft w:val="0"/>
                                      <w:marRight w:val="0"/>
                                      <w:marTop w:val="0"/>
                                      <w:marBottom w:val="0"/>
                                      <w:divBdr>
                                        <w:top w:val="none" w:sz="0" w:space="0" w:color="auto"/>
                                        <w:left w:val="none" w:sz="0" w:space="0" w:color="auto"/>
                                        <w:bottom w:val="none" w:sz="0" w:space="0" w:color="auto"/>
                                        <w:right w:val="none" w:sz="0" w:space="0" w:color="auto"/>
                                      </w:divBdr>
                                      <w:divsChild>
                                        <w:div w:id="329067928">
                                          <w:marLeft w:val="0"/>
                                          <w:marRight w:val="0"/>
                                          <w:marTop w:val="0"/>
                                          <w:marBottom w:val="0"/>
                                          <w:divBdr>
                                            <w:top w:val="none" w:sz="0" w:space="0" w:color="auto"/>
                                            <w:left w:val="none" w:sz="0" w:space="0" w:color="auto"/>
                                            <w:bottom w:val="none" w:sz="0" w:space="0" w:color="auto"/>
                                            <w:right w:val="none" w:sz="0" w:space="0" w:color="auto"/>
                                          </w:divBdr>
                                          <w:divsChild>
                                            <w:div w:id="270825978">
                                              <w:marLeft w:val="0"/>
                                              <w:marRight w:val="0"/>
                                              <w:marTop w:val="0"/>
                                              <w:marBottom w:val="0"/>
                                              <w:divBdr>
                                                <w:top w:val="none" w:sz="0" w:space="0" w:color="auto"/>
                                                <w:left w:val="none" w:sz="0" w:space="0" w:color="auto"/>
                                                <w:bottom w:val="none" w:sz="0" w:space="0" w:color="auto"/>
                                                <w:right w:val="none" w:sz="0" w:space="0" w:color="auto"/>
                                              </w:divBdr>
                                              <w:divsChild>
                                                <w:div w:id="1344433837">
                                                  <w:blockQuote w:val="1"/>
                                                  <w:marLeft w:val="720"/>
                                                  <w:marRight w:val="720"/>
                                                  <w:marTop w:val="100"/>
                                                  <w:marBottom w:val="100"/>
                                                  <w:divBdr>
                                                    <w:top w:val="none" w:sz="0" w:space="0" w:color="auto"/>
                                                    <w:left w:val="single" w:sz="4" w:space="0" w:color="2F4C89"/>
                                                    <w:bottom w:val="none" w:sz="0" w:space="0" w:color="auto"/>
                                                    <w:right w:val="none" w:sz="0" w:space="0" w:color="auto"/>
                                                  </w:divBdr>
                                                </w:div>
                                              </w:divsChild>
                                            </w:div>
                                          </w:divsChild>
                                        </w:div>
                                      </w:divsChild>
                                    </w:div>
                                  </w:divsChild>
                                </w:div>
                              </w:divsChild>
                            </w:div>
                            <w:div w:id="918094815">
                              <w:marLeft w:val="0"/>
                              <w:marRight w:val="0"/>
                              <w:marTop w:val="0"/>
                              <w:marBottom w:val="0"/>
                              <w:divBdr>
                                <w:top w:val="none" w:sz="0" w:space="0" w:color="auto"/>
                                <w:left w:val="none" w:sz="0" w:space="0" w:color="auto"/>
                                <w:bottom w:val="none" w:sz="0" w:space="0" w:color="auto"/>
                                <w:right w:val="none" w:sz="0" w:space="0" w:color="auto"/>
                              </w:divBdr>
                              <w:divsChild>
                                <w:div w:id="95295091">
                                  <w:marLeft w:val="0"/>
                                  <w:marRight w:val="0"/>
                                  <w:marTop w:val="0"/>
                                  <w:marBottom w:val="0"/>
                                  <w:divBdr>
                                    <w:top w:val="none" w:sz="0" w:space="0" w:color="auto"/>
                                    <w:left w:val="none" w:sz="0" w:space="0" w:color="auto"/>
                                    <w:bottom w:val="none" w:sz="0" w:space="0" w:color="auto"/>
                                    <w:right w:val="none" w:sz="0" w:space="0" w:color="auto"/>
                                  </w:divBdr>
                                  <w:divsChild>
                                    <w:div w:id="1364359233">
                                      <w:marLeft w:val="0"/>
                                      <w:marRight w:val="0"/>
                                      <w:marTop w:val="0"/>
                                      <w:marBottom w:val="0"/>
                                      <w:divBdr>
                                        <w:top w:val="none" w:sz="0" w:space="0" w:color="auto"/>
                                        <w:left w:val="none" w:sz="0" w:space="0" w:color="auto"/>
                                        <w:bottom w:val="none" w:sz="0" w:space="0" w:color="auto"/>
                                        <w:right w:val="none" w:sz="0" w:space="0" w:color="auto"/>
                                      </w:divBdr>
                                      <w:divsChild>
                                        <w:div w:id="347490264">
                                          <w:marLeft w:val="0"/>
                                          <w:marRight w:val="0"/>
                                          <w:marTop w:val="0"/>
                                          <w:marBottom w:val="0"/>
                                          <w:divBdr>
                                            <w:top w:val="none" w:sz="0" w:space="0" w:color="auto"/>
                                            <w:left w:val="none" w:sz="0" w:space="0" w:color="auto"/>
                                            <w:bottom w:val="none" w:sz="0" w:space="0" w:color="auto"/>
                                            <w:right w:val="none" w:sz="0" w:space="0" w:color="auto"/>
                                          </w:divBdr>
                                          <w:divsChild>
                                            <w:div w:id="2136943816">
                                              <w:marLeft w:val="0"/>
                                              <w:marRight w:val="0"/>
                                              <w:marTop w:val="0"/>
                                              <w:marBottom w:val="0"/>
                                              <w:divBdr>
                                                <w:top w:val="none" w:sz="0" w:space="0" w:color="auto"/>
                                                <w:left w:val="none" w:sz="0" w:space="0" w:color="auto"/>
                                                <w:bottom w:val="none" w:sz="0" w:space="0" w:color="auto"/>
                                                <w:right w:val="none" w:sz="0" w:space="0" w:color="auto"/>
                                              </w:divBdr>
                                              <w:divsChild>
                                                <w:div w:id="1211192369">
                                                  <w:marLeft w:val="0"/>
                                                  <w:marRight w:val="0"/>
                                                  <w:marTop w:val="0"/>
                                                  <w:marBottom w:val="0"/>
                                                  <w:divBdr>
                                                    <w:top w:val="none" w:sz="0" w:space="0" w:color="auto"/>
                                                    <w:left w:val="none" w:sz="0" w:space="0" w:color="auto"/>
                                                    <w:bottom w:val="none" w:sz="0" w:space="0" w:color="auto"/>
                                                    <w:right w:val="none" w:sz="0" w:space="0" w:color="auto"/>
                                                  </w:divBdr>
                                                  <w:divsChild>
                                                    <w:div w:id="1275593546">
                                                      <w:marLeft w:val="0"/>
                                                      <w:marRight w:val="0"/>
                                                      <w:marTop w:val="0"/>
                                                      <w:marBottom w:val="0"/>
                                                      <w:divBdr>
                                                        <w:top w:val="none" w:sz="0" w:space="0" w:color="auto"/>
                                                        <w:left w:val="none" w:sz="0" w:space="0" w:color="auto"/>
                                                        <w:bottom w:val="none" w:sz="0" w:space="0" w:color="auto"/>
                                                        <w:right w:val="none" w:sz="0" w:space="0" w:color="auto"/>
                                                      </w:divBdr>
                                                      <w:divsChild>
                                                        <w:div w:id="735082842">
                                                          <w:marLeft w:val="0"/>
                                                          <w:marRight w:val="0"/>
                                                          <w:marTop w:val="0"/>
                                                          <w:marBottom w:val="0"/>
                                                          <w:divBdr>
                                                            <w:top w:val="none" w:sz="0" w:space="0" w:color="auto"/>
                                                            <w:left w:val="none" w:sz="0" w:space="0" w:color="auto"/>
                                                            <w:bottom w:val="none" w:sz="0" w:space="0" w:color="auto"/>
                                                            <w:right w:val="none" w:sz="0" w:space="0" w:color="auto"/>
                                                          </w:divBdr>
                                                          <w:divsChild>
                                                            <w:div w:id="2060670256">
                                                              <w:marLeft w:val="0"/>
                                                              <w:marRight w:val="0"/>
                                                              <w:marTop w:val="0"/>
                                                              <w:marBottom w:val="0"/>
                                                              <w:divBdr>
                                                                <w:top w:val="none" w:sz="0" w:space="0" w:color="auto"/>
                                                                <w:left w:val="none" w:sz="0" w:space="0" w:color="auto"/>
                                                                <w:bottom w:val="none" w:sz="0" w:space="0" w:color="auto"/>
                                                                <w:right w:val="none" w:sz="0" w:space="0" w:color="auto"/>
                                                              </w:divBdr>
                                                            </w:div>
                                                          </w:divsChild>
                                                        </w:div>
                                                        <w:div w:id="1220937055">
                                                          <w:marLeft w:val="0"/>
                                                          <w:marRight w:val="0"/>
                                                          <w:marTop w:val="60"/>
                                                          <w:marBottom w:val="0"/>
                                                          <w:divBdr>
                                                            <w:top w:val="none" w:sz="0" w:space="0" w:color="auto"/>
                                                            <w:left w:val="none" w:sz="0" w:space="0" w:color="auto"/>
                                                            <w:bottom w:val="none" w:sz="0" w:space="0" w:color="auto"/>
                                                            <w:right w:val="none" w:sz="0" w:space="0" w:color="auto"/>
                                                          </w:divBdr>
                                                          <w:divsChild>
                                                            <w:div w:id="1832600145">
                                                              <w:marLeft w:val="0"/>
                                                              <w:marRight w:val="0"/>
                                                              <w:marTop w:val="0"/>
                                                              <w:marBottom w:val="0"/>
                                                              <w:divBdr>
                                                                <w:top w:val="none" w:sz="0" w:space="0" w:color="auto"/>
                                                                <w:left w:val="none" w:sz="0" w:space="0" w:color="auto"/>
                                                                <w:bottom w:val="none" w:sz="0" w:space="0" w:color="auto"/>
                                                                <w:right w:val="none" w:sz="0" w:space="0" w:color="auto"/>
                                                              </w:divBdr>
                                                              <w:divsChild>
                                                                <w:div w:id="810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839830">
                                                          <w:marLeft w:val="0"/>
                                                          <w:marRight w:val="0"/>
                                                          <w:marTop w:val="60"/>
                                                          <w:marBottom w:val="0"/>
                                                          <w:divBdr>
                                                            <w:top w:val="none" w:sz="0" w:space="0" w:color="auto"/>
                                                            <w:left w:val="none" w:sz="0" w:space="0" w:color="auto"/>
                                                            <w:bottom w:val="none" w:sz="0" w:space="0" w:color="auto"/>
                                                            <w:right w:val="none" w:sz="0" w:space="0" w:color="auto"/>
                                                          </w:divBdr>
                                                          <w:divsChild>
                                                            <w:div w:id="52162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382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45424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detmoderneusa.systime.dk/?id=144"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Pages>
  <Words>1632</Words>
  <Characters>9959</Characters>
  <Application>Microsoft Office Word</Application>
  <DocSecurity>0</DocSecurity>
  <Lines>82</Lines>
  <Paragraphs>23</Paragraphs>
  <ScaleCrop>false</ScaleCrop>
  <Company/>
  <LinksUpToDate>false</LinksUpToDate>
  <CharactersWithSpaces>11568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Carsten Filskov Sørensen</dc:creator>
  <cp:keywords/>
  <dc:description/>
  <cp:lastModifiedBy>Carsten Filskov Sørensen</cp:lastModifiedBy>
  <cp:revision>1</cp:revision>
  <dcterms:created xsi:type="dcterms:W3CDTF">2025-09-29T06:34:00Z</dcterms:created>
  <dcterms:modified xsi:type="dcterms:W3CDTF">2025-09-29T06:37:00Z</dcterms:modified>
</cp:coreProperties>
</file>