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DDC3" w14:textId="77777777" w:rsidR="004437C3" w:rsidRPr="004437C3" w:rsidRDefault="004437C3" w:rsidP="004437C3">
      <w:r w:rsidRPr="004437C3">
        <w:rPr>
          <w:b/>
          <w:bCs/>
        </w:rPr>
        <w:t>Produktkrav: </w:t>
      </w:r>
      <w:r w:rsidRPr="004437C3">
        <w:t> </w:t>
      </w:r>
    </w:p>
    <w:p w14:paraId="2B18359E" w14:textId="77777777" w:rsidR="004437C3" w:rsidRPr="004437C3" w:rsidRDefault="004437C3" w:rsidP="004437C3">
      <w:r w:rsidRPr="004437C3">
        <w:t xml:space="preserve">På baggrund af arbejdet med de tre kortfilm </w:t>
      </w:r>
      <w:r w:rsidRPr="004437C3">
        <w:rPr>
          <w:i/>
          <w:iCs/>
        </w:rPr>
        <w:t xml:space="preserve">Natten til lørdag KARL, ROSA </w:t>
      </w:r>
      <w:r w:rsidRPr="004437C3">
        <w:t xml:space="preserve">og </w:t>
      </w:r>
      <w:r w:rsidRPr="004437C3">
        <w:rPr>
          <w:i/>
          <w:iCs/>
        </w:rPr>
        <w:t xml:space="preserve">IDA </w:t>
      </w:r>
      <w:r w:rsidRPr="004437C3">
        <w:t>skal I udarbejde et kreativt produkt i grupper.  </w:t>
      </w:r>
      <w:r w:rsidRPr="004437C3">
        <w:br/>
        <w:t>I skal læse forslagene nedenfor grundigt og blive enige i gruppen om et produkt, I vil lave. Husk, at det skal være realistisk inden for tidsrammen! I skal fremlægge i dag i 4. modul. </w:t>
      </w:r>
      <w:r w:rsidRPr="004437C3">
        <w:br/>
        <w:t xml:space="preserve">PT betyder </w:t>
      </w:r>
      <w:r w:rsidRPr="004437C3">
        <w:rPr>
          <w:i/>
          <w:iCs/>
        </w:rPr>
        <w:t>på tværs</w:t>
      </w:r>
      <w:r w:rsidRPr="004437C3">
        <w:t xml:space="preserve">, og derfor skal I tydeligt vise, at I arbejder </w:t>
      </w:r>
      <w:r w:rsidRPr="004437C3">
        <w:rPr>
          <w:i/>
          <w:iCs/>
        </w:rPr>
        <w:t>tværfagligt</w:t>
      </w:r>
      <w:r w:rsidRPr="004437C3">
        <w:t xml:space="preserve"> i dansk og samfundsfag – dvs. løser opgaven ved hjælp af jeres faglige viden i begge fag.   </w:t>
      </w:r>
      <w:r w:rsidRPr="004437C3">
        <w:br/>
        <w:t xml:space="preserve">Inden fremlæggelserne skal I uploade jeres produkt under Opgaver i </w:t>
      </w:r>
      <w:proofErr w:type="spellStart"/>
      <w:r w:rsidRPr="004437C3">
        <w:t>lectio</w:t>
      </w:r>
      <w:proofErr w:type="spellEnd"/>
      <w:r w:rsidRPr="004437C3">
        <w:t xml:space="preserve"> (”PT1 – produkt”) – én fra gruppen afleverer som en gruppeaflevering.  </w:t>
      </w:r>
    </w:p>
    <w:p w14:paraId="5ACDB594" w14:textId="77777777" w:rsidR="004437C3" w:rsidRPr="004437C3" w:rsidRDefault="004437C3" w:rsidP="004437C3">
      <w:r w:rsidRPr="004437C3">
        <w:t>God arbejdslyst!  </w:t>
      </w:r>
    </w:p>
    <w:p w14:paraId="20BBDE09" w14:textId="77777777" w:rsidR="004437C3" w:rsidRPr="004437C3" w:rsidRDefault="004437C3" w:rsidP="004437C3">
      <w:r w:rsidRPr="004437C3">
        <w:t> </w:t>
      </w:r>
    </w:p>
    <w:p w14:paraId="6241CEFE" w14:textId="77777777" w:rsidR="004437C3" w:rsidRPr="004437C3" w:rsidRDefault="004437C3" w:rsidP="004437C3">
      <w:r w:rsidRPr="004437C3">
        <w:rPr>
          <w:b/>
          <w:bCs/>
          <w:u w:val="single"/>
        </w:rPr>
        <w:t>Produktforslag:</w:t>
      </w:r>
      <w:r w:rsidRPr="004437C3">
        <w:t xml:space="preserve"> </w:t>
      </w:r>
      <w:r w:rsidRPr="004437C3">
        <w:rPr>
          <w:i/>
          <w:iCs/>
        </w:rPr>
        <w:t xml:space="preserve">I skal vælge </w:t>
      </w:r>
      <w:r w:rsidRPr="004437C3">
        <w:rPr>
          <w:i/>
          <w:iCs/>
          <w:u w:val="single"/>
        </w:rPr>
        <w:t>en</w:t>
      </w:r>
      <w:r w:rsidRPr="004437C3">
        <w:rPr>
          <w:i/>
          <w:iCs/>
        </w:rPr>
        <w:t xml:space="preserve"> af de to opgaver</w:t>
      </w:r>
      <w:r w:rsidRPr="004437C3">
        <w:t> </w:t>
      </w:r>
      <w:r w:rsidRPr="004437C3">
        <w:br/>
        <w:t> </w:t>
      </w:r>
    </w:p>
    <w:p w14:paraId="11AECA4E" w14:textId="77777777" w:rsidR="004437C3" w:rsidRPr="004437C3" w:rsidRDefault="004437C3" w:rsidP="004437C3">
      <w:pPr>
        <w:numPr>
          <w:ilvl w:val="0"/>
          <w:numId w:val="1"/>
        </w:numPr>
      </w:pPr>
      <w:r w:rsidRPr="004437C3">
        <w:t> </w:t>
      </w:r>
      <w:r w:rsidRPr="004437C3">
        <w:br/>
        <w:t xml:space="preserve">Lav en kort emnepodcast på 3-5 minutter til fx Zetland om ”kommunikation og grænser”. I podcasten skal der indgå en erfaringskilde og en ekspertkilde. Perspektiverne i kortfilmene </w:t>
      </w:r>
      <w:r w:rsidRPr="004437C3">
        <w:rPr>
          <w:i/>
          <w:iCs/>
        </w:rPr>
        <w:t xml:space="preserve">Natten til lørdag </w:t>
      </w:r>
      <w:r w:rsidRPr="004437C3">
        <w:t>kan inddrage som både erfaringskilder og cases.  </w:t>
      </w:r>
    </w:p>
    <w:p w14:paraId="7993D89E" w14:textId="77777777" w:rsidR="004437C3" w:rsidRPr="004437C3" w:rsidRDefault="004437C3" w:rsidP="004437C3">
      <w:r w:rsidRPr="004437C3">
        <w:t> </w:t>
      </w:r>
    </w:p>
    <w:p w14:paraId="37EA0DC6" w14:textId="77777777" w:rsidR="004437C3" w:rsidRPr="004437C3" w:rsidRDefault="004437C3" w:rsidP="004437C3">
      <w:pPr>
        <w:numPr>
          <w:ilvl w:val="0"/>
          <w:numId w:val="2"/>
        </w:numPr>
      </w:pPr>
      <w:r w:rsidRPr="004437C3">
        <w:t>Skriv et debatindlæg om ”samtykke og grænser”, hvor du diskuterer udfordringerne med den nye samtykkelov. I debatindlægget skal I bruge eksempler fra kortfilmene til at underbygge jeres argumenter. Brug jeres viden fra grundforløb i dansk om opinionstekster og argumentation samt appelformer. Debatindlægget skal fylde cirka en normalside.  </w:t>
      </w:r>
    </w:p>
    <w:p w14:paraId="291F3FD2" w14:textId="77777777" w:rsidR="004437C3" w:rsidRPr="004437C3" w:rsidRDefault="004437C3" w:rsidP="004437C3">
      <w:r w:rsidRPr="004437C3">
        <w:t> </w:t>
      </w:r>
    </w:p>
    <w:p w14:paraId="2EE01B6E" w14:textId="77777777" w:rsidR="004437C3" w:rsidRPr="004437C3" w:rsidRDefault="004437C3" w:rsidP="004437C3">
      <w:r w:rsidRPr="004437C3">
        <w:t> </w:t>
      </w:r>
    </w:p>
    <w:p w14:paraId="155701CC" w14:textId="00E171F8" w:rsidR="004437C3" w:rsidRDefault="004437C3"/>
    <w:sectPr w:rsidR="004437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447FD"/>
    <w:multiLevelType w:val="multilevel"/>
    <w:tmpl w:val="ECC24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2A6026"/>
    <w:multiLevelType w:val="multilevel"/>
    <w:tmpl w:val="C8785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1407126">
    <w:abstractNumId w:val="1"/>
  </w:num>
  <w:num w:numId="2" w16cid:durableId="93718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C3"/>
    <w:rsid w:val="004437C3"/>
    <w:rsid w:val="008A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E6F1"/>
  <w15:chartTrackingRefBased/>
  <w15:docId w15:val="{0ACB828C-0182-43BE-971F-DE083DF4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43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43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3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3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3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3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3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3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3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43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43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43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437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437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437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437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437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437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43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43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43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43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43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437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437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437C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43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37C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437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Filskov Sørensen</dc:creator>
  <cp:keywords/>
  <dc:description/>
  <cp:lastModifiedBy>Carsten Filskov Sørensen</cp:lastModifiedBy>
  <cp:revision>1</cp:revision>
  <dcterms:created xsi:type="dcterms:W3CDTF">2025-10-21T06:25:00Z</dcterms:created>
  <dcterms:modified xsi:type="dcterms:W3CDTF">2025-10-21T06:31:00Z</dcterms:modified>
</cp:coreProperties>
</file>