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39D95F" w14:textId="63F8BCB2" w:rsidR="008C60B6" w:rsidRDefault="008C60B6" w:rsidP="008C60B6">
      <w:pPr>
        <w:shd w:val="clear" w:color="auto" w:fill="FFFFFF"/>
        <w:spacing w:after="0" w:line="288" w:lineRule="atLeast"/>
        <w:outlineLvl w:val="0"/>
        <w:rPr>
          <w:rFonts w:ascii="Arial" w:eastAsia="Times New Roman" w:hAnsi="Arial" w:cs="Arial"/>
          <w:b/>
          <w:bCs/>
          <w:color w:val="333333"/>
          <w:kern w:val="36"/>
          <w:sz w:val="48"/>
          <w:szCs w:val="48"/>
          <w:lang w:eastAsia="da-DK"/>
        </w:rPr>
      </w:pPr>
      <w:r w:rsidRPr="008C60B6">
        <w:rPr>
          <w:rFonts w:ascii="Arial" w:eastAsia="Times New Roman" w:hAnsi="Arial" w:cs="Arial"/>
          <w:b/>
          <w:bCs/>
          <w:color w:val="333333"/>
          <w:kern w:val="36"/>
          <w:sz w:val="48"/>
          <w:szCs w:val="48"/>
          <w:lang w:eastAsia="da-DK"/>
        </w:rPr>
        <w:t>ANAEROB TRÆNING</w:t>
      </w:r>
    </w:p>
    <w:p w14:paraId="3FCA1EBF" w14:textId="0EF10810" w:rsidR="008C60B6" w:rsidRPr="00120762" w:rsidRDefault="008C60B6" w:rsidP="008C60B6">
      <w:pPr>
        <w:shd w:val="clear" w:color="auto" w:fill="FFFFFF"/>
        <w:spacing w:after="0" w:line="288" w:lineRule="atLeast"/>
        <w:outlineLvl w:val="0"/>
        <w:rPr>
          <w:rFonts w:ascii="Arial" w:eastAsia="Times New Roman" w:hAnsi="Arial" w:cs="Arial"/>
          <w:b/>
          <w:bCs/>
          <w:color w:val="333333"/>
          <w:kern w:val="36"/>
          <w:sz w:val="48"/>
          <w:szCs w:val="48"/>
          <w:lang w:eastAsia="da-DK"/>
        </w:rPr>
      </w:pPr>
      <w:r>
        <w:rPr>
          <w:rFonts w:ascii="Arial" w:eastAsia="Times New Roman" w:hAnsi="Arial" w:cs="Arial"/>
          <w:b/>
          <w:bCs/>
          <w:color w:val="333333"/>
          <w:kern w:val="36"/>
          <w:sz w:val="16"/>
          <w:szCs w:val="16"/>
          <w:lang w:eastAsia="da-DK"/>
        </w:rPr>
        <w:t xml:space="preserve">Ca. 2 normalsider </w:t>
      </w:r>
      <w:r>
        <w:rPr>
          <w:rFonts w:eastAsia="Times New Roman" w:cstheme="minorHAnsi"/>
          <w:b/>
          <w:bCs/>
          <w:color w:val="333333"/>
          <w:kern w:val="36"/>
          <w:sz w:val="16"/>
          <w:szCs w:val="16"/>
          <w:lang w:eastAsia="da-DK"/>
        </w:rPr>
        <w:t>(k</w:t>
      </w:r>
      <w:r w:rsidRPr="00120762">
        <w:rPr>
          <w:rFonts w:eastAsia="Times New Roman" w:cstheme="minorHAnsi"/>
          <w:b/>
          <w:bCs/>
          <w:color w:val="333333"/>
          <w:kern w:val="36"/>
          <w:sz w:val="16"/>
          <w:szCs w:val="16"/>
          <w:lang w:eastAsia="da-DK"/>
        </w:rPr>
        <w:t xml:space="preserve">ilde: </w:t>
      </w:r>
      <w:r w:rsidRPr="00120762">
        <w:rPr>
          <w:rFonts w:cstheme="minorHAnsi"/>
          <w:color w:val="000000"/>
          <w:sz w:val="16"/>
          <w:szCs w:val="16"/>
          <w:shd w:val="clear" w:color="auto" w:fill="FFFFFF"/>
        </w:rPr>
        <w:t xml:space="preserve">Jeppe Elmelund van </w:t>
      </w:r>
      <w:proofErr w:type="spellStart"/>
      <w:r w:rsidRPr="00120762">
        <w:rPr>
          <w:rFonts w:cstheme="minorHAnsi"/>
          <w:color w:val="000000"/>
          <w:sz w:val="16"/>
          <w:szCs w:val="16"/>
          <w:shd w:val="clear" w:color="auto" w:fill="FFFFFF"/>
        </w:rPr>
        <w:t>Ee</w:t>
      </w:r>
      <w:proofErr w:type="spellEnd"/>
      <w:r w:rsidRPr="00120762">
        <w:rPr>
          <w:rFonts w:cstheme="minorHAnsi"/>
          <w:color w:val="000000"/>
          <w:sz w:val="16"/>
          <w:szCs w:val="16"/>
          <w:shd w:val="clear" w:color="auto" w:fill="FFFFFF"/>
        </w:rPr>
        <w:t>, Lars Bo Kristiansen og Troels Wolf,</w:t>
      </w:r>
      <w:r w:rsidRPr="00120762">
        <w:rPr>
          <w:rFonts w:eastAsia="Times New Roman" w:cstheme="minorHAnsi"/>
          <w:b/>
          <w:bCs/>
          <w:color w:val="333333"/>
          <w:kern w:val="36"/>
          <w:sz w:val="16"/>
          <w:szCs w:val="16"/>
          <w:lang w:eastAsia="da-DK"/>
        </w:rPr>
        <w:t xml:space="preserve"> Grundbog i idræt c</w:t>
      </w:r>
      <w:r>
        <w:rPr>
          <w:rFonts w:eastAsia="Times New Roman" w:cstheme="minorHAnsi"/>
          <w:b/>
          <w:bCs/>
          <w:color w:val="333333"/>
          <w:kern w:val="36"/>
          <w:sz w:val="16"/>
          <w:szCs w:val="16"/>
          <w:lang w:eastAsia="da-DK"/>
        </w:rPr>
        <w:t>, 2019)</w:t>
      </w:r>
    </w:p>
    <w:p w14:paraId="22F26FD7" w14:textId="77777777" w:rsidR="008C60B6" w:rsidRDefault="008C60B6" w:rsidP="008C60B6">
      <w:pPr>
        <w:shd w:val="clear" w:color="auto" w:fill="FFFFFF"/>
        <w:spacing w:after="240" w:line="240" w:lineRule="auto"/>
        <w:rPr>
          <w:rFonts w:ascii="Arial" w:eastAsia="Times New Roman" w:hAnsi="Arial" w:cs="Arial"/>
          <w:color w:val="333333"/>
          <w:sz w:val="23"/>
          <w:szCs w:val="23"/>
          <w:lang w:eastAsia="da-DK"/>
        </w:rPr>
      </w:pPr>
    </w:p>
    <w:p w14:paraId="06642754" w14:textId="41B39F48" w:rsidR="008C60B6" w:rsidRPr="008C60B6" w:rsidRDefault="008C60B6" w:rsidP="008C60B6">
      <w:pPr>
        <w:shd w:val="clear" w:color="auto" w:fill="FFFFFF"/>
        <w:spacing w:after="240" w:line="240" w:lineRule="auto"/>
        <w:rPr>
          <w:rFonts w:ascii="Arial" w:eastAsia="Times New Roman" w:hAnsi="Arial" w:cs="Arial"/>
          <w:color w:val="333333"/>
          <w:sz w:val="23"/>
          <w:szCs w:val="23"/>
          <w:lang w:eastAsia="da-DK"/>
        </w:rPr>
      </w:pPr>
      <w:r w:rsidRPr="008C60B6">
        <w:rPr>
          <w:rFonts w:ascii="Arial" w:eastAsia="Times New Roman" w:hAnsi="Arial" w:cs="Arial"/>
          <w:color w:val="333333"/>
          <w:sz w:val="23"/>
          <w:szCs w:val="23"/>
          <w:lang w:eastAsia="da-DK"/>
        </w:rPr>
        <w:t xml:space="preserve">Mange idrætspræstationer laves ved meget kortvarige arbejder. Længdespringeren fyrer sin energi af i løbet af 4-5 sekunder, en fodboldspiller laver det afgørende ryk på 30-40 meter og verdensrekorden i 100-meterløb for mænd er på under 10 sekunder. Da danskeren Andreas </w:t>
      </w:r>
      <w:proofErr w:type="spellStart"/>
      <w:r w:rsidRPr="008C60B6">
        <w:rPr>
          <w:rFonts w:ascii="Arial" w:eastAsia="Times New Roman" w:hAnsi="Arial" w:cs="Arial"/>
          <w:color w:val="333333"/>
          <w:sz w:val="23"/>
          <w:szCs w:val="23"/>
          <w:lang w:eastAsia="da-DK"/>
        </w:rPr>
        <w:t>Bube</w:t>
      </w:r>
      <w:proofErr w:type="spellEnd"/>
      <w:r w:rsidRPr="008C60B6">
        <w:rPr>
          <w:rFonts w:ascii="Arial" w:eastAsia="Times New Roman" w:hAnsi="Arial" w:cs="Arial"/>
          <w:color w:val="333333"/>
          <w:sz w:val="23"/>
          <w:szCs w:val="23"/>
          <w:lang w:eastAsia="da-DK"/>
        </w:rPr>
        <w:t xml:space="preserve"> i 2017 vandt sølv ved inde-EM på 800 meter, løb han på 1 minut og 49,32 sekunder. Alle disse præstationer er lavet hovedsageligt ved anaerobt arbejde. Når intensiteten er maksimal, og arbejdet varer under 2 minutter, er det de anaerobe processer, der leverer det meste af energien til musklerne.</w:t>
      </w:r>
    </w:p>
    <w:p w14:paraId="4B456674" w14:textId="77777777" w:rsidR="008C60B6" w:rsidRPr="008C60B6" w:rsidRDefault="008C60B6" w:rsidP="008C60B6">
      <w:pPr>
        <w:shd w:val="clear" w:color="auto" w:fill="FFFFFF"/>
        <w:spacing w:after="240" w:line="240" w:lineRule="auto"/>
        <w:rPr>
          <w:rFonts w:ascii="Arial" w:eastAsia="Times New Roman" w:hAnsi="Arial" w:cs="Arial"/>
          <w:color w:val="333333"/>
          <w:sz w:val="23"/>
          <w:szCs w:val="23"/>
          <w:lang w:eastAsia="da-DK"/>
        </w:rPr>
      </w:pPr>
      <w:r w:rsidRPr="008C60B6">
        <w:rPr>
          <w:rFonts w:ascii="Arial" w:eastAsia="Times New Roman" w:hAnsi="Arial" w:cs="Arial"/>
          <w:color w:val="333333"/>
          <w:sz w:val="23"/>
          <w:szCs w:val="23"/>
          <w:lang w:eastAsia="da-DK"/>
        </w:rPr>
        <w:t xml:space="preserve">Ved anaerobt arbejde forsynes musklerne med energi i form af ATP fra processer, der ikke kræver tilførsel af ilt. De vigtigste anaerobe processer er som nævnt spaltning af </w:t>
      </w:r>
      <w:proofErr w:type="spellStart"/>
      <w:r w:rsidRPr="008C60B6">
        <w:rPr>
          <w:rFonts w:ascii="Arial" w:eastAsia="Times New Roman" w:hAnsi="Arial" w:cs="Arial"/>
          <w:color w:val="333333"/>
          <w:sz w:val="23"/>
          <w:szCs w:val="23"/>
          <w:lang w:eastAsia="da-DK"/>
        </w:rPr>
        <w:t>kreatinfosfat</w:t>
      </w:r>
      <w:proofErr w:type="spellEnd"/>
      <w:r w:rsidRPr="008C60B6">
        <w:rPr>
          <w:rFonts w:ascii="Arial" w:eastAsia="Times New Roman" w:hAnsi="Arial" w:cs="Arial"/>
          <w:color w:val="333333"/>
          <w:sz w:val="23"/>
          <w:szCs w:val="23"/>
          <w:lang w:eastAsia="da-DK"/>
        </w:rPr>
        <w:t xml:space="preserve"> til </w:t>
      </w:r>
      <w:proofErr w:type="spellStart"/>
      <w:r w:rsidRPr="008C60B6">
        <w:rPr>
          <w:rFonts w:ascii="Arial" w:eastAsia="Times New Roman" w:hAnsi="Arial" w:cs="Arial"/>
          <w:color w:val="333333"/>
          <w:sz w:val="23"/>
          <w:szCs w:val="23"/>
          <w:lang w:eastAsia="da-DK"/>
        </w:rPr>
        <w:t>kreatin</w:t>
      </w:r>
      <w:proofErr w:type="spellEnd"/>
      <w:r w:rsidRPr="008C60B6">
        <w:rPr>
          <w:rFonts w:ascii="Arial" w:eastAsia="Times New Roman" w:hAnsi="Arial" w:cs="Arial"/>
          <w:color w:val="333333"/>
          <w:sz w:val="23"/>
          <w:szCs w:val="23"/>
          <w:lang w:eastAsia="da-DK"/>
        </w:rPr>
        <w:t xml:space="preserve"> og fosfat og spaltning af glukose og glykogen til mælkesyre. Lageret af </w:t>
      </w:r>
      <w:proofErr w:type="spellStart"/>
      <w:r w:rsidRPr="008C60B6">
        <w:rPr>
          <w:rFonts w:ascii="Arial" w:eastAsia="Times New Roman" w:hAnsi="Arial" w:cs="Arial"/>
          <w:color w:val="333333"/>
          <w:sz w:val="23"/>
          <w:szCs w:val="23"/>
          <w:lang w:eastAsia="da-DK"/>
        </w:rPr>
        <w:t>kreatin</w:t>
      </w:r>
      <w:proofErr w:type="spellEnd"/>
      <w:r w:rsidRPr="008C60B6">
        <w:rPr>
          <w:rFonts w:ascii="Arial" w:eastAsia="Times New Roman" w:hAnsi="Arial" w:cs="Arial"/>
          <w:color w:val="333333"/>
          <w:sz w:val="23"/>
          <w:szCs w:val="23"/>
          <w:lang w:eastAsia="da-DK"/>
        </w:rPr>
        <w:t>-fosfat er lille og kan kun levere energi i de første 6 sekunder af arbejdet.</w:t>
      </w:r>
    </w:p>
    <w:p w14:paraId="40785F09" w14:textId="77777777" w:rsidR="008C60B6" w:rsidRPr="008C60B6" w:rsidRDefault="008C60B6" w:rsidP="008C60B6">
      <w:pPr>
        <w:shd w:val="clear" w:color="auto" w:fill="FFFFFF"/>
        <w:spacing w:after="240" w:line="240" w:lineRule="auto"/>
        <w:rPr>
          <w:rFonts w:ascii="Arial" w:eastAsia="Times New Roman" w:hAnsi="Arial" w:cs="Arial"/>
          <w:color w:val="333333"/>
          <w:sz w:val="23"/>
          <w:szCs w:val="23"/>
          <w:lang w:eastAsia="da-DK"/>
        </w:rPr>
      </w:pPr>
      <w:r w:rsidRPr="008C60B6">
        <w:rPr>
          <w:rFonts w:ascii="Arial" w:eastAsia="Times New Roman" w:hAnsi="Arial" w:cs="Arial"/>
          <w:color w:val="333333"/>
          <w:sz w:val="23"/>
          <w:szCs w:val="23"/>
          <w:lang w:eastAsia="da-DK"/>
        </w:rPr>
        <w:t xml:space="preserve">De anaerobe processer foregår primært i de hvide muskelfibre (de ’hurtige’ fibre), som indeholder mange spaltningsenzymer. Ved spaltning af </w:t>
      </w:r>
      <w:proofErr w:type="spellStart"/>
      <w:r w:rsidRPr="008C60B6">
        <w:rPr>
          <w:rFonts w:ascii="Arial" w:eastAsia="Times New Roman" w:hAnsi="Arial" w:cs="Arial"/>
          <w:color w:val="333333"/>
          <w:sz w:val="23"/>
          <w:szCs w:val="23"/>
          <w:lang w:eastAsia="da-DK"/>
        </w:rPr>
        <w:t>kreatinfosfat</w:t>
      </w:r>
      <w:proofErr w:type="spellEnd"/>
      <w:r w:rsidRPr="008C60B6">
        <w:rPr>
          <w:rFonts w:ascii="Arial" w:eastAsia="Times New Roman" w:hAnsi="Arial" w:cs="Arial"/>
          <w:color w:val="333333"/>
          <w:sz w:val="23"/>
          <w:szCs w:val="23"/>
          <w:lang w:eastAsia="da-DK"/>
        </w:rPr>
        <w:t xml:space="preserve"> og glukose kan energien frigives hurtigere end ved aerobt arbejde. Man kan arbejde hårdere. Til gengæld kan man ikke arbejde ret lang tid ad gangen. Man kan arbejde aerobt i timevis på grund af den konstante tilførsel af ilt, men man kan kun arbejde anaerobt i få minutter. Det skyldes ophobning af mælkesyre og affaldsstoffer, som fx </w:t>
      </w:r>
      <w:proofErr w:type="spellStart"/>
      <w:r w:rsidRPr="008C60B6">
        <w:rPr>
          <w:rFonts w:ascii="Arial" w:eastAsia="Times New Roman" w:hAnsi="Arial" w:cs="Arial"/>
          <w:color w:val="333333"/>
          <w:sz w:val="23"/>
          <w:szCs w:val="23"/>
          <w:lang w:eastAsia="da-DK"/>
        </w:rPr>
        <w:t>kaliumioner</w:t>
      </w:r>
      <w:proofErr w:type="spellEnd"/>
      <w:r w:rsidRPr="008C60B6">
        <w:rPr>
          <w:rFonts w:ascii="Arial" w:eastAsia="Times New Roman" w:hAnsi="Arial" w:cs="Arial"/>
          <w:color w:val="333333"/>
          <w:sz w:val="23"/>
          <w:szCs w:val="23"/>
          <w:lang w:eastAsia="da-DK"/>
        </w:rPr>
        <w:t>, i musklerne.</w:t>
      </w:r>
    </w:p>
    <w:p w14:paraId="64E2AF83" w14:textId="17B54539" w:rsidR="008C60B6" w:rsidRPr="008C60B6" w:rsidRDefault="008C60B6" w:rsidP="008C60B6">
      <w:pPr>
        <w:shd w:val="clear" w:color="auto" w:fill="FFFFFF"/>
        <w:spacing w:after="0" w:line="240" w:lineRule="auto"/>
        <w:rPr>
          <w:rFonts w:ascii="Arial" w:eastAsia="Times New Roman" w:hAnsi="Arial" w:cs="Arial"/>
          <w:color w:val="333333"/>
          <w:sz w:val="23"/>
          <w:szCs w:val="23"/>
          <w:lang w:eastAsia="da-DK"/>
        </w:rPr>
      </w:pPr>
      <w:r w:rsidRPr="008C60B6">
        <w:rPr>
          <w:rFonts w:ascii="Arial" w:eastAsia="Times New Roman" w:hAnsi="Arial" w:cs="Arial"/>
          <w:noProof/>
          <w:color w:val="252525"/>
          <w:sz w:val="23"/>
          <w:szCs w:val="23"/>
          <w:lang w:eastAsia="da-DK"/>
        </w:rPr>
        <w:drawing>
          <wp:inline distT="0" distB="0" distL="0" distR="0" wp14:anchorId="39803453" wp14:editId="1B75F7EF">
            <wp:extent cx="4562475" cy="3009900"/>
            <wp:effectExtent l="0" t="0" r="9525" b="0"/>
            <wp:docPr id="1" name="Billede 1">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62475" cy="3009900"/>
                    </a:xfrm>
                    <a:prstGeom prst="rect">
                      <a:avLst/>
                    </a:prstGeom>
                    <a:noFill/>
                    <a:ln>
                      <a:noFill/>
                    </a:ln>
                  </pic:spPr>
                </pic:pic>
              </a:graphicData>
            </a:graphic>
          </wp:inline>
        </w:drawing>
      </w:r>
    </w:p>
    <w:p w14:paraId="67742D39" w14:textId="77777777" w:rsidR="008C60B6" w:rsidRPr="008C60B6" w:rsidRDefault="008C60B6" w:rsidP="008C60B6">
      <w:pPr>
        <w:shd w:val="clear" w:color="auto" w:fill="FFFFFF"/>
        <w:spacing w:after="0" w:line="240" w:lineRule="auto"/>
        <w:rPr>
          <w:rFonts w:ascii="Arial" w:eastAsia="Times New Roman" w:hAnsi="Arial" w:cs="Arial"/>
          <w:color w:val="666666"/>
          <w:sz w:val="19"/>
          <w:szCs w:val="19"/>
          <w:lang w:eastAsia="da-DK"/>
        </w:rPr>
      </w:pPr>
      <w:r w:rsidRPr="008C60B6">
        <w:rPr>
          <w:rFonts w:ascii="Arial" w:eastAsia="Times New Roman" w:hAnsi="Arial" w:cs="Arial"/>
          <w:color w:val="666666"/>
          <w:sz w:val="19"/>
          <w:szCs w:val="19"/>
          <w:lang w:eastAsia="da-DK"/>
        </w:rPr>
        <w:t>Ultimate</w:t>
      </w:r>
    </w:p>
    <w:p w14:paraId="6EF7CE7A" w14:textId="77777777" w:rsidR="008C60B6" w:rsidRPr="008C60B6" w:rsidRDefault="008C60B6" w:rsidP="008C60B6">
      <w:pPr>
        <w:shd w:val="clear" w:color="auto" w:fill="FFFFFF"/>
        <w:spacing w:after="0" w:line="240" w:lineRule="auto"/>
        <w:rPr>
          <w:rFonts w:ascii="Arial" w:eastAsia="Times New Roman" w:hAnsi="Arial" w:cs="Arial"/>
          <w:color w:val="666666"/>
          <w:sz w:val="19"/>
          <w:szCs w:val="19"/>
          <w:lang w:eastAsia="da-DK"/>
        </w:rPr>
      </w:pPr>
      <w:r w:rsidRPr="008C60B6">
        <w:rPr>
          <w:rFonts w:ascii="Arial" w:eastAsia="Times New Roman" w:hAnsi="Arial" w:cs="Arial"/>
          <w:i/>
          <w:iCs/>
          <w:color w:val="666666"/>
          <w:sz w:val="19"/>
          <w:szCs w:val="19"/>
          <w:lang w:eastAsia="da-DK"/>
        </w:rPr>
        <w:t xml:space="preserve">I </w:t>
      </w:r>
      <w:proofErr w:type="spellStart"/>
      <w:r w:rsidRPr="008C60B6">
        <w:rPr>
          <w:rFonts w:ascii="Arial" w:eastAsia="Times New Roman" w:hAnsi="Arial" w:cs="Arial"/>
          <w:i/>
          <w:iCs/>
          <w:color w:val="666666"/>
          <w:sz w:val="19"/>
          <w:szCs w:val="19"/>
          <w:lang w:eastAsia="da-DK"/>
        </w:rPr>
        <w:t>ultimate</w:t>
      </w:r>
      <w:proofErr w:type="spellEnd"/>
      <w:r w:rsidRPr="008C60B6">
        <w:rPr>
          <w:rFonts w:ascii="Arial" w:eastAsia="Times New Roman" w:hAnsi="Arial" w:cs="Arial"/>
          <w:i/>
          <w:iCs/>
          <w:color w:val="666666"/>
          <w:sz w:val="19"/>
          <w:szCs w:val="19"/>
          <w:lang w:eastAsia="da-DK"/>
        </w:rPr>
        <w:t xml:space="preserve"> er størrelsen af den anaerobe effekt i mange situationer afgørende i kampen om at komme først til disken.</w:t>
      </w:r>
    </w:p>
    <w:p w14:paraId="33B9184E" w14:textId="77777777" w:rsidR="008C60B6" w:rsidRPr="008C60B6" w:rsidRDefault="008C60B6" w:rsidP="008C60B6">
      <w:pPr>
        <w:shd w:val="clear" w:color="auto" w:fill="FFFFFF"/>
        <w:spacing w:line="240" w:lineRule="auto"/>
        <w:rPr>
          <w:rFonts w:ascii="Arial" w:eastAsia="Times New Roman" w:hAnsi="Arial" w:cs="Arial"/>
          <w:color w:val="777777"/>
          <w:sz w:val="19"/>
          <w:szCs w:val="19"/>
          <w:lang w:eastAsia="da-DK"/>
        </w:rPr>
      </w:pPr>
      <w:r w:rsidRPr="008C60B6">
        <w:rPr>
          <w:rFonts w:ascii="Arial" w:eastAsia="Times New Roman" w:hAnsi="Arial" w:cs="Arial"/>
          <w:color w:val="777777"/>
          <w:sz w:val="18"/>
          <w:szCs w:val="18"/>
          <w:lang w:eastAsia="da-DK"/>
        </w:rPr>
        <w:t xml:space="preserve">Topfoto/Ritzau </w:t>
      </w:r>
      <w:proofErr w:type="spellStart"/>
      <w:r w:rsidRPr="008C60B6">
        <w:rPr>
          <w:rFonts w:ascii="Arial" w:eastAsia="Times New Roman" w:hAnsi="Arial" w:cs="Arial"/>
          <w:color w:val="777777"/>
          <w:sz w:val="18"/>
          <w:szCs w:val="18"/>
          <w:lang w:eastAsia="da-DK"/>
        </w:rPr>
        <w:t>Scanpix</w:t>
      </w:r>
      <w:proofErr w:type="spellEnd"/>
    </w:p>
    <w:p w14:paraId="5EE63716" w14:textId="77777777" w:rsidR="008C60B6" w:rsidRPr="008C60B6" w:rsidRDefault="008C60B6" w:rsidP="008C60B6">
      <w:pPr>
        <w:shd w:val="clear" w:color="auto" w:fill="FFFFFF"/>
        <w:spacing w:after="240" w:line="240" w:lineRule="auto"/>
        <w:rPr>
          <w:rFonts w:ascii="Arial" w:eastAsia="Times New Roman" w:hAnsi="Arial" w:cs="Arial"/>
          <w:color w:val="333333"/>
          <w:sz w:val="23"/>
          <w:szCs w:val="23"/>
          <w:lang w:eastAsia="da-DK"/>
        </w:rPr>
      </w:pPr>
      <w:r w:rsidRPr="008C60B6">
        <w:rPr>
          <w:rFonts w:ascii="Arial" w:eastAsia="Times New Roman" w:hAnsi="Arial" w:cs="Arial"/>
          <w:color w:val="333333"/>
          <w:sz w:val="23"/>
          <w:szCs w:val="23"/>
          <w:lang w:eastAsia="da-DK"/>
        </w:rPr>
        <w:t>Træning af musklernes anaerobe egenskaber deles op i to typer:</w:t>
      </w:r>
    </w:p>
    <w:p w14:paraId="40DC1D29" w14:textId="77777777" w:rsidR="008C60B6" w:rsidRPr="008C60B6" w:rsidRDefault="008C60B6" w:rsidP="008C60B6">
      <w:pPr>
        <w:numPr>
          <w:ilvl w:val="0"/>
          <w:numId w:val="1"/>
        </w:numPr>
        <w:shd w:val="clear" w:color="auto" w:fill="FFFFFF"/>
        <w:spacing w:after="74" w:line="240" w:lineRule="auto"/>
        <w:ind w:left="480"/>
        <w:rPr>
          <w:rFonts w:ascii="Arial" w:eastAsia="Times New Roman" w:hAnsi="Arial" w:cs="Arial"/>
          <w:color w:val="333333"/>
          <w:sz w:val="23"/>
          <w:szCs w:val="23"/>
          <w:lang w:eastAsia="da-DK"/>
        </w:rPr>
      </w:pPr>
      <w:r w:rsidRPr="008C60B6">
        <w:rPr>
          <w:rFonts w:ascii="Arial" w:eastAsia="Times New Roman" w:hAnsi="Arial" w:cs="Arial"/>
          <w:color w:val="333333"/>
          <w:sz w:val="23"/>
          <w:szCs w:val="23"/>
          <w:lang w:eastAsia="da-DK"/>
        </w:rPr>
        <w:t>Træning af anaerob effekt, der forøger hastigheden, hvormed de anaerobe processer kan foregå.</w:t>
      </w:r>
    </w:p>
    <w:p w14:paraId="57578363" w14:textId="77777777" w:rsidR="008C60B6" w:rsidRPr="008C60B6" w:rsidRDefault="008C60B6" w:rsidP="008C60B6">
      <w:pPr>
        <w:numPr>
          <w:ilvl w:val="0"/>
          <w:numId w:val="1"/>
        </w:numPr>
        <w:shd w:val="clear" w:color="auto" w:fill="FFFFFF"/>
        <w:spacing w:after="74" w:line="240" w:lineRule="auto"/>
        <w:ind w:left="480"/>
        <w:rPr>
          <w:rFonts w:ascii="Arial" w:eastAsia="Times New Roman" w:hAnsi="Arial" w:cs="Arial"/>
          <w:color w:val="333333"/>
          <w:sz w:val="23"/>
          <w:szCs w:val="23"/>
          <w:lang w:eastAsia="da-DK"/>
        </w:rPr>
      </w:pPr>
      <w:r w:rsidRPr="008C60B6">
        <w:rPr>
          <w:rFonts w:ascii="Arial" w:eastAsia="Times New Roman" w:hAnsi="Arial" w:cs="Arial"/>
          <w:color w:val="333333"/>
          <w:sz w:val="23"/>
          <w:szCs w:val="23"/>
          <w:lang w:eastAsia="da-DK"/>
        </w:rPr>
        <w:lastRenderedPageBreak/>
        <w:t>Træning af anaerob tolerance, der øger musklernes evne til at tolerere og bortskaffe de affaldsstoffer, der dannes ved anaerobe processer.</w:t>
      </w:r>
    </w:p>
    <w:p w14:paraId="04B77271" w14:textId="330C0E3A" w:rsidR="00C75D2B" w:rsidRDefault="00C75D2B"/>
    <w:p w14:paraId="1476BA09" w14:textId="77777777" w:rsidR="008C60B6" w:rsidRDefault="008C60B6" w:rsidP="008C60B6">
      <w:pPr>
        <w:pStyle w:val="Overskrift1"/>
        <w:shd w:val="clear" w:color="auto" w:fill="FFFFFF"/>
        <w:spacing w:before="0" w:beforeAutospacing="0" w:after="0" w:afterAutospacing="0" w:line="288" w:lineRule="atLeast"/>
        <w:rPr>
          <w:rFonts w:ascii="Arial" w:hAnsi="Arial" w:cs="Arial"/>
          <w:color w:val="333333"/>
        </w:rPr>
      </w:pPr>
      <w:r>
        <w:rPr>
          <w:rFonts w:ascii="Arial" w:hAnsi="Arial" w:cs="Arial"/>
          <w:color w:val="333333"/>
        </w:rPr>
        <w:t>Anaerob effekt</w:t>
      </w:r>
    </w:p>
    <w:p w14:paraId="708A9F1C" w14:textId="77777777" w:rsidR="008C60B6" w:rsidRDefault="008C60B6"/>
    <w:p w14:paraId="0D059539" w14:textId="77777777" w:rsidR="008C60B6" w:rsidRDefault="008C60B6" w:rsidP="008C60B6">
      <w:pPr>
        <w:pStyle w:val="NormalWeb"/>
        <w:shd w:val="clear" w:color="auto" w:fill="FFFFFF"/>
        <w:spacing w:before="0" w:beforeAutospacing="0" w:after="240" w:afterAutospacing="0"/>
        <w:rPr>
          <w:rFonts w:ascii="Arial" w:hAnsi="Arial" w:cs="Arial"/>
          <w:color w:val="333333"/>
          <w:sz w:val="23"/>
          <w:szCs w:val="23"/>
        </w:rPr>
      </w:pPr>
      <w:r>
        <w:rPr>
          <w:rFonts w:ascii="Arial" w:hAnsi="Arial" w:cs="Arial"/>
          <w:color w:val="333333"/>
          <w:sz w:val="23"/>
          <w:szCs w:val="23"/>
        </w:rPr>
        <w:t>Hvis man ønsker at løbe hurtigere på en 100-meter eller forbedre sin spurt i landevejscykling, skal man træne </w:t>
      </w:r>
      <w:r>
        <w:rPr>
          <w:rStyle w:val="glossary-term"/>
          <w:rFonts w:ascii="Arial" w:hAnsi="Arial" w:cs="Arial"/>
          <w:color w:val="333333"/>
          <w:sz w:val="23"/>
          <w:szCs w:val="23"/>
        </w:rPr>
        <w:t>anaerob effekt</w:t>
      </w:r>
      <w:r>
        <w:rPr>
          <w:rFonts w:ascii="Arial" w:hAnsi="Arial" w:cs="Arial"/>
          <w:color w:val="333333"/>
          <w:sz w:val="23"/>
          <w:szCs w:val="23"/>
        </w:rPr>
        <w:t>. Også boldspillere kan have brug for at træne deres sprinterevner. Træning af anaerob effekt stimulerer de hvide muskelfibre til at danne flere af de </w:t>
      </w:r>
      <w:r>
        <w:rPr>
          <w:rStyle w:val="glossary-term"/>
          <w:rFonts w:ascii="Arial" w:hAnsi="Arial" w:cs="Arial"/>
          <w:color w:val="333333"/>
          <w:sz w:val="23"/>
          <w:szCs w:val="23"/>
        </w:rPr>
        <w:t>enzymer</w:t>
      </w:r>
      <w:r>
        <w:rPr>
          <w:rFonts w:ascii="Arial" w:hAnsi="Arial" w:cs="Arial"/>
          <w:color w:val="333333"/>
          <w:sz w:val="23"/>
          <w:szCs w:val="23"/>
        </w:rPr>
        <w:t xml:space="preserve">, der spalter </w:t>
      </w:r>
      <w:proofErr w:type="spellStart"/>
      <w:r>
        <w:rPr>
          <w:rFonts w:ascii="Arial" w:hAnsi="Arial" w:cs="Arial"/>
          <w:color w:val="333333"/>
          <w:sz w:val="23"/>
          <w:szCs w:val="23"/>
        </w:rPr>
        <w:t>kreatinfosfat</w:t>
      </w:r>
      <w:proofErr w:type="spellEnd"/>
      <w:r>
        <w:rPr>
          <w:rFonts w:ascii="Arial" w:hAnsi="Arial" w:cs="Arial"/>
          <w:color w:val="333333"/>
          <w:sz w:val="23"/>
          <w:szCs w:val="23"/>
        </w:rPr>
        <w:t xml:space="preserve"> og glukose. Derved øges dannelsen af </w:t>
      </w:r>
      <w:r>
        <w:rPr>
          <w:rStyle w:val="glossary-term"/>
          <w:rFonts w:ascii="Arial" w:hAnsi="Arial" w:cs="Arial"/>
          <w:color w:val="333333"/>
          <w:sz w:val="23"/>
          <w:szCs w:val="23"/>
        </w:rPr>
        <w:t>ATP</w:t>
      </w:r>
      <w:r>
        <w:rPr>
          <w:rFonts w:ascii="Arial" w:hAnsi="Arial" w:cs="Arial"/>
          <w:color w:val="333333"/>
          <w:sz w:val="23"/>
          <w:szCs w:val="23"/>
        </w:rPr>
        <w:t>, og musklerne kan præstere mere.</w:t>
      </w:r>
    </w:p>
    <w:p w14:paraId="07B259B7" w14:textId="4F7728F6" w:rsidR="008C60B6" w:rsidRDefault="008C60B6" w:rsidP="008C60B6">
      <w:pPr>
        <w:pStyle w:val="NormalWeb"/>
        <w:shd w:val="clear" w:color="auto" w:fill="FFFFFF"/>
        <w:spacing w:before="0" w:beforeAutospacing="0" w:after="240" w:afterAutospacing="0"/>
        <w:rPr>
          <w:rFonts w:ascii="Arial" w:hAnsi="Arial" w:cs="Arial"/>
          <w:color w:val="333333"/>
          <w:sz w:val="23"/>
          <w:szCs w:val="23"/>
        </w:rPr>
      </w:pPr>
      <w:r>
        <w:rPr>
          <w:rFonts w:ascii="Arial" w:hAnsi="Arial" w:cs="Arial"/>
          <w:color w:val="333333"/>
          <w:sz w:val="23"/>
          <w:szCs w:val="23"/>
        </w:rPr>
        <w:t>Ved træning af den anaerobe effekt skal musklerne arbejde så hurtigt, som de overhovedet kan. Det foregår ved intervaltræning. Musklerne må ikke arbejde i særlig lang tid, og der skal holdes lange pauser mellem arbejdsperioderne. Den korte arbejdstid og de lange pauser forhindrer, at musklerne bliver trætte, og sikrer, at de hele tiden kan arbejde maksimalt.</w:t>
      </w:r>
    </w:p>
    <w:p w14:paraId="0C2157E7" w14:textId="77777777" w:rsidR="008C60B6" w:rsidRDefault="008C60B6" w:rsidP="008C60B6">
      <w:pPr>
        <w:pStyle w:val="NormalWeb"/>
        <w:shd w:val="clear" w:color="auto" w:fill="FFFFFF"/>
        <w:spacing w:before="0" w:beforeAutospacing="0" w:after="0" w:afterAutospacing="0"/>
        <w:rPr>
          <w:rFonts w:ascii="Arial" w:hAnsi="Arial" w:cs="Arial"/>
          <w:color w:val="333333"/>
          <w:sz w:val="23"/>
          <w:szCs w:val="23"/>
        </w:rPr>
      </w:pPr>
    </w:p>
    <w:p w14:paraId="6DDA6903" w14:textId="77777777" w:rsidR="008C60B6" w:rsidRDefault="008C60B6" w:rsidP="008C60B6">
      <w:pPr>
        <w:pStyle w:val="NormalWeb"/>
        <w:shd w:val="clear" w:color="auto" w:fill="FFFFFF"/>
        <w:spacing w:before="0" w:beforeAutospacing="0" w:after="240" w:afterAutospacing="0"/>
        <w:rPr>
          <w:rFonts w:ascii="Arial" w:hAnsi="Arial" w:cs="Arial"/>
          <w:color w:val="333333"/>
          <w:sz w:val="23"/>
          <w:szCs w:val="23"/>
        </w:rPr>
      </w:pPr>
      <w:r>
        <w:rPr>
          <w:rFonts w:ascii="Arial" w:hAnsi="Arial" w:cs="Arial"/>
          <w:color w:val="333333"/>
          <w:sz w:val="23"/>
          <w:szCs w:val="23"/>
        </w:rPr>
        <w:t>Ved korte arbejdsperioder, fx sprint på 6-10 sekunder, er det mest hastigheden af keratinfosfatspaltningen, man træner. Hvis hastigheden af glukosespaltningen til mælkesyre skal trænes, skal arbejdsperioderne op på 30-40 sekunder.</w:t>
      </w:r>
    </w:p>
    <w:p w14:paraId="76A67472" w14:textId="77777777" w:rsidR="008C60B6" w:rsidRDefault="008C60B6" w:rsidP="008C60B6">
      <w:pPr>
        <w:pStyle w:val="Overskrift1"/>
        <w:shd w:val="clear" w:color="auto" w:fill="FFFFFF"/>
        <w:spacing w:before="0" w:beforeAutospacing="0" w:after="0" w:afterAutospacing="0" w:line="288" w:lineRule="atLeast"/>
        <w:rPr>
          <w:rFonts w:ascii="Arial" w:hAnsi="Arial" w:cs="Arial"/>
          <w:color w:val="333333"/>
        </w:rPr>
      </w:pPr>
      <w:r>
        <w:rPr>
          <w:rFonts w:ascii="Arial" w:hAnsi="Arial" w:cs="Arial"/>
          <w:color w:val="333333"/>
        </w:rPr>
        <w:t>Anaerob tolerance</w:t>
      </w:r>
    </w:p>
    <w:p w14:paraId="4ED4BE2F" w14:textId="296B3D56" w:rsidR="008C60B6" w:rsidRDefault="008C60B6"/>
    <w:p w14:paraId="2CF78D50" w14:textId="77777777" w:rsidR="008C60B6" w:rsidRPr="008C60B6" w:rsidRDefault="008C60B6" w:rsidP="008C60B6">
      <w:pPr>
        <w:shd w:val="clear" w:color="auto" w:fill="FFFFFF"/>
        <w:spacing w:after="240" w:line="240" w:lineRule="auto"/>
        <w:rPr>
          <w:rFonts w:ascii="Arial" w:eastAsia="Times New Roman" w:hAnsi="Arial" w:cs="Arial"/>
          <w:color w:val="333333"/>
          <w:sz w:val="23"/>
          <w:szCs w:val="23"/>
          <w:lang w:eastAsia="da-DK"/>
        </w:rPr>
      </w:pPr>
      <w:r w:rsidRPr="008C60B6">
        <w:rPr>
          <w:rFonts w:ascii="Arial" w:eastAsia="Times New Roman" w:hAnsi="Arial" w:cs="Arial"/>
          <w:color w:val="333333"/>
          <w:sz w:val="23"/>
          <w:szCs w:val="23"/>
          <w:lang w:eastAsia="da-DK"/>
        </w:rPr>
        <w:t>Anaerobt arbejde foregår med høj intensitet, og trætheden opstår relativt hurtigt. Den høje produktion af energi medfører, at der hurtigt ophobes affaldsstoffer. Men evnen til at tolerere affaldsstofferne kan trænes. Det er imidlertid en hård træning, for man skal tvinge musklerne til at arbejde, selvom de sender signaler til hjernen om, at de er trætte. Det kræver stor viljestyrke!</w:t>
      </w:r>
    </w:p>
    <w:p w14:paraId="2FF4F886" w14:textId="77777777" w:rsidR="008C60B6" w:rsidRPr="008C60B6" w:rsidRDefault="008C60B6" w:rsidP="008C60B6">
      <w:pPr>
        <w:shd w:val="clear" w:color="auto" w:fill="FFFFFF"/>
        <w:spacing w:after="240" w:line="240" w:lineRule="auto"/>
        <w:rPr>
          <w:rFonts w:ascii="Arial" w:eastAsia="Times New Roman" w:hAnsi="Arial" w:cs="Arial"/>
          <w:color w:val="333333"/>
          <w:sz w:val="23"/>
          <w:szCs w:val="23"/>
          <w:lang w:eastAsia="da-DK"/>
        </w:rPr>
      </w:pPr>
      <w:r w:rsidRPr="008C60B6">
        <w:rPr>
          <w:rFonts w:ascii="Arial" w:eastAsia="Times New Roman" w:hAnsi="Arial" w:cs="Arial"/>
          <w:color w:val="333333"/>
          <w:sz w:val="23"/>
          <w:szCs w:val="23"/>
          <w:lang w:eastAsia="da-DK"/>
        </w:rPr>
        <w:t>Man kan opnå maksimal ophobning af affaldsstoffer ved at arbejde på fuldt tryk i 1 minut, holde et par minutters pause og gentage arbejdet 4-5 gange. Du kan fx løbe 400 meter fem gange på fuldt tryk og holde 2 minutters pause mellem hvert løb.</w:t>
      </w:r>
    </w:p>
    <w:p w14:paraId="63EF0AF0" w14:textId="77777777" w:rsidR="008C60B6" w:rsidRPr="008C60B6" w:rsidRDefault="008C60B6" w:rsidP="008C60B6">
      <w:pPr>
        <w:shd w:val="clear" w:color="auto" w:fill="FFFFFF"/>
        <w:spacing w:after="240" w:line="240" w:lineRule="auto"/>
        <w:rPr>
          <w:rFonts w:ascii="Arial" w:eastAsia="Times New Roman" w:hAnsi="Arial" w:cs="Arial"/>
          <w:color w:val="333333"/>
          <w:sz w:val="23"/>
          <w:szCs w:val="23"/>
          <w:lang w:eastAsia="da-DK"/>
        </w:rPr>
      </w:pPr>
      <w:r w:rsidRPr="008C60B6">
        <w:rPr>
          <w:rFonts w:ascii="Arial" w:eastAsia="Times New Roman" w:hAnsi="Arial" w:cs="Arial"/>
          <w:color w:val="333333"/>
          <w:sz w:val="23"/>
          <w:szCs w:val="23"/>
          <w:lang w:eastAsia="da-DK"/>
        </w:rPr>
        <w:t>I tabel 13.2 kan du se en oversigt over, hvordan du træner anaerob effekt og tolerance.</w:t>
      </w:r>
    </w:p>
    <w:p w14:paraId="6483865B" w14:textId="527AC5AB" w:rsidR="008C60B6" w:rsidRPr="008C60B6" w:rsidRDefault="008C60B6" w:rsidP="008C60B6">
      <w:pPr>
        <w:shd w:val="clear" w:color="auto" w:fill="FFFFFF"/>
        <w:spacing w:after="0" w:line="240" w:lineRule="auto"/>
        <w:rPr>
          <w:rFonts w:ascii="Arial" w:eastAsia="Times New Roman" w:hAnsi="Arial" w:cs="Arial"/>
          <w:color w:val="333333"/>
          <w:sz w:val="23"/>
          <w:szCs w:val="23"/>
          <w:lang w:eastAsia="da-DK"/>
        </w:rPr>
      </w:pPr>
      <w:r w:rsidRPr="008C60B6">
        <w:rPr>
          <w:rFonts w:ascii="Arial" w:eastAsia="Times New Roman" w:hAnsi="Arial" w:cs="Arial"/>
          <w:noProof/>
          <w:color w:val="252525"/>
          <w:sz w:val="23"/>
          <w:szCs w:val="23"/>
          <w:lang w:eastAsia="da-DK"/>
        </w:rPr>
        <w:drawing>
          <wp:inline distT="0" distB="0" distL="0" distR="0" wp14:anchorId="1A44B36D" wp14:editId="24BBC4D4">
            <wp:extent cx="4562475" cy="1485900"/>
            <wp:effectExtent l="0" t="0" r="9525" b="0"/>
            <wp:docPr id="3" name="Billede 3">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62475" cy="1485900"/>
                    </a:xfrm>
                    <a:prstGeom prst="rect">
                      <a:avLst/>
                    </a:prstGeom>
                    <a:noFill/>
                    <a:ln>
                      <a:noFill/>
                    </a:ln>
                  </pic:spPr>
                </pic:pic>
              </a:graphicData>
            </a:graphic>
          </wp:inline>
        </w:drawing>
      </w:r>
    </w:p>
    <w:p w14:paraId="24C643DA" w14:textId="77777777" w:rsidR="008C60B6" w:rsidRPr="008C60B6" w:rsidRDefault="008C60B6" w:rsidP="008C60B6">
      <w:pPr>
        <w:shd w:val="clear" w:color="auto" w:fill="FFFFFF"/>
        <w:spacing w:after="0" w:line="240" w:lineRule="auto"/>
        <w:rPr>
          <w:rFonts w:ascii="Arial" w:eastAsia="Times New Roman" w:hAnsi="Arial" w:cs="Arial"/>
          <w:color w:val="666666"/>
          <w:sz w:val="19"/>
          <w:szCs w:val="19"/>
          <w:lang w:eastAsia="da-DK"/>
        </w:rPr>
      </w:pPr>
      <w:r w:rsidRPr="008C60B6">
        <w:rPr>
          <w:rFonts w:ascii="Arial" w:eastAsia="Times New Roman" w:hAnsi="Arial" w:cs="Arial"/>
          <w:color w:val="666666"/>
          <w:sz w:val="19"/>
          <w:szCs w:val="19"/>
          <w:lang w:eastAsia="da-DK"/>
        </w:rPr>
        <w:t>TABEL 13.2.</w:t>
      </w:r>
    </w:p>
    <w:p w14:paraId="6525C029" w14:textId="77777777" w:rsidR="008C60B6" w:rsidRPr="008C60B6" w:rsidRDefault="008C60B6" w:rsidP="008C60B6">
      <w:pPr>
        <w:shd w:val="clear" w:color="auto" w:fill="FFFFFF"/>
        <w:spacing w:line="240" w:lineRule="auto"/>
        <w:rPr>
          <w:rFonts w:ascii="Arial" w:eastAsia="Times New Roman" w:hAnsi="Arial" w:cs="Arial"/>
          <w:color w:val="666666"/>
          <w:sz w:val="19"/>
          <w:szCs w:val="19"/>
          <w:lang w:eastAsia="da-DK"/>
        </w:rPr>
      </w:pPr>
      <w:r w:rsidRPr="008C60B6">
        <w:rPr>
          <w:rFonts w:ascii="Arial" w:eastAsia="Times New Roman" w:hAnsi="Arial" w:cs="Arial"/>
          <w:i/>
          <w:iCs/>
          <w:color w:val="666666"/>
          <w:sz w:val="19"/>
          <w:szCs w:val="19"/>
          <w:lang w:eastAsia="da-DK"/>
        </w:rPr>
        <w:t xml:space="preserve">Anaerob træning laves som intervaller, der sigter mod at træne forskellige kvaliteter, nemlig hastigheden, hvormed man kan spalte </w:t>
      </w:r>
      <w:proofErr w:type="spellStart"/>
      <w:r w:rsidRPr="008C60B6">
        <w:rPr>
          <w:rFonts w:ascii="Arial" w:eastAsia="Times New Roman" w:hAnsi="Arial" w:cs="Arial"/>
          <w:i/>
          <w:iCs/>
          <w:color w:val="666666"/>
          <w:sz w:val="19"/>
          <w:szCs w:val="19"/>
          <w:lang w:eastAsia="da-DK"/>
        </w:rPr>
        <w:t>krea</w:t>
      </w:r>
      <w:proofErr w:type="spellEnd"/>
      <w:r w:rsidRPr="008C60B6">
        <w:rPr>
          <w:rFonts w:ascii="Arial" w:eastAsia="Times New Roman" w:hAnsi="Arial" w:cs="Arial"/>
          <w:i/>
          <w:iCs/>
          <w:color w:val="666666"/>
          <w:sz w:val="19"/>
          <w:szCs w:val="19"/>
          <w:lang w:eastAsia="da-DK"/>
        </w:rPr>
        <w:t>-tinfosfat og glukose, og evnen til at tolerere de ophobede affaldsstoffer.</w:t>
      </w:r>
    </w:p>
    <w:p w14:paraId="7449C70C" w14:textId="68159C3E" w:rsidR="008C60B6" w:rsidRPr="008C60B6" w:rsidRDefault="008C60B6" w:rsidP="008C60B6">
      <w:pPr>
        <w:shd w:val="clear" w:color="auto" w:fill="FFFFFF"/>
        <w:spacing w:after="0" w:line="240" w:lineRule="auto"/>
        <w:rPr>
          <w:rFonts w:ascii="Arial" w:eastAsia="Times New Roman" w:hAnsi="Arial" w:cs="Arial"/>
          <w:color w:val="333333"/>
          <w:sz w:val="23"/>
          <w:szCs w:val="23"/>
          <w:lang w:eastAsia="da-DK"/>
        </w:rPr>
      </w:pPr>
      <w:r w:rsidRPr="008C60B6">
        <w:rPr>
          <w:rFonts w:ascii="Arial" w:eastAsia="Times New Roman" w:hAnsi="Arial" w:cs="Arial"/>
          <w:noProof/>
          <w:color w:val="252525"/>
          <w:sz w:val="23"/>
          <w:szCs w:val="23"/>
          <w:lang w:eastAsia="da-DK"/>
        </w:rPr>
        <w:lastRenderedPageBreak/>
        <w:drawing>
          <wp:inline distT="0" distB="0" distL="0" distR="0" wp14:anchorId="58A42A4C" wp14:editId="740B1445">
            <wp:extent cx="4562475" cy="3038475"/>
            <wp:effectExtent l="0" t="0" r="9525" b="9525"/>
            <wp:docPr id="2" name="Billede 2">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62475" cy="3038475"/>
                    </a:xfrm>
                    <a:prstGeom prst="rect">
                      <a:avLst/>
                    </a:prstGeom>
                    <a:noFill/>
                    <a:ln>
                      <a:noFill/>
                    </a:ln>
                  </pic:spPr>
                </pic:pic>
              </a:graphicData>
            </a:graphic>
          </wp:inline>
        </w:drawing>
      </w:r>
    </w:p>
    <w:p w14:paraId="4D66159D" w14:textId="77777777" w:rsidR="008C60B6" w:rsidRPr="008C60B6" w:rsidRDefault="008C60B6" w:rsidP="008C60B6">
      <w:pPr>
        <w:shd w:val="clear" w:color="auto" w:fill="FFFFFF"/>
        <w:spacing w:after="0" w:line="240" w:lineRule="auto"/>
        <w:rPr>
          <w:rFonts w:ascii="Arial" w:eastAsia="Times New Roman" w:hAnsi="Arial" w:cs="Arial"/>
          <w:color w:val="666666"/>
          <w:sz w:val="19"/>
          <w:szCs w:val="19"/>
          <w:lang w:eastAsia="da-DK"/>
        </w:rPr>
      </w:pPr>
      <w:r w:rsidRPr="008C60B6">
        <w:rPr>
          <w:rFonts w:ascii="Arial" w:eastAsia="Times New Roman" w:hAnsi="Arial" w:cs="Arial"/>
          <w:color w:val="666666"/>
          <w:sz w:val="19"/>
          <w:szCs w:val="19"/>
          <w:lang w:eastAsia="da-DK"/>
        </w:rPr>
        <w:t>Anaerobe tolerance</w:t>
      </w:r>
    </w:p>
    <w:p w14:paraId="6058046C" w14:textId="77777777" w:rsidR="008C60B6" w:rsidRPr="008C60B6" w:rsidRDefault="008C60B6" w:rsidP="008C60B6">
      <w:pPr>
        <w:shd w:val="clear" w:color="auto" w:fill="FFFFFF"/>
        <w:spacing w:after="0" w:line="240" w:lineRule="auto"/>
        <w:rPr>
          <w:rFonts w:ascii="Arial" w:eastAsia="Times New Roman" w:hAnsi="Arial" w:cs="Arial"/>
          <w:color w:val="666666"/>
          <w:sz w:val="19"/>
          <w:szCs w:val="19"/>
          <w:lang w:eastAsia="da-DK"/>
        </w:rPr>
      </w:pPr>
      <w:r w:rsidRPr="008C60B6">
        <w:rPr>
          <w:rFonts w:ascii="Arial" w:eastAsia="Times New Roman" w:hAnsi="Arial" w:cs="Arial"/>
          <w:i/>
          <w:iCs/>
          <w:color w:val="666666"/>
          <w:sz w:val="19"/>
          <w:szCs w:val="19"/>
          <w:lang w:eastAsia="da-DK"/>
        </w:rPr>
        <w:t>I lange dueller i badminton og under pres og erobringsspil i fodbold samt ved 400- og 800-meterløb i atletik er den anaerobe tolerance afgørende for præstationen.</w:t>
      </w:r>
    </w:p>
    <w:p w14:paraId="2BAE7BA7" w14:textId="77777777" w:rsidR="008C60B6" w:rsidRPr="008C60B6" w:rsidRDefault="008C60B6" w:rsidP="008C60B6">
      <w:pPr>
        <w:shd w:val="clear" w:color="auto" w:fill="FFFFFF"/>
        <w:spacing w:line="240" w:lineRule="auto"/>
        <w:rPr>
          <w:rFonts w:ascii="Arial" w:eastAsia="Times New Roman" w:hAnsi="Arial" w:cs="Arial"/>
          <w:color w:val="777777"/>
          <w:sz w:val="19"/>
          <w:szCs w:val="19"/>
          <w:lang w:eastAsia="da-DK"/>
        </w:rPr>
      </w:pPr>
      <w:r w:rsidRPr="008C60B6">
        <w:rPr>
          <w:rFonts w:ascii="Arial" w:eastAsia="Times New Roman" w:hAnsi="Arial" w:cs="Arial"/>
          <w:color w:val="777777"/>
          <w:sz w:val="18"/>
          <w:szCs w:val="18"/>
          <w:lang w:eastAsia="da-DK"/>
        </w:rPr>
        <w:t xml:space="preserve">Brian Snyder/Ritzau </w:t>
      </w:r>
      <w:proofErr w:type="spellStart"/>
      <w:r w:rsidRPr="008C60B6">
        <w:rPr>
          <w:rFonts w:ascii="Arial" w:eastAsia="Times New Roman" w:hAnsi="Arial" w:cs="Arial"/>
          <w:color w:val="777777"/>
          <w:sz w:val="18"/>
          <w:szCs w:val="18"/>
          <w:lang w:eastAsia="da-DK"/>
        </w:rPr>
        <w:t>Scanpix</w:t>
      </w:r>
      <w:proofErr w:type="spellEnd"/>
    </w:p>
    <w:p w14:paraId="121CC929" w14:textId="7DA0048B" w:rsidR="008C60B6" w:rsidRDefault="008C60B6"/>
    <w:p w14:paraId="26C36083" w14:textId="77777777" w:rsidR="008C60B6" w:rsidRPr="008C60B6" w:rsidRDefault="008C60B6" w:rsidP="008C60B6">
      <w:pPr>
        <w:spacing w:line="288" w:lineRule="atLeast"/>
        <w:outlineLvl w:val="0"/>
        <w:rPr>
          <w:rFonts w:ascii="Times New Roman" w:eastAsia="Times New Roman" w:hAnsi="Times New Roman" w:cs="Times New Roman"/>
          <w:b/>
          <w:bCs/>
          <w:kern w:val="36"/>
          <w:sz w:val="48"/>
          <w:szCs w:val="48"/>
          <w:lang w:eastAsia="da-DK"/>
        </w:rPr>
      </w:pPr>
      <w:r w:rsidRPr="008C60B6">
        <w:rPr>
          <w:rFonts w:ascii="Times New Roman" w:eastAsia="Times New Roman" w:hAnsi="Times New Roman" w:cs="Times New Roman"/>
          <w:b/>
          <w:bCs/>
          <w:kern w:val="36"/>
          <w:sz w:val="48"/>
          <w:szCs w:val="48"/>
          <w:lang w:eastAsia="da-DK"/>
        </w:rPr>
        <w:t>Hurtighed </w:t>
      </w:r>
      <w:r w:rsidRPr="008C60B6">
        <w:rPr>
          <w:rFonts w:ascii="Times New Roman" w:eastAsia="Times New Roman" w:hAnsi="Times New Roman" w:cs="Times New Roman"/>
          <w:caps/>
          <w:color w:val="999999"/>
          <w:kern w:val="36"/>
          <w:sz w:val="14"/>
          <w:szCs w:val="14"/>
          <w:bdr w:val="single" w:sz="6" w:space="0" w:color="999999" w:frame="1"/>
          <w:shd w:val="clear" w:color="auto" w:fill="FFFFFF"/>
          <w:lang w:eastAsia="da-DK"/>
        </w:rPr>
        <w:t>SIDE·INFODEL·SIDE</w:t>
      </w:r>
    </w:p>
    <w:p w14:paraId="305A3EA8" w14:textId="77777777" w:rsidR="008C60B6" w:rsidRPr="008C60B6" w:rsidRDefault="008C60B6" w:rsidP="008C60B6">
      <w:pPr>
        <w:spacing w:after="240" w:line="240" w:lineRule="auto"/>
        <w:rPr>
          <w:rFonts w:ascii="Arial" w:eastAsia="Times New Roman" w:hAnsi="Arial" w:cs="Arial"/>
          <w:sz w:val="23"/>
          <w:szCs w:val="23"/>
          <w:lang w:eastAsia="da-DK"/>
        </w:rPr>
      </w:pPr>
      <w:r w:rsidRPr="008C60B6">
        <w:rPr>
          <w:rFonts w:ascii="Arial" w:eastAsia="Times New Roman" w:hAnsi="Arial" w:cs="Arial"/>
          <w:sz w:val="23"/>
          <w:szCs w:val="23"/>
          <w:lang w:eastAsia="da-DK"/>
        </w:rPr>
        <w:t>Evnen til at kunne lave de anaerobe processer med høj hastighed er en forudsætning for hurtighed. Ofte vil hurtighed dog også kræve andre egenskaber, som styres af nervesystemet. Det er fx vigtigt at kunne koordinere sine bevægelser både under acceleration og ved maksimal hastighed under et 100-meterløb. Desuden er reaktionsevnen vigtig. Sprinteren skal kunne reagere hurtigt på startskuddet, mens en fodboldspiller skal kunne reagere hurtigt på en spilsituation. Hurtighedstræning skal derfor målrettes den enkelte idrætsgren.</w:t>
      </w:r>
    </w:p>
    <w:p w14:paraId="11228E4C" w14:textId="77777777" w:rsidR="008C60B6" w:rsidRPr="008C60B6" w:rsidRDefault="008C60B6" w:rsidP="008C60B6">
      <w:pPr>
        <w:shd w:val="clear" w:color="auto" w:fill="5B9DBA"/>
        <w:spacing w:line="240" w:lineRule="auto"/>
        <w:rPr>
          <w:rFonts w:ascii="Arial" w:eastAsia="Times New Roman" w:hAnsi="Arial" w:cs="Arial"/>
          <w:color w:val="FFFFFF"/>
          <w:sz w:val="23"/>
          <w:szCs w:val="23"/>
          <w:lang w:eastAsia="da-DK"/>
        </w:rPr>
      </w:pPr>
      <w:r w:rsidRPr="008C60B6">
        <w:rPr>
          <w:rFonts w:ascii="Arial" w:eastAsia="Times New Roman" w:hAnsi="Arial" w:cs="Arial"/>
          <w:color w:val="FFFFFF"/>
          <w:sz w:val="23"/>
          <w:szCs w:val="23"/>
          <w:lang w:eastAsia="da-DK"/>
        </w:rPr>
        <w:t xml:space="preserve">Hurtighed er afgørende for præstationen i en lang række idrætter, fx fodbold, </w:t>
      </w:r>
      <w:proofErr w:type="spellStart"/>
      <w:r w:rsidRPr="008C60B6">
        <w:rPr>
          <w:rFonts w:ascii="Arial" w:eastAsia="Times New Roman" w:hAnsi="Arial" w:cs="Arial"/>
          <w:color w:val="FFFFFF"/>
          <w:sz w:val="23"/>
          <w:szCs w:val="23"/>
          <w:lang w:eastAsia="da-DK"/>
        </w:rPr>
        <w:t>ultimate</w:t>
      </w:r>
      <w:proofErr w:type="spellEnd"/>
      <w:r w:rsidRPr="008C60B6">
        <w:rPr>
          <w:rFonts w:ascii="Arial" w:eastAsia="Times New Roman" w:hAnsi="Arial" w:cs="Arial"/>
          <w:color w:val="FFFFFF"/>
          <w:sz w:val="23"/>
          <w:szCs w:val="23"/>
          <w:lang w:eastAsia="da-DK"/>
        </w:rPr>
        <w:t xml:space="preserve"> og atletikkens sprinterdiscipliner.</w:t>
      </w:r>
    </w:p>
    <w:p w14:paraId="7EDB4240" w14:textId="77777777" w:rsidR="008C60B6" w:rsidRDefault="008C60B6"/>
    <w:sectPr w:rsidR="008C60B6">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8E4A0C"/>
    <w:multiLevelType w:val="multilevel"/>
    <w:tmpl w:val="C7CEB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60B6"/>
    <w:rsid w:val="000F2FF7"/>
    <w:rsid w:val="00620AE1"/>
    <w:rsid w:val="008C60B6"/>
    <w:rsid w:val="009E0C96"/>
    <w:rsid w:val="00C75D2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572664"/>
  <w15:chartTrackingRefBased/>
  <w15:docId w15:val="{DDFCD2B0-8D6F-4B49-9F33-4CE54591C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link w:val="Overskrift1Tegn"/>
    <w:uiPriority w:val="9"/>
    <w:qFormat/>
    <w:rsid w:val="008C60B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a-DK"/>
    </w:rPr>
  </w:style>
  <w:style w:type="paragraph" w:styleId="Overskrift2">
    <w:name w:val="heading 2"/>
    <w:basedOn w:val="Normal"/>
    <w:next w:val="Normal"/>
    <w:link w:val="Overskrift2Tegn"/>
    <w:uiPriority w:val="9"/>
    <w:semiHidden/>
    <w:unhideWhenUsed/>
    <w:qFormat/>
    <w:rsid w:val="008C60B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NormalWeb">
    <w:name w:val="Normal (Web)"/>
    <w:basedOn w:val="Normal"/>
    <w:uiPriority w:val="99"/>
    <w:semiHidden/>
    <w:unhideWhenUsed/>
    <w:rsid w:val="008C60B6"/>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glossary-term">
    <w:name w:val="glossary-term"/>
    <w:basedOn w:val="Standardskrifttypeiafsnit"/>
    <w:rsid w:val="008C60B6"/>
  </w:style>
  <w:style w:type="character" w:customStyle="1" w:styleId="Titel1">
    <w:name w:val="Titel1"/>
    <w:basedOn w:val="Standardskrifttypeiafsnit"/>
    <w:rsid w:val="008C60B6"/>
  </w:style>
  <w:style w:type="character" w:styleId="Fremhv">
    <w:name w:val="Emphasis"/>
    <w:basedOn w:val="Standardskrifttypeiafsnit"/>
    <w:uiPriority w:val="20"/>
    <w:qFormat/>
    <w:rsid w:val="008C60B6"/>
    <w:rPr>
      <w:i/>
      <w:iCs/>
    </w:rPr>
  </w:style>
  <w:style w:type="character" w:customStyle="1" w:styleId="credits">
    <w:name w:val="credits"/>
    <w:basedOn w:val="Standardskrifttypeiafsnit"/>
    <w:rsid w:val="008C60B6"/>
  </w:style>
  <w:style w:type="character" w:customStyle="1" w:styleId="Overskrift1Tegn">
    <w:name w:val="Overskrift 1 Tegn"/>
    <w:basedOn w:val="Standardskrifttypeiafsnit"/>
    <w:link w:val="Overskrift1"/>
    <w:uiPriority w:val="9"/>
    <w:rsid w:val="008C60B6"/>
    <w:rPr>
      <w:rFonts w:ascii="Times New Roman" w:eastAsia="Times New Roman" w:hAnsi="Times New Roman" w:cs="Times New Roman"/>
      <w:b/>
      <w:bCs/>
      <w:kern w:val="36"/>
      <w:sz w:val="48"/>
      <w:szCs w:val="48"/>
      <w:lang w:eastAsia="da-DK"/>
    </w:rPr>
  </w:style>
  <w:style w:type="character" w:customStyle="1" w:styleId="Overskrift2Tegn">
    <w:name w:val="Overskrift 2 Tegn"/>
    <w:basedOn w:val="Standardskrifttypeiafsnit"/>
    <w:link w:val="Overskrift2"/>
    <w:uiPriority w:val="9"/>
    <w:semiHidden/>
    <w:rsid w:val="008C60B6"/>
    <w:rPr>
      <w:rFonts w:asciiTheme="majorHAnsi" w:eastAsiaTheme="majorEastAsia" w:hAnsiTheme="majorHAnsi" w:cstheme="majorBidi"/>
      <w:color w:val="2F5496" w:themeColor="accent1" w:themeShade="BF"/>
      <w:sz w:val="26"/>
      <w:szCs w:val="26"/>
    </w:rPr>
  </w:style>
  <w:style w:type="character" w:customStyle="1" w:styleId="label">
    <w:name w:val="label"/>
    <w:basedOn w:val="Standardskrifttypeiafsnit"/>
    <w:rsid w:val="008C60B6"/>
  </w:style>
  <w:style w:type="character" w:styleId="Hyperlink">
    <w:name w:val="Hyperlink"/>
    <w:basedOn w:val="Standardskrifttypeiafsnit"/>
    <w:uiPriority w:val="99"/>
    <w:semiHidden/>
    <w:unhideWhenUsed/>
    <w:rsid w:val="008C60B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5336632">
      <w:bodyDiv w:val="1"/>
      <w:marLeft w:val="0"/>
      <w:marRight w:val="0"/>
      <w:marTop w:val="0"/>
      <w:marBottom w:val="0"/>
      <w:divBdr>
        <w:top w:val="none" w:sz="0" w:space="0" w:color="auto"/>
        <w:left w:val="none" w:sz="0" w:space="0" w:color="auto"/>
        <w:bottom w:val="none" w:sz="0" w:space="0" w:color="auto"/>
        <w:right w:val="none" w:sz="0" w:space="0" w:color="auto"/>
      </w:divBdr>
      <w:divsChild>
        <w:div w:id="748498129">
          <w:marLeft w:val="0"/>
          <w:marRight w:val="0"/>
          <w:marTop w:val="0"/>
          <w:marBottom w:val="0"/>
          <w:divBdr>
            <w:top w:val="none" w:sz="0" w:space="0" w:color="auto"/>
            <w:left w:val="none" w:sz="0" w:space="0" w:color="auto"/>
            <w:bottom w:val="none" w:sz="0" w:space="0" w:color="auto"/>
            <w:right w:val="none" w:sz="0" w:space="0" w:color="auto"/>
          </w:divBdr>
        </w:div>
        <w:div w:id="1628050743">
          <w:marLeft w:val="-15"/>
          <w:marRight w:val="-15"/>
          <w:marTop w:val="0"/>
          <w:marBottom w:val="300"/>
          <w:divBdr>
            <w:top w:val="single" w:sz="12" w:space="0" w:color="C7CACD"/>
            <w:left w:val="single" w:sz="12" w:space="0" w:color="C7CACD"/>
            <w:bottom w:val="single" w:sz="12" w:space="0" w:color="C7CACD"/>
            <w:right w:val="single" w:sz="12" w:space="0" w:color="C7CACD"/>
          </w:divBdr>
          <w:divsChild>
            <w:div w:id="1691642987">
              <w:marLeft w:val="0"/>
              <w:marRight w:val="0"/>
              <w:marTop w:val="0"/>
              <w:marBottom w:val="0"/>
              <w:divBdr>
                <w:top w:val="none" w:sz="0" w:space="0" w:color="auto"/>
                <w:left w:val="none" w:sz="0" w:space="0" w:color="auto"/>
                <w:bottom w:val="none" w:sz="0" w:space="0" w:color="auto"/>
                <w:right w:val="none" w:sz="0" w:space="0" w:color="auto"/>
              </w:divBdr>
              <w:divsChild>
                <w:div w:id="1963225754">
                  <w:marLeft w:val="0"/>
                  <w:marRight w:val="0"/>
                  <w:marTop w:val="0"/>
                  <w:marBottom w:val="0"/>
                  <w:divBdr>
                    <w:top w:val="none" w:sz="0" w:space="0" w:color="auto"/>
                    <w:left w:val="none" w:sz="0" w:space="0" w:color="auto"/>
                    <w:bottom w:val="none" w:sz="0" w:space="0" w:color="auto"/>
                    <w:right w:val="none" w:sz="0" w:space="0" w:color="auto"/>
                  </w:divBdr>
                </w:div>
                <w:div w:id="1058552939">
                  <w:marLeft w:val="0"/>
                  <w:marRight w:val="0"/>
                  <w:marTop w:val="240"/>
                  <w:marBottom w:val="240"/>
                  <w:divBdr>
                    <w:top w:val="none" w:sz="0" w:space="0" w:color="auto"/>
                    <w:left w:val="none" w:sz="0" w:space="0" w:color="auto"/>
                    <w:bottom w:val="none" w:sz="0" w:space="0" w:color="auto"/>
                    <w:right w:val="none" w:sz="0" w:space="0" w:color="auto"/>
                  </w:divBdr>
                  <w:divsChild>
                    <w:div w:id="561870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11394">
          <w:marLeft w:val="-15"/>
          <w:marRight w:val="-15"/>
          <w:marTop w:val="0"/>
          <w:marBottom w:val="300"/>
          <w:divBdr>
            <w:top w:val="single" w:sz="12" w:space="0" w:color="C7CACD"/>
            <w:left w:val="single" w:sz="12" w:space="0" w:color="C7CACD"/>
            <w:bottom w:val="single" w:sz="12" w:space="0" w:color="C7CACD"/>
            <w:right w:val="single" w:sz="12" w:space="0" w:color="C7CACD"/>
          </w:divBdr>
          <w:divsChild>
            <w:div w:id="1052115955">
              <w:marLeft w:val="0"/>
              <w:marRight w:val="0"/>
              <w:marTop w:val="0"/>
              <w:marBottom w:val="0"/>
              <w:divBdr>
                <w:top w:val="none" w:sz="0" w:space="0" w:color="auto"/>
                <w:left w:val="none" w:sz="0" w:space="0" w:color="auto"/>
                <w:bottom w:val="none" w:sz="0" w:space="0" w:color="auto"/>
                <w:right w:val="none" w:sz="0" w:space="0" w:color="auto"/>
              </w:divBdr>
              <w:divsChild>
                <w:div w:id="2101873443">
                  <w:marLeft w:val="0"/>
                  <w:marRight w:val="0"/>
                  <w:marTop w:val="0"/>
                  <w:marBottom w:val="0"/>
                  <w:divBdr>
                    <w:top w:val="none" w:sz="0" w:space="0" w:color="auto"/>
                    <w:left w:val="none" w:sz="0" w:space="0" w:color="auto"/>
                    <w:bottom w:val="none" w:sz="0" w:space="0" w:color="auto"/>
                    <w:right w:val="none" w:sz="0" w:space="0" w:color="auto"/>
                  </w:divBdr>
                </w:div>
                <w:div w:id="2130735384">
                  <w:marLeft w:val="0"/>
                  <w:marRight w:val="0"/>
                  <w:marTop w:val="240"/>
                  <w:marBottom w:val="240"/>
                  <w:divBdr>
                    <w:top w:val="none" w:sz="0" w:space="0" w:color="auto"/>
                    <w:left w:val="none" w:sz="0" w:space="0" w:color="auto"/>
                    <w:bottom w:val="none" w:sz="0" w:space="0" w:color="auto"/>
                    <w:right w:val="none" w:sz="0" w:space="0" w:color="auto"/>
                  </w:divBdr>
                  <w:divsChild>
                    <w:div w:id="114716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128814">
          <w:marLeft w:val="0"/>
          <w:marRight w:val="0"/>
          <w:marTop w:val="0"/>
          <w:marBottom w:val="0"/>
          <w:divBdr>
            <w:top w:val="none" w:sz="0" w:space="0" w:color="auto"/>
            <w:left w:val="none" w:sz="0" w:space="0" w:color="auto"/>
            <w:bottom w:val="none" w:sz="0" w:space="0" w:color="auto"/>
            <w:right w:val="none" w:sz="0" w:space="0" w:color="auto"/>
          </w:divBdr>
        </w:div>
      </w:divsChild>
    </w:div>
    <w:div w:id="327249752">
      <w:bodyDiv w:val="1"/>
      <w:marLeft w:val="0"/>
      <w:marRight w:val="0"/>
      <w:marTop w:val="0"/>
      <w:marBottom w:val="0"/>
      <w:divBdr>
        <w:top w:val="none" w:sz="0" w:space="0" w:color="auto"/>
        <w:left w:val="none" w:sz="0" w:space="0" w:color="auto"/>
        <w:bottom w:val="none" w:sz="0" w:space="0" w:color="auto"/>
        <w:right w:val="none" w:sz="0" w:space="0" w:color="auto"/>
      </w:divBdr>
    </w:div>
    <w:div w:id="827794365">
      <w:bodyDiv w:val="1"/>
      <w:marLeft w:val="0"/>
      <w:marRight w:val="0"/>
      <w:marTop w:val="0"/>
      <w:marBottom w:val="0"/>
      <w:divBdr>
        <w:top w:val="none" w:sz="0" w:space="0" w:color="auto"/>
        <w:left w:val="none" w:sz="0" w:space="0" w:color="auto"/>
        <w:bottom w:val="none" w:sz="0" w:space="0" w:color="auto"/>
        <w:right w:val="none" w:sz="0" w:space="0" w:color="auto"/>
      </w:divBdr>
    </w:div>
    <w:div w:id="1119421743">
      <w:bodyDiv w:val="1"/>
      <w:marLeft w:val="0"/>
      <w:marRight w:val="0"/>
      <w:marTop w:val="0"/>
      <w:marBottom w:val="0"/>
      <w:divBdr>
        <w:top w:val="none" w:sz="0" w:space="0" w:color="auto"/>
        <w:left w:val="none" w:sz="0" w:space="0" w:color="auto"/>
        <w:bottom w:val="none" w:sz="0" w:space="0" w:color="auto"/>
        <w:right w:val="none" w:sz="0" w:space="0" w:color="auto"/>
      </w:divBdr>
    </w:div>
    <w:div w:id="1463770935">
      <w:bodyDiv w:val="1"/>
      <w:marLeft w:val="0"/>
      <w:marRight w:val="0"/>
      <w:marTop w:val="0"/>
      <w:marBottom w:val="0"/>
      <w:divBdr>
        <w:top w:val="none" w:sz="0" w:space="0" w:color="auto"/>
        <w:left w:val="none" w:sz="0" w:space="0" w:color="auto"/>
        <w:bottom w:val="none" w:sz="0" w:space="0" w:color="auto"/>
        <w:right w:val="none" w:sz="0" w:space="0" w:color="auto"/>
      </w:divBdr>
      <w:divsChild>
        <w:div w:id="1790660893">
          <w:marLeft w:val="0"/>
          <w:marRight w:val="0"/>
          <w:marTop w:val="0"/>
          <w:marBottom w:val="0"/>
          <w:divBdr>
            <w:top w:val="none" w:sz="0" w:space="0" w:color="auto"/>
            <w:left w:val="none" w:sz="0" w:space="0" w:color="auto"/>
            <w:bottom w:val="none" w:sz="0" w:space="0" w:color="auto"/>
            <w:right w:val="none" w:sz="0" w:space="0" w:color="auto"/>
          </w:divBdr>
        </w:div>
        <w:div w:id="1468860576">
          <w:marLeft w:val="0"/>
          <w:marRight w:val="0"/>
          <w:marTop w:val="240"/>
          <w:marBottom w:val="240"/>
          <w:divBdr>
            <w:top w:val="none" w:sz="0" w:space="0" w:color="auto"/>
            <w:left w:val="none" w:sz="0" w:space="0" w:color="auto"/>
            <w:bottom w:val="none" w:sz="0" w:space="0" w:color="auto"/>
            <w:right w:val="none" w:sz="0" w:space="0" w:color="auto"/>
          </w:divBdr>
          <w:divsChild>
            <w:div w:id="2000618709">
              <w:marLeft w:val="0"/>
              <w:marRight w:val="0"/>
              <w:marTop w:val="100"/>
              <w:marBottom w:val="100"/>
              <w:divBdr>
                <w:top w:val="none" w:sz="0" w:space="0" w:color="auto"/>
                <w:left w:val="none" w:sz="0" w:space="0" w:color="auto"/>
                <w:bottom w:val="none" w:sz="0" w:space="0" w:color="auto"/>
                <w:right w:val="none" w:sz="0" w:space="0" w:color="auto"/>
              </w:divBdr>
              <w:divsChild>
                <w:div w:id="1450122882">
                  <w:marLeft w:val="0"/>
                  <w:marRight w:val="0"/>
                  <w:marTop w:val="0"/>
                  <w:marBottom w:val="0"/>
                  <w:divBdr>
                    <w:top w:val="none" w:sz="0" w:space="0" w:color="auto"/>
                    <w:left w:val="none" w:sz="0" w:space="0" w:color="auto"/>
                    <w:bottom w:val="none" w:sz="0" w:space="0" w:color="auto"/>
                    <w:right w:val="none" w:sz="0" w:space="0" w:color="auto"/>
                  </w:divBdr>
                </w:div>
                <w:div w:id="1655529111">
                  <w:marLeft w:val="0"/>
                  <w:marRight w:val="0"/>
                  <w:marTop w:val="96"/>
                  <w:marBottom w:val="96"/>
                  <w:divBdr>
                    <w:top w:val="none" w:sz="0" w:space="0" w:color="auto"/>
                    <w:left w:val="none" w:sz="0" w:space="0" w:color="auto"/>
                    <w:bottom w:val="none" w:sz="0" w:space="0" w:color="auto"/>
                    <w:right w:val="none" w:sz="0" w:space="0" w:color="auto"/>
                  </w:divBdr>
                  <w:divsChild>
                    <w:div w:id="30230778">
                      <w:marLeft w:val="0"/>
                      <w:marRight w:val="0"/>
                      <w:marTop w:val="0"/>
                      <w:marBottom w:val="0"/>
                      <w:divBdr>
                        <w:top w:val="none" w:sz="0" w:space="0" w:color="auto"/>
                        <w:left w:val="none" w:sz="0" w:space="0" w:color="auto"/>
                        <w:bottom w:val="none" w:sz="0" w:space="0" w:color="auto"/>
                        <w:right w:val="none" w:sz="0" w:space="0" w:color="auto"/>
                      </w:divBdr>
                    </w:div>
                    <w:div w:id="942147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01696">
          <w:marLeft w:val="0"/>
          <w:marRight w:val="0"/>
          <w:marTop w:val="240"/>
          <w:marBottom w:val="240"/>
          <w:divBdr>
            <w:top w:val="none" w:sz="0" w:space="0" w:color="auto"/>
            <w:left w:val="none" w:sz="0" w:space="0" w:color="auto"/>
            <w:bottom w:val="none" w:sz="0" w:space="0" w:color="auto"/>
            <w:right w:val="none" w:sz="0" w:space="0" w:color="auto"/>
          </w:divBdr>
          <w:divsChild>
            <w:div w:id="642585311">
              <w:marLeft w:val="0"/>
              <w:marRight w:val="0"/>
              <w:marTop w:val="100"/>
              <w:marBottom w:val="100"/>
              <w:divBdr>
                <w:top w:val="none" w:sz="0" w:space="0" w:color="auto"/>
                <w:left w:val="none" w:sz="0" w:space="0" w:color="auto"/>
                <w:bottom w:val="none" w:sz="0" w:space="0" w:color="auto"/>
                <w:right w:val="none" w:sz="0" w:space="0" w:color="auto"/>
              </w:divBdr>
              <w:divsChild>
                <w:div w:id="1974362894">
                  <w:marLeft w:val="0"/>
                  <w:marRight w:val="0"/>
                  <w:marTop w:val="0"/>
                  <w:marBottom w:val="0"/>
                  <w:divBdr>
                    <w:top w:val="none" w:sz="0" w:space="0" w:color="auto"/>
                    <w:left w:val="none" w:sz="0" w:space="0" w:color="auto"/>
                    <w:bottom w:val="none" w:sz="0" w:space="0" w:color="auto"/>
                    <w:right w:val="none" w:sz="0" w:space="0" w:color="auto"/>
                  </w:divBdr>
                </w:div>
                <w:div w:id="1025518793">
                  <w:marLeft w:val="0"/>
                  <w:marRight w:val="0"/>
                  <w:marTop w:val="96"/>
                  <w:marBottom w:val="96"/>
                  <w:divBdr>
                    <w:top w:val="none" w:sz="0" w:space="0" w:color="auto"/>
                    <w:left w:val="none" w:sz="0" w:space="0" w:color="auto"/>
                    <w:bottom w:val="none" w:sz="0" w:space="0" w:color="auto"/>
                    <w:right w:val="none" w:sz="0" w:space="0" w:color="auto"/>
                  </w:divBdr>
                  <w:divsChild>
                    <w:div w:id="863784873">
                      <w:marLeft w:val="0"/>
                      <w:marRight w:val="0"/>
                      <w:marTop w:val="0"/>
                      <w:marBottom w:val="0"/>
                      <w:divBdr>
                        <w:top w:val="none" w:sz="0" w:space="0" w:color="auto"/>
                        <w:left w:val="none" w:sz="0" w:space="0" w:color="auto"/>
                        <w:bottom w:val="none" w:sz="0" w:space="0" w:color="auto"/>
                        <w:right w:val="none" w:sz="0" w:space="0" w:color="auto"/>
                      </w:divBdr>
                    </w:div>
                    <w:div w:id="91875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1260401">
      <w:bodyDiv w:val="1"/>
      <w:marLeft w:val="0"/>
      <w:marRight w:val="0"/>
      <w:marTop w:val="0"/>
      <w:marBottom w:val="0"/>
      <w:divBdr>
        <w:top w:val="none" w:sz="0" w:space="0" w:color="auto"/>
        <w:left w:val="none" w:sz="0" w:space="0" w:color="auto"/>
        <w:bottom w:val="none" w:sz="0" w:space="0" w:color="auto"/>
        <w:right w:val="none" w:sz="0" w:space="0" w:color="auto"/>
      </w:divBdr>
      <w:divsChild>
        <w:div w:id="1131436805">
          <w:marLeft w:val="0"/>
          <w:marRight w:val="0"/>
          <w:marTop w:val="0"/>
          <w:marBottom w:val="240"/>
          <w:divBdr>
            <w:top w:val="none" w:sz="0" w:space="0" w:color="auto"/>
            <w:left w:val="none" w:sz="0" w:space="0" w:color="auto"/>
            <w:bottom w:val="none" w:sz="0" w:space="0" w:color="auto"/>
            <w:right w:val="none" w:sz="0" w:space="0" w:color="auto"/>
          </w:divBdr>
        </w:div>
        <w:div w:id="666061328">
          <w:marLeft w:val="0"/>
          <w:marRight w:val="0"/>
          <w:marTop w:val="0"/>
          <w:marBottom w:val="600"/>
          <w:divBdr>
            <w:top w:val="none" w:sz="0" w:space="0" w:color="auto"/>
            <w:left w:val="none" w:sz="0" w:space="0" w:color="auto"/>
            <w:bottom w:val="none" w:sz="0" w:space="0" w:color="auto"/>
            <w:right w:val="none" w:sz="0" w:space="0" w:color="auto"/>
          </w:divBdr>
          <w:divsChild>
            <w:div w:id="307101700">
              <w:marLeft w:val="0"/>
              <w:marRight w:val="0"/>
              <w:marTop w:val="0"/>
              <w:marBottom w:val="0"/>
              <w:divBdr>
                <w:top w:val="none" w:sz="0" w:space="0" w:color="auto"/>
                <w:left w:val="none" w:sz="0" w:space="0" w:color="auto"/>
                <w:bottom w:val="none" w:sz="0" w:space="0" w:color="auto"/>
                <w:right w:val="none" w:sz="0" w:space="0" w:color="auto"/>
              </w:divBdr>
              <w:divsChild>
                <w:div w:id="2115126648">
                  <w:marLeft w:val="0"/>
                  <w:marRight w:val="0"/>
                  <w:marTop w:val="0"/>
                  <w:marBottom w:val="0"/>
                  <w:divBdr>
                    <w:top w:val="none" w:sz="0" w:space="0" w:color="auto"/>
                    <w:left w:val="none" w:sz="0" w:space="0" w:color="auto"/>
                    <w:bottom w:val="none" w:sz="0" w:space="0" w:color="auto"/>
                    <w:right w:val="none" w:sz="0" w:space="0" w:color="auto"/>
                  </w:divBdr>
                  <w:divsChild>
                    <w:div w:id="1811749212">
                      <w:marLeft w:val="0"/>
                      <w:marRight w:val="0"/>
                      <w:marTop w:val="0"/>
                      <w:marBottom w:val="0"/>
                      <w:divBdr>
                        <w:top w:val="none" w:sz="0" w:space="0" w:color="auto"/>
                        <w:left w:val="none" w:sz="0" w:space="0" w:color="auto"/>
                        <w:bottom w:val="none" w:sz="0" w:space="0" w:color="auto"/>
                        <w:right w:val="none" w:sz="0" w:space="0" w:color="auto"/>
                      </w:divBdr>
                    </w:div>
                  </w:divsChild>
                </w:div>
                <w:div w:id="693001833">
                  <w:marLeft w:val="-15"/>
                  <w:marRight w:val="-15"/>
                  <w:marTop w:val="0"/>
                  <w:marBottom w:val="300"/>
                  <w:divBdr>
                    <w:top w:val="single" w:sz="12" w:space="0" w:color="5B9DBA"/>
                    <w:left w:val="single" w:sz="12" w:space="0" w:color="5B9DBA"/>
                    <w:bottom w:val="single" w:sz="12" w:space="0" w:color="5B9DBA"/>
                    <w:right w:val="single" w:sz="12" w:space="0" w:color="5B9DBA"/>
                  </w:divBdr>
                  <w:divsChild>
                    <w:div w:id="159273330">
                      <w:marLeft w:val="0"/>
                      <w:marRight w:val="0"/>
                      <w:marTop w:val="0"/>
                      <w:marBottom w:val="0"/>
                      <w:divBdr>
                        <w:top w:val="none" w:sz="0" w:space="0" w:color="auto"/>
                        <w:left w:val="none" w:sz="0" w:space="0" w:color="auto"/>
                        <w:bottom w:val="none" w:sz="0" w:space="0" w:color="auto"/>
                        <w:right w:val="none" w:sz="0" w:space="0" w:color="auto"/>
                      </w:divBdr>
                      <w:divsChild>
                        <w:div w:id="1690065089">
                          <w:marLeft w:val="0"/>
                          <w:marRight w:val="0"/>
                          <w:marTop w:val="240"/>
                          <w:marBottom w:val="240"/>
                          <w:divBdr>
                            <w:top w:val="none" w:sz="0" w:space="0" w:color="auto"/>
                            <w:left w:val="none" w:sz="0" w:space="0" w:color="auto"/>
                            <w:bottom w:val="none" w:sz="0" w:space="0" w:color="auto"/>
                            <w:right w:val="none" w:sz="0" w:space="0" w:color="auto"/>
                          </w:divBdr>
                          <w:divsChild>
                            <w:div w:id="42206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2536510">
      <w:bodyDiv w:val="1"/>
      <w:marLeft w:val="0"/>
      <w:marRight w:val="0"/>
      <w:marTop w:val="0"/>
      <w:marBottom w:val="0"/>
      <w:divBdr>
        <w:top w:val="none" w:sz="0" w:space="0" w:color="auto"/>
        <w:left w:val="none" w:sz="0" w:space="0" w:color="auto"/>
        <w:bottom w:val="none" w:sz="0" w:space="0" w:color="auto"/>
        <w:right w:val="none" w:sz="0" w:space="0" w:color="auto"/>
      </w:divBdr>
      <w:divsChild>
        <w:div w:id="1203055030">
          <w:marLeft w:val="0"/>
          <w:marRight w:val="0"/>
          <w:marTop w:val="0"/>
          <w:marBottom w:val="0"/>
          <w:divBdr>
            <w:top w:val="none" w:sz="0" w:space="0" w:color="auto"/>
            <w:left w:val="none" w:sz="0" w:space="0" w:color="auto"/>
            <w:bottom w:val="none" w:sz="0" w:space="0" w:color="auto"/>
            <w:right w:val="none" w:sz="0" w:space="0" w:color="auto"/>
          </w:divBdr>
        </w:div>
        <w:div w:id="1863082091">
          <w:marLeft w:val="0"/>
          <w:marRight w:val="0"/>
          <w:marTop w:val="240"/>
          <w:marBottom w:val="240"/>
          <w:divBdr>
            <w:top w:val="none" w:sz="0" w:space="0" w:color="auto"/>
            <w:left w:val="none" w:sz="0" w:space="0" w:color="auto"/>
            <w:bottom w:val="none" w:sz="0" w:space="0" w:color="auto"/>
            <w:right w:val="none" w:sz="0" w:space="0" w:color="auto"/>
          </w:divBdr>
          <w:divsChild>
            <w:div w:id="2117365330">
              <w:marLeft w:val="0"/>
              <w:marRight w:val="0"/>
              <w:marTop w:val="100"/>
              <w:marBottom w:val="100"/>
              <w:divBdr>
                <w:top w:val="none" w:sz="0" w:space="0" w:color="auto"/>
                <w:left w:val="none" w:sz="0" w:space="0" w:color="auto"/>
                <w:bottom w:val="none" w:sz="0" w:space="0" w:color="auto"/>
                <w:right w:val="none" w:sz="0" w:space="0" w:color="auto"/>
              </w:divBdr>
              <w:divsChild>
                <w:div w:id="821772019">
                  <w:marLeft w:val="0"/>
                  <w:marRight w:val="0"/>
                  <w:marTop w:val="0"/>
                  <w:marBottom w:val="0"/>
                  <w:divBdr>
                    <w:top w:val="none" w:sz="0" w:space="0" w:color="auto"/>
                    <w:left w:val="none" w:sz="0" w:space="0" w:color="auto"/>
                    <w:bottom w:val="none" w:sz="0" w:space="0" w:color="auto"/>
                    <w:right w:val="none" w:sz="0" w:space="0" w:color="auto"/>
                  </w:divBdr>
                </w:div>
                <w:div w:id="553197160">
                  <w:marLeft w:val="0"/>
                  <w:marRight w:val="0"/>
                  <w:marTop w:val="96"/>
                  <w:marBottom w:val="96"/>
                  <w:divBdr>
                    <w:top w:val="none" w:sz="0" w:space="0" w:color="auto"/>
                    <w:left w:val="none" w:sz="0" w:space="0" w:color="auto"/>
                    <w:bottom w:val="none" w:sz="0" w:space="0" w:color="auto"/>
                    <w:right w:val="none" w:sz="0" w:space="0" w:color="auto"/>
                  </w:divBdr>
                  <w:divsChild>
                    <w:div w:id="118956698">
                      <w:marLeft w:val="0"/>
                      <w:marRight w:val="0"/>
                      <w:marTop w:val="0"/>
                      <w:marBottom w:val="0"/>
                      <w:divBdr>
                        <w:top w:val="none" w:sz="0" w:space="0" w:color="auto"/>
                        <w:left w:val="none" w:sz="0" w:space="0" w:color="auto"/>
                        <w:bottom w:val="none" w:sz="0" w:space="0" w:color="auto"/>
                        <w:right w:val="none" w:sz="0" w:space="0" w:color="auto"/>
                      </w:divBdr>
                    </w:div>
                    <w:div w:id="221137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s://grundbogiidraetc.ibog.gyldendal.dk/fileadmin/_processed_/c/6/csm_Tabel_13_2_9e0962170a.jp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hyperlink" Target="https://grundbogiidraetc.ibog.gyldendal.dk/fileadmin/_processed_/c/a/csm_08a_07_dg_108788_62c59bb149.jpg" TargetMode="Externa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s://grundbogiidraetc.ibog.gyldendal.dk/fileadmin/_processed_/9/d/csm_20170128-224811-4_33Mb_cb58bed8ac.jpg"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685</Words>
  <Characters>4181</Characters>
  <Application>Microsoft Office Word</Application>
  <DocSecurity>0</DocSecurity>
  <Lines>34</Lines>
  <Paragraphs>9</Paragraphs>
  <ScaleCrop>false</ScaleCrop>
  <Company/>
  <LinksUpToDate>false</LinksUpToDate>
  <CharactersWithSpaces>4857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Kåre Møller Jensen (FGKJ - Undervisere - FR - FG)</dc:creator>
  <cp:keywords/>
  <dc:description/>
  <cp:lastModifiedBy>Jonas bo Hansen (FGJBH - Undervisere - FR - FG)</cp:lastModifiedBy>
  <cp:revision>2</cp:revision>
  <dcterms:created xsi:type="dcterms:W3CDTF">2021-10-29T07:08:00Z</dcterms:created>
  <dcterms:modified xsi:type="dcterms:W3CDTF">2021-10-29T07:08:00Z</dcterms:modified>
</cp:coreProperties>
</file>