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079E5" w14:textId="7F528D4B" w:rsidR="00C27921" w:rsidRDefault="00EB143D" w:rsidP="00D2175F">
      <w:pPr>
        <w:pStyle w:val="Overskrift1"/>
        <w:pBdr>
          <w:bottom w:val="single" w:sz="4" w:space="1" w:color="auto"/>
        </w:pBdr>
        <w:jc w:val="center"/>
        <w:rPr>
          <w:rFonts w:ascii="Times New Roman" w:hAnsi="Times New Roman" w:cs="Times New Roman"/>
          <w:b/>
          <w:bCs/>
          <w:color w:val="000000" w:themeColor="text1"/>
          <w:sz w:val="32"/>
          <w:szCs w:val="32"/>
        </w:rPr>
      </w:pPr>
      <w:r w:rsidRPr="00EB143D">
        <w:rPr>
          <w:rFonts w:ascii="Times New Roman" w:hAnsi="Times New Roman" w:cs="Times New Roman"/>
          <w:b/>
          <w:bCs/>
          <w:color w:val="000000" w:themeColor="text1"/>
          <w:sz w:val="32"/>
          <w:szCs w:val="32"/>
        </w:rPr>
        <w:t>Udkast til eksamensspørgsmål til 1y</w:t>
      </w:r>
    </w:p>
    <w:p w14:paraId="13B0AB61" w14:textId="77777777" w:rsidR="00D2175F" w:rsidRDefault="00D2175F" w:rsidP="00D2175F">
      <w:pPr>
        <w:autoSpaceDE w:val="0"/>
        <w:autoSpaceDN w:val="0"/>
        <w:adjustRightInd w:val="0"/>
        <w:spacing w:after="0" w:line="360" w:lineRule="auto"/>
        <w:rPr>
          <w:rFonts w:ascii="Times New Roman" w:hAnsi="Times New Roman" w:cs="Times New Roman"/>
          <w:kern w:val="0"/>
        </w:rPr>
      </w:pPr>
    </w:p>
    <w:p w14:paraId="7BAB6933" w14:textId="3F016C18" w:rsidR="00D2175F" w:rsidRDefault="00D2175F" w:rsidP="00D2175F">
      <w:pPr>
        <w:autoSpaceDE w:val="0"/>
        <w:autoSpaceDN w:val="0"/>
        <w:adjustRightInd w:val="0"/>
        <w:spacing w:after="0" w:line="360" w:lineRule="auto"/>
        <w:rPr>
          <w:rFonts w:ascii="Times New Roman" w:hAnsi="Times New Roman" w:cs="Times New Roman"/>
          <w:kern w:val="0"/>
          <w:sz w:val="28"/>
          <w:szCs w:val="28"/>
        </w:rPr>
      </w:pPr>
      <w:r w:rsidRPr="008E3A7D">
        <w:rPr>
          <w:rFonts w:ascii="Times New Roman" w:hAnsi="Times New Roman" w:cs="Times New Roman"/>
          <w:kern w:val="0"/>
          <w:sz w:val="28"/>
          <w:szCs w:val="28"/>
        </w:rPr>
        <w:t>Selv</w:t>
      </w:r>
      <w:r>
        <w:rPr>
          <w:rFonts w:ascii="Times New Roman" w:hAnsi="Times New Roman" w:cs="Times New Roman"/>
          <w:kern w:val="0"/>
          <w:sz w:val="28"/>
          <w:szCs w:val="28"/>
        </w:rPr>
        <w:t>e p</w:t>
      </w:r>
      <w:r w:rsidRPr="008E3A7D">
        <w:rPr>
          <w:rFonts w:ascii="Times New Roman" w:hAnsi="Times New Roman" w:cs="Times New Roman"/>
          <w:kern w:val="0"/>
          <w:sz w:val="28"/>
          <w:szCs w:val="28"/>
        </w:rPr>
        <w:t>r</w:t>
      </w:r>
      <w:r>
        <w:rPr>
          <w:rFonts w:ascii="Times New Roman" w:hAnsi="Times New Roman" w:cs="Times New Roman"/>
          <w:kern w:val="0"/>
          <w:sz w:val="28"/>
          <w:szCs w:val="28"/>
        </w:rPr>
        <w:t>ø</w:t>
      </w:r>
      <w:r w:rsidRPr="008E3A7D">
        <w:rPr>
          <w:rFonts w:ascii="Times New Roman" w:hAnsi="Times New Roman" w:cs="Times New Roman"/>
          <w:kern w:val="0"/>
          <w:sz w:val="28"/>
          <w:szCs w:val="28"/>
        </w:rPr>
        <w:t>ven</w:t>
      </w:r>
    </w:p>
    <w:p w14:paraId="77C9E8E2" w14:textId="555AB4C4" w:rsidR="00D2175F" w:rsidRDefault="00D2175F" w:rsidP="00D2175F">
      <w:pPr>
        <w:autoSpaceDE w:val="0"/>
        <w:autoSpaceDN w:val="0"/>
        <w:adjustRightInd w:val="0"/>
        <w:spacing w:after="0" w:line="360" w:lineRule="auto"/>
        <w:rPr>
          <w:rFonts w:ascii="Times New Roman" w:hAnsi="Times New Roman" w:cs="Times New Roman"/>
          <w:kern w:val="0"/>
        </w:rPr>
      </w:pPr>
      <w:r w:rsidRPr="008E3A7D">
        <w:rPr>
          <w:rFonts w:ascii="Times New Roman" w:hAnsi="Times New Roman" w:cs="Times New Roman"/>
          <w:kern w:val="0"/>
        </w:rPr>
        <w:t>Den mundtlige eksamen i matematik er anderledes</w:t>
      </w:r>
      <w:r>
        <w:rPr>
          <w:rFonts w:ascii="Times New Roman" w:hAnsi="Times New Roman" w:cs="Times New Roman"/>
          <w:kern w:val="0"/>
        </w:rPr>
        <w:t xml:space="preserve"> </w:t>
      </w:r>
      <w:r w:rsidRPr="008E3A7D">
        <w:rPr>
          <w:rFonts w:ascii="Times New Roman" w:hAnsi="Times New Roman" w:cs="Times New Roman"/>
          <w:kern w:val="0"/>
        </w:rPr>
        <w:t>end de andre fag, da der ligger et ret stort arbejde i forberedelsen inden eksamen.</w:t>
      </w:r>
      <w:r>
        <w:rPr>
          <w:rFonts w:ascii="Times New Roman" w:hAnsi="Times New Roman" w:cs="Times New Roman"/>
          <w:kern w:val="0"/>
        </w:rPr>
        <w:t xml:space="preserve"> </w:t>
      </w:r>
      <w:r>
        <w:rPr>
          <w:rFonts w:ascii="Times New Roman" w:hAnsi="Times New Roman" w:cs="Times New Roman"/>
          <w:kern w:val="0"/>
        </w:rPr>
        <w:br/>
      </w:r>
      <w:r w:rsidRPr="008E3A7D">
        <w:rPr>
          <w:rFonts w:ascii="Times New Roman" w:hAnsi="Times New Roman" w:cs="Times New Roman"/>
          <w:kern w:val="0"/>
        </w:rPr>
        <w:t>Pr</w:t>
      </w:r>
      <w:r>
        <w:rPr>
          <w:rFonts w:ascii="Times New Roman" w:hAnsi="Times New Roman" w:cs="Times New Roman"/>
          <w:kern w:val="0"/>
        </w:rPr>
        <w:t>ø</w:t>
      </w:r>
      <w:r w:rsidRPr="008E3A7D">
        <w:rPr>
          <w:rFonts w:ascii="Times New Roman" w:hAnsi="Times New Roman" w:cs="Times New Roman"/>
          <w:kern w:val="0"/>
        </w:rPr>
        <w:t xml:space="preserve">ven er individuel </w:t>
      </w:r>
      <w:r>
        <w:rPr>
          <w:rFonts w:ascii="Times New Roman" w:hAnsi="Times New Roman" w:cs="Times New Roman"/>
          <w:kern w:val="0"/>
        </w:rPr>
        <w:t>og foregår ved: Man starter med at trække et af de</w:t>
      </w:r>
      <w:r w:rsidR="003B3CEA">
        <w:rPr>
          <w:rFonts w:ascii="Times New Roman" w:hAnsi="Times New Roman" w:cs="Times New Roman"/>
          <w:kern w:val="0"/>
        </w:rPr>
        <w:t xml:space="preserve"> 9</w:t>
      </w:r>
      <w:r>
        <w:rPr>
          <w:rFonts w:ascii="Times New Roman" w:hAnsi="Times New Roman" w:cs="Times New Roman"/>
          <w:kern w:val="0"/>
        </w:rPr>
        <w:t xml:space="preserve"> kendte spørgsmål, </w:t>
      </w:r>
      <w:r w:rsidRPr="008E3A7D">
        <w:rPr>
          <w:rFonts w:ascii="Times New Roman" w:hAnsi="Times New Roman" w:cs="Times New Roman"/>
          <w:kern w:val="0"/>
        </w:rPr>
        <w:t>hvorefter</w:t>
      </w:r>
      <w:r>
        <w:rPr>
          <w:rFonts w:ascii="Times New Roman" w:hAnsi="Times New Roman" w:cs="Times New Roman"/>
          <w:kern w:val="0"/>
        </w:rPr>
        <w:t xml:space="preserve"> </w:t>
      </w:r>
      <w:r w:rsidRPr="008E3A7D">
        <w:rPr>
          <w:rFonts w:ascii="Times New Roman" w:hAnsi="Times New Roman" w:cs="Times New Roman"/>
          <w:kern w:val="0"/>
        </w:rPr>
        <w:t>man vil f</w:t>
      </w:r>
      <w:r>
        <w:rPr>
          <w:rFonts w:ascii="Times New Roman" w:hAnsi="Times New Roman" w:cs="Times New Roman"/>
          <w:kern w:val="0"/>
        </w:rPr>
        <w:t>å</w:t>
      </w:r>
      <w:r w:rsidRPr="008E3A7D">
        <w:rPr>
          <w:rFonts w:ascii="Times New Roman" w:hAnsi="Times New Roman" w:cs="Times New Roman"/>
          <w:kern w:val="0"/>
        </w:rPr>
        <w:t xml:space="preserve"> 24 min forberedelsestid. Derefter kommer man ind til selve pr</w:t>
      </w:r>
      <w:r>
        <w:rPr>
          <w:rFonts w:ascii="Times New Roman" w:hAnsi="Times New Roman" w:cs="Times New Roman"/>
          <w:kern w:val="0"/>
        </w:rPr>
        <w:t>ø</w:t>
      </w:r>
      <w:r w:rsidRPr="008E3A7D">
        <w:rPr>
          <w:rFonts w:ascii="Times New Roman" w:hAnsi="Times New Roman" w:cs="Times New Roman"/>
          <w:kern w:val="0"/>
        </w:rPr>
        <w:t>ven, der</w:t>
      </w:r>
      <w:r>
        <w:rPr>
          <w:rFonts w:ascii="Times New Roman" w:hAnsi="Times New Roman" w:cs="Times New Roman"/>
          <w:kern w:val="0"/>
        </w:rPr>
        <w:t xml:space="preserve"> </w:t>
      </w:r>
      <w:r w:rsidRPr="008E3A7D">
        <w:rPr>
          <w:rFonts w:ascii="Times New Roman" w:hAnsi="Times New Roman" w:cs="Times New Roman"/>
          <w:kern w:val="0"/>
        </w:rPr>
        <w:t>ligeledes varer 24 min. Man starter med at holde en ca. 8-10 min pr</w:t>
      </w:r>
      <w:r>
        <w:rPr>
          <w:rFonts w:ascii="Times New Roman" w:hAnsi="Times New Roman" w:cs="Times New Roman"/>
          <w:kern w:val="0"/>
        </w:rPr>
        <w:t>æ</w:t>
      </w:r>
      <w:r w:rsidRPr="008E3A7D">
        <w:rPr>
          <w:rFonts w:ascii="Times New Roman" w:hAnsi="Times New Roman" w:cs="Times New Roman"/>
          <w:kern w:val="0"/>
        </w:rPr>
        <w:t>sentation af det</w:t>
      </w:r>
      <w:r>
        <w:rPr>
          <w:rFonts w:ascii="Times New Roman" w:hAnsi="Times New Roman" w:cs="Times New Roman"/>
          <w:kern w:val="0"/>
        </w:rPr>
        <w:t xml:space="preserve"> </w:t>
      </w:r>
      <w:r w:rsidRPr="008E3A7D">
        <w:rPr>
          <w:rFonts w:ascii="Times New Roman" w:hAnsi="Times New Roman" w:cs="Times New Roman"/>
          <w:kern w:val="0"/>
        </w:rPr>
        <w:t>sp</w:t>
      </w:r>
      <w:r>
        <w:rPr>
          <w:rFonts w:ascii="Times New Roman" w:hAnsi="Times New Roman" w:cs="Times New Roman"/>
          <w:kern w:val="0"/>
        </w:rPr>
        <w:t>ø</w:t>
      </w:r>
      <w:r w:rsidRPr="008E3A7D">
        <w:rPr>
          <w:rFonts w:ascii="Times New Roman" w:hAnsi="Times New Roman" w:cs="Times New Roman"/>
          <w:kern w:val="0"/>
        </w:rPr>
        <w:t>rgsm</w:t>
      </w:r>
      <w:r>
        <w:rPr>
          <w:rFonts w:ascii="Times New Roman" w:hAnsi="Times New Roman" w:cs="Times New Roman"/>
          <w:kern w:val="0"/>
        </w:rPr>
        <w:t>å</w:t>
      </w:r>
      <w:r w:rsidRPr="008E3A7D">
        <w:rPr>
          <w:rFonts w:ascii="Times New Roman" w:hAnsi="Times New Roman" w:cs="Times New Roman"/>
          <w:kern w:val="0"/>
        </w:rPr>
        <w:t>l man har trukket. Efterf</w:t>
      </w:r>
      <w:r>
        <w:rPr>
          <w:rFonts w:ascii="Times New Roman" w:hAnsi="Times New Roman" w:cs="Times New Roman"/>
          <w:kern w:val="0"/>
        </w:rPr>
        <w:t>ø</w:t>
      </w:r>
      <w:r w:rsidRPr="008E3A7D">
        <w:rPr>
          <w:rFonts w:ascii="Times New Roman" w:hAnsi="Times New Roman" w:cs="Times New Roman"/>
          <w:kern w:val="0"/>
        </w:rPr>
        <w:t xml:space="preserve">lgende stiller censor og </w:t>
      </w:r>
      <w:r w:rsidR="00A04031">
        <w:rPr>
          <w:rFonts w:ascii="Times New Roman" w:hAnsi="Times New Roman" w:cs="Times New Roman"/>
          <w:kern w:val="0"/>
        </w:rPr>
        <w:t>eksaminator</w:t>
      </w:r>
      <w:r w:rsidRPr="008E3A7D">
        <w:rPr>
          <w:rFonts w:ascii="Times New Roman" w:hAnsi="Times New Roman" w:cs="Times New Roman"/>
          <w:kern w:val="0"/>
        </w:rPr>
        <w:t xml:space="preserve"> sp</w:t>
      </w:r>
      <w:r>
        <w:rPr>
          <w:rFonts w:ascii="Times New Roman" w:hAnsi="Times New Roman" w:cs="Times New Roman"/>
          <w:kern w:val="0"/>
        </w:rPr>
        <w:t>ø</w:t>
      </w:r>
      <w:r w:rsidRPr="008E3A7D">
        <w:rPr>
          <w:rFonts w:ascii="Times New Roman" w:hAnsi="Times New Roman" w:cs="Times New Roman"/>
          <w:kern w:val="0"/>
        </w:rPr>
        <w:t>rgsm</w:t>
      </w:r>
      <w:r>
        <w:rPr>
          <w:rFonts w:ascii="Times New Roman" w:hAnsi="Times New Roman" w:cs="Times New Roman"/>
          <w:kern w:val="0"/>
        </w:rPr>
        <w:t>å</w:t>
      </w:r>
      <w:r w:rsidRPr="008E3A7D">
        <w:rPr>
          <w:rFonts w:ascii="Times New Roman" w:hAnsi="Times New Roman" w:cs="Times New Roman"/>
          <w:kern w:val="0"/>
        </w:rPr>
        <w:t>l til det eleven</w:t>
      </w:r>
      <w:r>
        <w:rPr>
          <w:rFonts w:ascii="Times New Roman" w:hAnsi="Times New Roman" w:cs="Times New Roman"/>
          <w:kern w:val="0"/>
        </w:rPr>
        <w:t xml:space="preserve"> </w:t>
      </w:r>
      <w:r w:rsidRPr="008E3A7D">
        <w:rPr>
          <w:rFonts w:ascii="Times New Roman" w:hAnsi="Times New Roman" w:cs="Times New Roman"/>
          <w:kern w:val="0"/>
        </w:rPr>
        <w:t>gennemgik og/eller yderligere sp</w:t>
      </w:r>
      <w:r>
        <w:rPr>
          <w:rFonts w:ascii="Times New Roman" w:hAnsi="Times New Roman" w:cs="Times New Roman"/>
          <w:kern w:val="0"/>
        </w:rPr>
        <w:t>ø</w:t>
      </w:r>
      <w:r w:rsidRPr="008E3A7D">
        <w:rPr>
          <w:rFonts w:ascii="Times New Roman" w:hAnsi="Times New Roman" w:cs="Times New Roman"/>
          <w:kern w:val="0"/>
        </w:rPr>
        <w:t>rgsm</w:t>
      </w:r>
      <w:r>
        <w:rPr>
          <w:rFonts w:ascii="Times New Roman" w:hAnsi="Times New Roman" w:cs="Times New Roman"/>
          <w:kern w:val="0"/>
        </w:rPr>
        <w:t>å</w:t>
      </w:r>
      <w:r w:rsidRPr="008E3A7D">
        <w:rPr>
          <w:rFonts w:ascii="Times New Roman" w:hAnsi="Times New Roman" w:cs="Times New Roman"/>
          <w:kern w:val="0"/>
        </w:rPr>
        <w:t>l</w:t>
      </w:r>
      <w:r w:rsidR="00A04031">
        <w:rPr>
          <w:rFonts w:ascii="Times New Roman" w:hAnsi="Times New Roman" w:cs="Times New Roman"/>
          <w:kern w:val="0"/>
        </w:rPr>
        <w:t>,</w:t>
      </w:r>
      <w:r w:rsidRPr="008E3A7D">
        <w:rPr>
          <w:rFonts w:ascii="Times New Roman" w:hAnsi="Times New Roman" w:cs="Times New Roman"/>
          <w:kern w:val="0"/>
        </w:rPr>
        <w:t xml:space="preserve"> inden for det emne man har trukket.</w:t>
      </w:r>
    </w:p>
    <w:p w14:paraId="32DBEDFD" w14:textId="025A206E" w:rsidR="00D2175F" w:rsidRDefault="00D2175F" w:rsidP="00D2175F">
      <w:pPr>
        <w:autoSpaceDE w:val="0"/>
        <w:autoSpaceDN w:val="0"/>
        <w:adjustRightInd w:val="0"/>
        <w:spacing w:after="0" w:line="360" w:lineRule="auto"/>
        <w:rPr>
          <w:rFonts w:ascii="Times New Roman" w:hAnsi="Times New Roman" w:cs="Times New Roman"/>
          <w:kern w:val="0"/>
        </w:rPr>
      </w:pPr>
      <w:r>
        <w:rPr>
          <w:rFonts w:ascii="Times New Roman" w:hAnsi="Times New Roman" w:cs="Times New Roman"/>
          <w:kern w:val="0"/>
        </w:rPr>
        <w:t>I bedømmes på jeres præsentation af det udtrukne spørgsmål og den efterfølgende samtale i det overordnede emne.</w:t>
      </w:r>
    </w:p>
    <w:p w14:paraId="7C211EE0" w14:textId="77777777" w:rsidR="00D2175F" w:rsidRPr="00A205BF" w:rsidRDefault="00D2175F" w:rsidP="00D2175F">
      <w:pPr>
        <w:autoSpaceDE w:val="0"/>
        <w:autoSpaceDN w:val="0"/>
        <w:adjustRightInd w:val="0"/>
        <w:spacing w:after="0" w:line="360" w:lineRule="auto"/>
        <w:rPr>
          <w:rFonts w:ascii="Times New Roman" w:hAnsi="Times New Roman" w:cs="Times New Roman"/>
          <w:kern w:val="0"/>
        </w:rPr>
      </w:pPr>
    </w:p>
    <w:p w14:paraId="1DAA62C0" w14:textId="77777777" w:rsidR="00D2175F" w:rsidRPr="00A205BF" w:rsidRDefault="00D2175F" w:rsidP="00D2175F">
      <w:pPr>
        <w:autoSpaceDE w:val="0"/>
        <w:autoSpaceDN w:val="0"/>
        <w:adjustRightInd w:val="0"/>
        <w:spacing w:after="0" w:line="360" w:lineRule="auto"/>
        <w:rPr>
          <w:rFonts w:ascii="Times New Roman" w:hAnsi="Times New Roman" w:cs="Times New Roman"/>
          <w:kern w:val="0"/>
          <w:sz w:val="28"/>
          <w:szCs w:val="28"/>
        </w:rPr>
      </w:pPr>
      <w:r w:rsidRPr="00A205BF">
        <w:rPr>
          <w:rFonts w:ascii="Times New Roman" w:hAnsi="Times New Roman" w:cs="Times New Roman"/>
          <w:kern w:val="0"/>
          <w:sz w:val="28"/>
          <w:szCs w:val="28"/>
        </w:rPr>
        <w:t>Hvordan l</w:t>
      </w:r>
      <w:r>
        <w:rPr>
          <w:rFonts w:ascii="Times New Roman" w:hAnsi="Times New Roman" w:cs="Times New Roman"/>
          <w:kern w:val="0"/>
          <w:sz w:val="28"/>
          <w:szCs w:val="28"/>
        </w:rPr>
        <w:t>æ</w:t>
      </w:r>
      <w:r w:rsidRPr="00A205BF">
        <w:rPr>
          <w:rFonts w:ascii="Times New Roman" w:hAnsi="Times New Roman" w:cs="Times New Roman"/>
          <w:kern w:val="0"/>
          <w:sz w:val="28"/>
          <w:szCs w:val="28"/>
        </w:rPr>
        <w:t>ser jeg op?</w:t>
      </w:r>
    </w:p>
    <w:p w14:paraId="5619BCFE" w14:textId="2B19483D" w:rsidR="00742D1E" w:rsidRDefault="00D2175F" w:rsidP="00742D1E">
      <w:pPr>
        <w:autoSpaceDE w:val="0"/>
        <w:autoSpaceDN w:val="0"/>
        <w:adjustRightInd w:val="0"/>
        <w:spacing w:after="0" w:line="360" w:lineRule="auto"/>
        <w:rPr>
          <w:rFonts w:ascii="Times New Roman" w:hAnsi="Times New Roman" w:cs="Times New Roman"/>
          <w:kern w:val="0"/>
        </w:rPr>
      </w:pPr>
      <w:r w:rsidRPr="00A205BF">
        <w:rPr>
          <w:rFonts w:ascii="Times New Roman" w:hAnsi="Times New Roman" w:cs="Times New Roman"/>
          <w:kern w:val="0"/>
        </w:rPr>
        <w:t>Det er en god id</w:t>
      </w:r>
      <w:r>
        <w:rPr>
          <w:rFonts w:ascii="Times New Roman" w:hAnsi="Times New Roman" w:cs="Times New Roman"/>
          <w:kern w:val="0"/>
        </w:rPr>
        <w:t>é</w:t>
      </w:r>
      <w:r w:rsidRPr="00A205BF">
        <w:rPr>
          <w:rFonts w:ascii="Times New Roman" w:hAnsi="Times New Roman" w:cs="Times New Roman"/>
          <w:kern w:val="0"/>
        </w:rPr>
        <w:t xml:space="preserve"> at lave en disposition/manuskript til hvert af sp</w:t>
      </w:r>
      <w:r>
        <w:rPr>
          <w:rFonts w:ascii="Times New Roman" w:hAnsi="Times New Roman" w:cs="Times New Roman"/>
          <w:kern w:val="0"/>
        </w:rPr>
        <w:t>ø</w:t>
      </w:r>
      <w:r w:rsidRPr="00A205BF">
        <w:rPr>
          <w:rFonts w:ascii="Times New Roman" w:hAnsi="Times New Roman" w:cs="Times New Roman"/>
          <w:kern w:val="0"/>
        </w:rPr>
        <w:t>rgsm</w:t>
      </w:r>
      <w:r>
        <w:rPr>
          <w:rFonts w:ascii="Times New Roman" w:hAnsi="Times New Roman" w:cs="Times New Roman"/>
          <w:kern w:val="0"/>
        </w:rPr>
        <w:t>å</w:t>
      </w:r>
      <w:r w:rsidRPr="00A205BF">
        <w:rPr>
          <w:rFonts w:ascii="Times New Roman" w:hAnsi="Times New Roman" w:cs="Times New Roman"/>
          <w:kern w:val="0"/>
        </w:rPr>
        <w:t>lene. Dvs. et</w:t>
      </w:r>
      <w:r>
        <w:rPr>
          <w:rFonts w:ascii="Times New Roman" w:hAnsi="Times New Roman" w:cs="Times New Roman"/>
          <w:kern w:val="0"/>
        </w:rPr>
        <w:t xml:space="preserve"> </w:t>
      </w:r>
      <w:r w:rsidRPr="00A205BF">
        <w:rPr>
          <w:rFonts w:ascii="Times New Roman" w:hAnsi="Times New Roman" w:cs="Times New Roman"/>
          <w:kern w:val="0"/>
        </w:rPr>
        <w:t>par sider, hvor man har skrevet op, hvad og hvordan man vil gennemg</w:t>
      </w:r>
      <w:r>
        <w:rPr>
          <w:rFonts w:ascii="Times New Roman" w:hAnsi="Times New Roman" w:cs="Times New Roman"/>
          <w:kern w:val="0"/>
        </w:rPr>
        <w:t>å</w:t>
      </w:r>
      <w:r w:rsidRPr="00A205BF">
        <w:rPr>
          <w:rFonts w:ascii="Times New Roman" w:hAnsi="Times New Roman" w:cs="Times New Roman"/>
          <w:kern w:val="0"/>
        </w:rPr>
        <w:t xml:space="preserve"> sp</w:t>
      </w:r>
      <w:r>
        <w:rPr>
          <w:rFonts w:ascii="Times New Roman" w:hAnsi="Times New Roman" w:cs="Times New Roman"/>
          <w:kern w:val="0"/>
        </w:rPr>
        <w:t>ø</w:t>
      </w:r>
      <w:r w:rsidRPr="00A205BF">
        <w:rPr>
          <w:rFonts w:ascii="Times New Roman" w:hAnsi="Times New Roman" w:cs="Times New Roman"/>
          <w:kern w:val="0"/>
        </w:rPr>
        <w:t>rgsm</w:t>
      </w:r>
      <w:r>
        <w:rPr>
          <w:rFonts w:ascii="Times New Roman" w:hAnsi="Times New Roman" w:cs="Times New Roman"/>
          <w:kern w:val="0"/>
        </w:rPr>
        <w:t>å</w:t>
      </w:r>
      <w:r w:rsidRPr="00A205BF">
        <w:rPr>
          <w:rFonts w:ascii="Times New Roman" w:hAnsi="Times New Roman" w:cs="Times New Roman"/>
          <w:kern w:val="0"/>
        </w:rPr>
        <w:t>let.</w:t>
      </w:r>
      <w:r>
        <w:rPr>
          <w:rFonts w:ascii="Times New Roman" w:hAnsi="Times New Roman" w:cs="Times New Roman"/>
          <w:kern w:val="0"/>
        </w:rPr>
        <w:t xml:space="preserve"> </w:t>
      </w:r>
    </w:p>
    <w:p w14:paraId="2C9B1E77" w14:textId="46FD2E3C" w:rsidR="00D2175F" w:rsidRDefault="00D2175F" w:rsidP="00D2175F">
      <w:pPr>
        <w:autoSpaceDE w:val="0"/>
        <w:autoSpaceDN w:val="0"/>
        <w:adjustRightInd w:val="0"/>
        <w:spacing w:after="0" w:line="360" w:lineRule="auto"/>
        <w:rPr>
          <w:rFonts w:ascii="Times New Roman" w:hAnsi="Times New Roman" w:cs="Times New Roman"/>
          <w:kern w:val="0"/>
        </w:rPr>
      </w:pPr>
      <w:r>
        <w:rPr>
          <w:rFonts w:ascii="Times New Roman" w:hAnsi="Times New Roman" w:cs="Times New Roman"/>
          <w:kern w:val="0"/>
        </w:rPr>
        <w:t xml:space="preserve">Når dispositionerne til hver af spørgsmålene er lavet, starter øveprocessen. Øv hvert spørgsmål for dig selv, sammen med en klassekammerat, og/eller </w:t>
      </w:r>
      <w:r w:rsidRPr="00A205BF">
        <w:rPr>
          <w:rFonts w:ascii="Times New Roman" w:hAnsi="Times New Roman" w:cs="Times New Roman"/>
          <w:kern w:val="0"/>
        </w:rPr>
        <w:t xml:space="preserve">foran </w:t>
      </w:r>
      <w:r>
        <w:rPr>
          <w:rFonts w:ascii="Times New Roman" w:hAnsi="Times New Roman" w:cs="Times New Roman"/>
          <w:kern w:val="0"/>
        </w:rPr>
        <w:t>d</w:t>
      </w:r>
      <w:r w:rsidRPr="00A205BF">
        <w:rPr>
          <w:rFonts w:ascii="Times New Roman" w:hAnsi="Times New Roman" w:cs="Times New Roman"/>
          <w:kern w:val="0"/>
        </w:rPr>
        <w:t>i</w:t>
      </w:r>
      <w:r>
        <w:rPr>
          <w:rFonts w:ascii="Times New Roman" w:hAnsi="Times New Roman" w:cs="Times New Roman"/>
          <w:kern w:val="0"/>
        </w:rPr>
        <w:t xml:space="preserve">n </w:t>
      </w:r>
      <w:r w:rsidRPr="00A205BF">
        <w:rPr>
          <w:rFonts w:ascii="Times New Roman" w:hAnsi="Times New Roman" w:cs="Times New Roman"/>
          <w:kern w:val="0"/>
        </w:rPr>
        <w:t>mor/</w:t>
      </w:r>
      <w:r>
        <w:rPr>
          <w:rFonts w:ascii="Times New Roman" w:hAnsi="Times New Roman" w:cs="Times New Roman"/>
          <w:kern w:val="0"/>
        </w:rPr>
        <w:t xml:space="preserve"> </w:t>
      </w:r>
      <w:r w:rsidRPr="00A205BF">
        <w:rPr>
          <w:rFonts w:ascii="Times New Roman" w:hAnsi="Times New Roman" w:cs="Times New Roman"/>
          <w:kern w:val="0"/>
        </w:rPr>
        <w:t>far/</w:t>
      </w:r>
      <w:r>
        <w:rPr>
          <w:rFonts w:ascii="Times New Roman" w:hAnsi="Times New Roman" w:cs="Times New Roman"/>
          <w:kern w:val="0"/>
        </w:rPr>
        <w:t xml:space="preserve"> </w:t>
      </w:r>
      <w:r w:rsidRPr="00A205BF">
        <w:rPr>
          <w:rFonts w:ascii="Times New Roman" w:hAnsi="Times New Roman" w:cs="Times New Roman"/>
          <w:kern w:val="0"/>
        </w:rPr>
        <w:t>s</w:t>
      </w:r>
      <w:r>
        <w:rPr>
          <w:rFonts w:ascii="Times New Roman" w:hAnsi="Times New Roman" w:cs="Times New Roman"/>
          <w:kern w:val="0"/>
        </w:rPr>
        <w:t>ø</w:t>
      </w:r>
      <w:r w:rsidRPr="00A205BF">
        <w:rPr>
          <w:rFonts w:ascii="Times New Roman" w:hAnsi="Times New Roman" w:cs="Times New Roman"/>
          <w:kern w:val="0"/>
        </w:rPr>
        <w:t>ster/</w:t>
      </w:r>
      <w:r>
        <w:rPr>
          <w:rFonts w:ascii="Times New Roman" w:hAnsi="Times New Roman" w:cs="Times New Roman"/>
          <w:kern w:val="0"/>
        </w:rPr>
        <w:t xml:space="preserve"> </w:t>
      </w:r>
      <w:r w:rsidRPr="00A205BF">
        <w:rPr>
          <w:rFonts w:ascii="Times New Roman" w:hAnsi="Times New Roman" w:cs="Times New Roman"/>
          <w:kern w:val="0"/>
        </w:rPr>
        <w:t>bror/</w:t>
      </w:r>
      <w:r>
        <w:rPr>
          <w:rFonts w:ascii="Times New Roman" w:hAnsi="Times New Roman" w:cs="Times New Roman"/>
          <w:kern w:val="0"/>
        </w:rPr>
        <w:t xml:space="preserve"> </w:t>
      </w:r>
      <w:r w:rsidRPr="00A205BF">
        <w:rPr>
          <w:rFonts w:ascii="Times New Roman" w:hAnsi="Times New Roman" w:cs="Times New Roman"/>
          <w:kern w:val="0"/>
        </w:rPr>
        <w:t>hund/</w:t>
      </w:r>
      <w:r>
        <w:rPr>
          <w:rFonts w:ascii="Times New Roman" w:hAnsi="Times New Roman" w:cs="Times New Roman"/>
          <w:kern w:val="0"/>
        </w:rPr>
        <w:t xml:space="preserve"> </w:t>
      </w:r>
      <w:r w:rsidRPr="00A205BF">
        <w:rPr>
          <w:rFonts w:ascii="Times New Roman" w:hAnsi="Times New Roman" w:cs="Times New Roman"/>
          <w:kern w:val="0"/>
        </w:rPr>
        <w:t>kat.</w:t>
      </w:r>
    </w:p>
    <w:p w14:paraId="55EC9658" w14:textId="379253C6" w:rsidR="00D2175F" w:rsidRDefault="00D2175F" w:rsidP="00D2175F">
      <w:pPr>
        <w:autoSpaceDE w:val="0"/>
        <w:autoSpaceDN w:val="0"/>
        <w:adjustRightInd w:val="0"/>
        <w:spacing w:after="0" w:line="360" w:lineRule="auto"/>
        <w:rPr>
          <w:rFonts w:ascii="Times New Roman" w:hAnsi="Times New Roman" w:cs="Times New Roman"/>
          <w:kern w:val="0"/>
        </w:rPr>
      </w:pPr>
      <w:r w:rsidRPr="00217D1C">
        <w:rPr>
          <w:rFonts w:ascii="Times New Roman" w:hAnsi="Times New Roman" w:cs="Times New Roman"/>
          <w:kern w:val="0"/>
        </w:rPr>
        <w:t>Øv dem s</w:t>
      </w:r>
      <w:r>
        <w:rPr>
          <w:rFonts w:ascii="Times New Roman" w:hAnsi="Times New Roman" w:cs="Times New Roman"/>
          <w:kern w:val="0"/>
        </w:rPr>
        <w:t>å</w:t>
      </w:r>
      <w:r w:rsidRPr="00217D1C">
        <w:rPr>
          <w:rFonts w:ascii="Times New Roman" w:hAnsi="Times New Roman" w:cs="Times New Roman"/>
          <w:kern w:val="0"/>
        </w:rPr>
        <w:t xml:space="preserve"> meget som I overhovedet magter og har tid til. Det er meget sv</w:t>
      </w:r>
      <w:r>
        <w:rPr>
          <w:rFonts w:ascii="Times New Roman" w:hAnsi="Times New Roman" w:cs="Times New Roman"/>
          <w:kern w:val="0"/>
        </w:rPr>
        <w:t>æ</w:t>
      </w:r>
      <w:r w:rsidRPr="00217D1C">
        <w:rPr>
          <w:rFonts w:ascii="Times New Roman" w:hAnsi="Times New Roman" w:cs="Times New Roman"/>
          <w:kern w:val="0"/>
        </w:rPr>
        <w:t>rt at klare</w:t>
      </w:r>
      <w:r>
        <w:rPr>
          <w:rFonts w:ascii="Times New Roman" w:hAnsi="Times New Roman" w:cs="Times New Roman"/>
          <w:kern w:val="0"/>
        </w:rPr>
        <w:t xml:space="preserve"> </w:t>
      </w:r>
      <w:r w:rsidRPr="00217D1C">
        <w:rPr>
          <w:rFonts w:ascii="Times New Roman" w:hAnsi="Times New Roman" w:cs="Times New Roman"/>
          <w:kern w:val="0"/>
        </w:rPr>
        <w:t xml:space="preserve">sig godt til </w:t>
      </w:r>
      <w:r w:rsidR="00742D1E">
        <w:rPr>
          <w:rFonts w:ascii="Times New Roman" w:hAnsi="Times New Roman" w:cs="Times New Roman"/>
          <w:kern w:val="0"/>
        </w:rPr>
        <w:t>eksamen</w:t>
      </w:r>
      <w:r w:rsidRPr="00217D1C">
        <w:rPr>
          <w:rFonts w:ascii="Times New Roman" w:hAnsi="Times New Roman" w:cs="Times New Roman"/>
          <w:kern w:val="0"/>
        </w:rPr>
        <w:t>, hvis man ikke har gjort dette forarbejde</w:t>
      </w:r>
      <w:r>
        <w:rPr>
          <w:rFonts w:ascii="Times New Roman" w:hAnsi="Times New Roman" w:cs="Times New Roman"/>
          <w:kern w:val="0"/>
        </w:rPr>
        <w:t xml:space="preserve"> + I får en meget bedre oplevelse </w:t>
      </w:r>
      <w:r w:rsidR="00742D1E">
        <w:rPr>
          <w:rFonts w:ascii="Times New Roman" w:hAnsi="Times New Roman" w:cs="Times New Roman"/>
          <w:kern w:val="0"/>
        </w:rPr>
        <w:t>til eksamen</w:t>
      </w:r>
      <w:r>
        <w:rPr>
          <w:rFonts w:ascii="Times New Roman" w:hAnsi="Times New Roman" w:cs="Times New Roman"/>
          <w:kern w:val="0"/>
        </w:rPr>
        <w:t xml:space="preserve">. </w:t>
      </w:r>
    </w:p>
    <w:p w14:paraId="70508302" w14:textId="77777777" w:rsidR="00D2175F" w:rsidRDefault="00D2175F" w:rsidP="00D2175F">
      <w:pPr>
        <w:autoSpaceDE w:val="0"/>
        <w:autoSpaceDN w:val="0"/>
        <w:adjustRightInd w:val="0"/>
        <w:spacing w:after="0" w:line="360" w:lineRule="auto"/>
        <w:rPr>
          <w:rFonts w:ascii="Times New Roman" w:hAnsi="Times New Roman" w:cs="Times New Roman"/>
          <w:kern w:val="0"/>
        </w:rPr>
      </w:pPr>
    </w:p>
    <w:p w14:paraId="5BBEEA26" w14:textId="77777777" w:rsidR="00D2175F" w:rsidRPr="006E32A6" w:rsidRDefault="00D2175F" w:rsidP="00D2175F">
      <w:pPr>
        <w:autoSpaceDE w:val="0"/>
        <w:autoSpaceDN w:val="0"/>
        <w:adjustRightInd w:val="0"/>
        <w:spacing w:after="0" w:line="360" w:lineRule="auto"/>
        <w:rPr>
          <w:rFonts w:ascii="Times New Roman" w:hAnsi="Times New Roman" w:cs="Times New Roman"/>
          <w:kern w:val="0"/>
        </w:rPr>
      </w:pPr>
      <w:r w:rsidRPr="006E32A6">
        <w:rPr>
          <w:rFonts w:ascii="Times New Roman" w:hAnsi="Times New Roman" w:cs="Times New Roman"/>
          <w:kern w:val="0"/>
        </w:rPr>
        <w:t>Det er meningen, at man skal kunne lave sin pr</w:t>
      </w:r>
      <w:r>
        <w:rPr>
          <w:rFonts w:ascii="Times New Roman" w:hAnsi="Times New Roman" w:cs="Times New Roman"/>
          <w:kern w:val="0"/>
        </w:rPr>
        <w:t>æ</w:t>
      </w:r>
      <w:r w:rsidRPr="006E32A6">
        <w:rPr>
          <w:rFonts w:ascii="Times New Roman" w:hAnsi="Times New Roman" w:cs="Times New Roman"/>
          <w:kern w:val="0"/>
        </w:rPr>
        <w:t>sentation af sp</w:t>
      </w:r>
      <w:r>
        <w:rPr>
          <w:rFonts w:ascii="Times New Roman" w:hAnsi="Times New Roman" w:cs="Times New Roman"/>
          <w:kern w:val="0"/>
        </w:rPr>
        <w:t>ø</w:t>
      </w:r>
      <w:r w:rsidRPr="006E32A6">
        <w:rPr>
          <w:rFonts w:ascii="Times New Roman" w:hAnsi="Times New Roman" w:cs="Times New Roman"/>
          <w:kern w:val="0"/>
        </w:rPr>
        <w:t>rgsm</w:t>
      </w:r>
      <w:r>
        <w:rPr>
          <w:rFonts w:ascii="Times New Roman" w:hAnsi="Times New Roman" w:cs="Times New Roman"/>
          <w:kern w:val="0"/>
        </w:rPr>
        <w:t>å</w:t>
      </w:r>
      <w:r w:rsidRPr="006E32A6">
        <w:rPr>
          <w:rFonts w:ascii="Times New Roman" w:hAnsi="Times New Roman" w:cs="Times New Roman"/>
          <w:kern w:val="0"/>
        </w:rPr>
        <w:t>let uden at</w:t>
      </w:r>
      <w:r>
        <w:rPr>
          <w:rFonts w:ascii="Times New Roman" w:hAnsi="Times New Roman" w:cs="Times New Roman"/>
          <w:kern w:val="0"/>
        </w:rPr>
        <w:t xml:space="preserve"> </w:t>
      </w:r>
      <w:r w:rsidRPr="006E32A6">
        <w:rPr>
          <w:rFonts w:ascii="Times New Roman" w:hAnsi="Times New Roman" w:cs="Times New Roman"/>
          <w:kern w:val="0"/>
        </w:rPr>
        <w:t>st</w:t>
      </w:r>
      <w:r>
        <w:rPr>
          <w:rFonts w:ascii="Times New Roman" w:hAnsi="Times New Roman" w:cs="Times New Roman"/>
          <w:kern w:val="0"/>
        </w:rPr>
        <w:t>ø</w:t>
      </w:r>
      <w:r w:rsidRPr="006E32A6">
        <w:rPr>
          <w:rFonts w:ascii="Times New Roman" w:hAnsi="Times New Roman" w:cs="Times New Roman"/>
          <w:kern w:val="0"/>
        </w:rPr>
        <w:t>tte sig til</w:t>
      </w:r>
      <w:r>
        <w:rPr>
          <w:rFonts w:ascii="Times New Roman" w:hAnsi="Times New Roman" w:cs="Times New Roman"/>
          <w:kern w:val="0"/>
        </w:rPr>
        <w:t xml:space="preserve"> </w:t>
      </w:r>
      <w:r w:rsidRPr="006E32A6">
        <w:rPr>
          <w:rFonts w:ascii="Times New Roman" w:hAnsi="Times New Roman" w:cs="Times New Roman"/>
          <w:kern w:val="0"/>
        </w:rPr>
        <w:t>noter/talepapir. Dog m</w:t>
      </w:r>
      <w:r>
        <w:rPr>
          <w:rFonts w:ascii="Times New Roman" w:hAnsi="Times New Roman" w:cs="Times New Roman"/>
          <w:kern w:val="0"/>
        </w:rPr>
        <w:t>å</w:t>
      </w:r>
      <w:r w:rsidRPr="006E32A6">
        <w:rPr>
          <w:rFonts w:ascii="Times New Roman" w:hAnsi="Times New Roman" w:cs="Times New Roman"/>
          <w:kern w:val="0"/>
        </w:rPr>
        <w:t xml:space="preserve"> man gerne medbringe egne noter, </w:t>
      </w:r>
      <w:proofErr w:type="gramStart"/>
      <w:r w:rsidRPr="006E32A6">
        <w:rPr>
          <w:rFonts w:ascii="Times New Roman" w:hAnsi="Times New Roman" w:cs="Times New Roman"/>
          <w:kern w:val="0"/>
        </w:rPr>
        <w:t>s</w:t>
      </w:r>
      <w:r>
        <w:rPr>
          <w:rFonts w:ascii="Times New Roman" w:hAnsi="Times New Roman" w:cs="Times New Roman"/>
          <w:kern w:val="0"/>
        </w:rPr>
        <w:t>å</w:t>
      </w:r>
      <w:r w:rsidRPr="006E32A6">
        <w:rPr>
          <w:rFonts w:ascii="Times New Roman" w:hAnsi="Times New Roman" w:cs="Times New Roman"/>
          <w:kern w:val="0"/>
        </w:rPr>
        <w:t>fremt</w:t>
      </w:r>
      <w:proofErr w:type="gramEnd"/>
      <w:r w:rsidRPr="006E32A6">
        <w:rPr>
          <w:rFonts w:ascii="Times New Roman" w:hAnsi="Times New Roman" w:cs="Times New Roman"/>
          <w:kern w:val="0"/>
        </w:rPr>
        <w:t xml:space="preserve"> man</w:t>
      </w:r>
      <w:r>
        <w:rPr>
          <w:rFonts w:ascii="Times New Roman" w:hAnsi="Times New Roman" w:cs="Times New Roman"/>
          <w:kern w:val="0"/>
        </w:rPr>
        <w:t xml:space="preserve"> </w:t>
      </w:r>
      <w:r w:rsidRPr="006E32A6">
        <w:rPr>
          <w:rFonts w:ascii="Times New Roman" w:hAnsi="Times New Roman" w:cs="Times New Roman"/>
          <w:kern w:val="0"/>
        </w:rPr>
        <w:t xml:space="preserve">bruger det meget lidt. </w:t>
      </w:r>
      <w:r>
        <w:rPr>
          <w:rFonts w:ascii="Times New Roman" w:hAnsi="Times New Roman" w:cs="Times New Roman"/>
          <w:kern w:val="0"/>
        </w:rPr>
        <w:br/>
      </w:r>
      <w:r w:rsidRPr="006E32A6">
        <w:rPr>
          <w:rFonts w:ascii="Times New Roman" w:hAnsi="Times New Roman" w:cs="Times New Roman"/>
          <w:kern w:val="0"/>
        </w:rPr>
        <w:t xml:space="preserve">Jeg citerer vejledningen </w:t>
      </w:r>
      <w:r>
        <w:rPr>
          <w:rFonts w:ascii="Times New Roman" w:hAnsi="Times New Roman" w:cs="Times New Roman"/>
          <w:kern w:val="0"/>
        </w:rPr>
        <w:t>fra</w:t>
      </w:r>
      <w:r w:rsidRPr="006E32A6">
        <w:rPr>
          <w:rFonts w:ascii="Times New Roman" w:hAnsi="Times New Roman" w:cs="Times New Roman"/>
          <w:kern w:val="0"/>
        </w:rPr>
        <w:t xml:space="preserve"> </w:t>
      </w:r>
      <w:r>
        <w:rPr>
          <w:rFonts w:ascii="Times New Roman" w:hAnsi="Times New Roman" w:cs="Times New Roman"/>
          <w:kern w:val="0"/>
        </w:rPr>
        <w:t>læreplanen:</w:t>
      </w:r>
    </w:p>
    <w:p w14:paraId="46298866" w14:textId="62F9074D" w:rsidR="00D2175F" w:rsidRPr="006E32A6" w:rsidRDefault="00742D1E" w:rsidP="00742D1E">
      <w:pPr>
        <w:autoSpaceDE w:val="0"/>
        <w:autoSpaceDN w:val="0"/>
        <w:adjustRightInd w:val="0"/>
        <w:spacing w:after="0" w:line="360" w:lineRule="auto"/>
        <w:rPr>
          <w:rFonts w:ascii="Times New Roman" w:hAnsi="Times New Roman" w:cs="Times New Roman"/>
          <w:kern w:val="0"/>
        </w:rPr>
      </w:pPr>
      <w:r w:rsidRPr="00742D1E">
        <w:rPr>
          <w:rFonts w:ascii="Times New Roman" w:hAnsi="Times New Roman" w:cs="Times New Roman"/>
          <w:kern w:val="0"/>
        </w:rPr>
        <w:t>”Eksaminanden må under sin præsentation gerne støtte sig til egne noter og notater fra forberedelsestiden. Oplæsning eller afskrift direkte fra noter eller læremidler tæller ikke i sig selv positivt i bedømmelsen. Det er en del af den forudgående undervisning, at eleverne arbejder med at frigøre sig fra eventuelle notater og lignende under en mundtlig præsentation af et fagligt stof. Eleverne skal før prøven informeres om, at det ikke tæller positivt at læse op eller være meget nært knyttet til noter m.v.”</w:t>
      </w:r>
      <w:r w:rsidR="00D2175F">
        <w:rPr>
          <w:rFonts w:ascii="Times New Roman" w:hAnsi="Times New Roman" w:cs="Times New Roman"/>
          <w:kern w:val="0"/>
        </w:rPr>
        <w:br/>
      </w:r>
    </w:p>
    <w:p w14:paraId="42628DAB" w14:textId="7F3CA098" w:rsidR="00D2175F" w:rsidRDefault="00D2175F" w:rsidP="00D2175F">
      <w:pPr>
        <w:autoSpaceDE w:val="0"/>
        <w:autoSpaceDN w:val="0"/>
        <w:adjustRightInd w:val="0"/>
        <w:spacing w:after="0" w:line="360" w:lineRule="auto"/>
        <w:rPr>
          <w:rFonts w:ascii="Times New Roman" w:hAnsi="Times New Roman" w:cs="Times New Roman"/>
          <w:kern w:val="0"/>
        </w:rPr>
      </w:pPr>
      <w:r w:rsidRPr="006000FD">
        <w:rPr>
          <w:rFonts w:ascii="Times New Roman" w:hAnsi="Times New Roman" w:cs="Times New Roman"/>
          <w:kern w:val="0"/>
          <w:u w:val="single"/>
        </w:rPr>
        <w:lastRenderedPageBreak/>
        <w:t>Dvs. at hvis man medbringer et stykke papir til prøven, skal det være noter</w:t>
      </w:r>
      <w:r w:rsidRPr="006000FD">
        <w:rPr>
          <w:rStyle w:val="Fodnotehenvisning"/>
          <w:rFonts w:ascii="Times New Roman" w:hAnsi="Times New Roman" w:cs="Times New Roman"/>
          <w:kern w:val="0"/>
          <w:u w:val="single"/>
        </w:rPr>
        <w:footnoteReference w:id="1"/>
      </w:r>
      <w:r w:rsidRPr="006000FD">
        <w:rPr>
          <w:rFonts w:ascii="Times New Roman" w:hAnsi="Times New Roman" w:cs="Times New Roman"/>
          <w:kern w:val="0"/>
          <w:u w:val="single"/>
        </w:rPr>
        <w:t xml:space="preserve"> man har lavet i forberedelsestiden</w:t>
      </w:r>
      <w:r w:rsidRPr="006E32A6">
        <w:rPr>
          <w:rFonts w:ascii="Times New Roman" w:hAnsi="Times New Roman" w:cs="Times New Roman"/>
          <w:kern w:val="0"/>
        </w:rPr>
        <w:t>. Hvis man kun kigger p</w:t>
      </w:r>
      <w:r>
        <w:rPr>
          <w:rFonts w:ascii="Times New Roman" w:hAnsi="Times New Roman" w:cs="Times New Roman"/>
          <w:kern w:val="0"/>
        </w:rPr>
        <w:t>å</w:t>
      </w:r>
      <w:r w:rsidRPr="006E32A6">
        <w:rPr>
          <w:rFonts w:ascii="Times New Roman" w:hAnsi="Times New Roman" w:cs="Times New Roman"/>
          <w:kern w:val="0"/>
        </w:rPr>
        <w:t xml:space="preserve"> det ganske kort og kun f</w:t>
      </w:r>
      <w:r>
        <w:rPr>
          <w:rFonts w:ascii="Times New Roman" w:hAnsi="Times New Roman" w:cs="Times New Roman"/>
          <w:kern w:val="0"/>
        </w:rPr>
        <w:t>å</w:t>
      </w:r>
      <w:r w:rsidRPr="006E32A6">
        <w:rPr>
          <w:rFonts w:ascii="Times New Roman" w:hAnsi="Times New Roman" w:cs="Times New Roman"/>
          <w:kern w:val="0"/>
        </w:rPr>
        <w:t xml:space="preserve"> gange,</w:t>
      </w:r>
      <w:r>
        <w:rPr>
          <w:rFonts w:ascii="Times New Roman" w:hAnsi="Times New Roman" w:cs="Times New Roman"/>
          <w:kern w:val="0"/>
        </w:rPr>
        <w:t xml:space="preserve"> </w:t>
      </w:r>
      <w:r w:rsidRPr="006E32A6">
        <w:rPr>
          <w:rFonts w:ascii="Times New Roman" w:hAnsi="Times New Roman" w:cs="Times New Roman"/>
          <w:kern w:val="0"/>
        </w:rPr>
        <w:t>kan det lade sig g</w:t>
      </w:r>
      <w:r>
        <w:rPr>
          <w:rFonts w:ascii="Times New Roman" w:hAnsi="Times New Roman" w:cs="Times New Roman"/>
          <w:kern w:val="0"/>
        </w:rPr>
        <w:t>ø</w:t>
      </w:r>
      <w:r w:rsidRPr="006E32A6">
        <w:rPr>
          <w:rFonts w:ascii="Times New Roman" w:hAnsi="Times New Roman" w:cs="Times New Roman"/>
          <w:kern w:val="0"/>
        </w:rPr>
        <w:t>re, men der skal ikke meget til</w:t>
      </w:r>
      <w:r w:rsidR="00F56838">
        <w:rPr>
          <w:rFonts w:ascii="Times New Roman" w:hAnsi="Times New Roman" w:cs="Times New Roman"/>
          <w:kern w:val="0"/>
        </w:rPr>
        <w:t>,</w:t>
      </w:r>
      <w:r w:rsidRPr="006E32A6">
        <w:rPr>
          <w:rFonts w:ascii="Times New Roman" w:hAnsi="Times New Roman" w:cs="Times New Roman"/>
          <w:kern w:val="0"/>
        </w:rPr>
        <w:t xml:space="preserve"> f</w:t>
      </w:r>
      <w:r>
        <w:rPr>
          <w:rFonts w:ascii="Times New Roman" w:hAnsi="Times New Roman" w:cs="Times New Roman"/>
          <w:kern w:val="0"/>
        </w:rPr>
        <w:t>ø</w:t>
      </w:r>
      <w:r w:rsidRPr="006E32A6">
        <w:rPr>
          <w:rFonts w:ascii="Times New Roman" w:hAnsi="Times New Roman" w:cs="Times New Roman"/>
          <w:kern w:val="0"/>
        </w:rPr>
        <w:t>r vi beder jer om at l</w:t>
      </w:r>
      <w:r>
        <w:rPr>
          <w:rFonts w:ascii="Times New Roman" w:hAnsi="Times New Roman" w:cs="Times New Roman"/>
          <w:kern w:val="0"/>
        </w:rPr>
        <w:t>æ</w:t>
      </w:r>
      <w:r w:rsidRPr="006E32A6">
        <w:rPr>
          <w:rFonts w:ascii="Times New Roman" w:hAnsi="Times New Roman" w:cs="Times New Roman"/>
          <w:kern w:val="0"/>
        </w:rPr>
        <w:t>gge det v</w:t>
      </w:r>
      <w:r>
        <w:rPr>
          <w:rFonts w:ascii="Times New Roman" w:hAnsi="Times New Roman" w:cs="Times New Roman"/>
          <w:kern w:val="0"/>
        </w:rPr>
        <w:t>æ</w:t>
      </w:r>
      <w:r w:rsidRPr="006E32A6">
        <w:rPr>
          <w:rFonts w:ascii="Times New Roman" w:hAnsi="Times New Roman" w:cs="Times New Roman"/>
          <w:kern w:val="0"/>
        </w:rPr>
        <w:t>k.</w:t>
      </w:r>
      <w:r>
        <w:rPr>
          <w:rFonts w:ascii="Times New Roman" w:hAnsi="Times New Roman" w:cs="Times New Roman"/>
          <w:kern w:val="0"/>
        </w:rPr>
        <w:t xml:space="preserve"> </w:t>
      </w:r>
      <w:r w:rsidRPr="006E32A6">
        <w:rPr>
          <w:rFonts w:ascii="Times New Roman" w:hAnsi="Times New Roman" w:cs="Times New Roman"/>
          <w:kern w:val="0"/>
        </w:rPr>
        <w:t>Ideelt set, kan man sine pr</w:t>
      </w:r>
      <w:r>
        <w:rPr>
          <w:rFonts w:ascii="Times New Roman" w:hAnsi="Times New Roman" w:cs="Times New Roman"/>
          <w:kern w:val="0"/>
        </w:rPr>
        <w:t>æ</w:t>
      </w:r>
      <w:r w:rsidRPr="006E32A6">
        <w:rPr>
          <w:rFonts w:ascii="Times New Roman" w:hAnsi="Times New Roman" w:cs="Times New Roman"/>
          <w:kern w:val="0"/>
        </w:rPr>
        <w:t>sentationer mere eller mindre udenad. Forberedelsestiden</w:t>
      </w:r>
      <w:r>
        <w:rPr>
          <w:rFonts w:ascii="Times New Roman" w:hAnsi="Times New Roman" w:cs="Times New Roman"/>
          <w:kern w:val="0"/>
        </w:rPr>
        <w:t xml:space="preserve"> </w:t>
      </w:r>
      <w:r w:rsidRPr="006E32A6">
        <w:rPr>
          <w:rFonts w:ascii="Times New Roman" w:hAnsi="Times New Roman" w:cs="Times New Roman"/>
          <w:kern w:val="0"/>
        </w:rPr>
        <w:t>kan s</w:t>
      </w:r>
      <w:r>
        <w:rPr>
          <w:rFonts w:ascii="Times New Roman" w:hAnsi="Times New Roman" w:cs="Times New Roman"/>
          <w:kern w:val="0"/>
        </w:rPr>
        <w:t>å</w:t>
      </w:r>
      <w:r w:rsidRPr="006E32A6">
        <w:rPr>
          <w:rFonts w:ascii="Times New Roman" w:hAnsi="Times New Roman" w:cs="Times New Roman"/>
          <w:kern w:val="0"/>
        </w:rPr>
        <w:t xml:space="preserve"> bruges p</w:t>
      </w:r>
      <w:r>
        <w:rPr>
          <w:rFonts w:ascii="Times New Roman" w:hAnsi="Times New Roman" w:cs="Times New Roman"/>
          <w:kern w:val="0"/>
        </w:rPr>
        <w:t>å</w:t>
      </w:r>
      <w:r w:rsidRPr="006E32A6">
        <w:rPr>
          <w:rFonts w:ascii="Times New Roman" w:hAnsi="Times New Roman" w:cs="Times New Roman"/>
          <w:kern w:val="0"/>
        </w:rPr>
        <w:t xml:space="preserve"> at genopfriske sin disposition til det specifikke sp</w:t>
      </w:r>
      <w:r>
        <w:rPr>
          <w:rFonts w:ascii="Times New Roman" w:hAnsi="Times New Roman" w:cs="Times New Roman"/>
          <w:kern w:val="0"/>
        </w:rPr>
        <w:t>ø</w:t>
      </w:r>
      <w:r w:rsidRPr="006E32A6">
        <w:rPr>
          <w:rFonts w:ascii="Times New Roman" w:hAnsi="Times New Roman" w:cs="Times New Roman"/>
          <w:kern w:val="0"/>
        </w:rPr>
        <w:t>rgsm</w:t>
      </w:r>
      <w:r>
        <w:rPr>
          <w:rFonts w:ascii="Times New Roman" w:hAnsi="Times New Roman" w:cs="Times New Roman"/>
          <w:kern w:val="0"/>
        </w:rPr>
        <w:t>å</w:t>
      </w:r>
      <w:r w:rsidRPr="006E32A6">
        <w:rPr>
          <w:rFonts w:ascii="Times New Roman" w:hAnsi="Times New Roman" w:cs="Times New Roman"/>
          <w:kern w:val="0"/>
        </w:rPr>
        <w:t>l</w:t>
      </w:r>
      <w:r w:rsidR="00AA02EA">
        <w:rPr>
          <w:rFonts w:ascii="Times New Roman" w:hAnsi="Times New Roman" w:cs="Times New Roman"/>
          <w:kern w:val="0"/>
        </w:rPr>
        <w:t>,</w:t>
      </w:r>
      <w:r w:rsidRPr="006E32A6">
        <w:rPr>
          <w:rFonts w:ascii="Times New Roman" w:hAnsi="Times New Roman" w:cs="Times New Roman"/>
          <w:kern w:val="0"/>
        </w:rPr>
        <w:t xml:space="preserve"> man har</w:t>
      </w:r>
      <w:r>
        <w:rPr>
          <w:rFonts w:ascii="Times New Roman" w:hAnsi="Times New Roman" w:cs="Times New Roman"/>
          <w:kern w:val="0"/>
        </w:rPr>
        <w:t xml:space="preserve"> </w:t>
      </w:r>
      <w:r w:rsidRPr="006E32A6">
        <w:rPr>
          <w:rFonts w:ascii="Times New Roman" w:hAnsi="Times New Roman" w:cs="Times New Roman"/>
          <w:kern w:val="0"/>
        </w:rPr>
        <w:t>trukket, hvorefter man g</w:t>
      </w:r>
      <w:r>
        <w:rPr>
          <w:rFonts w:ascii="Times New Roman" w:hAnsi="Times New Roman" w:cs="Times New Roman"/>
          <w:kern w:val="0"/>
        </w:rPr>
        <w:t>å</w:t>
      </w:r>
      <w:r w:rsidRPr="006E32A6">
        <w:rPr>
          <w:rFonts w:ascii="Times New Roman" w:hAnsi="Times New Roman" w:cs="Times New Roman"/>
          <w:kern w:val="0"/>
        </w:rPr>
        <w:t>r ind til selve eksamen uden noter.</w:t>
      </w:r>
      <w:r>
        <w:rPr>
          <w:rFonts w:ascii="Times New Roman" w:hAnsi="Times New Roman" w:cs="Times New Roman"/>
          <w:kern w:val="0"/>
        </w:rPr>
        <w:t xml:space="preserve"> </w:t>
      </w:r>
      <w:r>
        <w:rPr>
          <w:rFonts w:ascii="Times New Roman" w:hAnsi="Times New Roman" w:cs="Times New Roman"/>
          <w:kern w:val="0"/>
        </w:rPr>
        <w:br/>
        <w:t xml:space="preserve">Husk jeg og censor stiller spørgsmål for at hjælpe jer på vej, hvis I fx går i stå. </w:t>
      </w:r>
    </w:p>
    <w:p w14:paraId="60A2C494" w14:textId="77777777" w:rsidR="00FC7DA3" w:rsidRDefault="00FC7DA3" w:rsidP="007E469E">
      <w:pPr>
        <w:autoSpaceDE w:val="0"/>
        <w:autoSpaceDN w:val="0"/>
        <w:adjustRightInd w:val="0"/>
        <w:spacing w:after="0" w:line="240" w:lineRule="auto"/>
        <w:rPr>
          <w:rFonts w:ascii="Times New Roman" w:eastAsiaTheme="majorEastAsia" w:hAnsi="Times New Roman" w:cs="Times New Roman"/>
          <w:b/>
          <w:bCs/>
          <w:color w:val="000000" w:themeColor="text1"/>
          <w:sz w:val="32"/>
          <w:szCs w:val="32"/>
        </w:rPr>
      </w:pPr>
    </w:p>
    <w:p w14:paraId="5F4E402D" w14:textId="77777777" w:rsidR="00AA02EA" w:rsidRDefault="00AA02EA" w:rsidP="007E469E">
      <w:pPr>
        <w:autoSpaceDE w:val="0"/>
        <w:autoSpaceDN w:val="0"/>
        <w:adjustRightInd w:val="0"/>
        <w:spacing w:after="0" w:line="240" w:lineRule="auto"/>
        <w:rPr>
          <w:rFonts w:ascii="AppleSystemUIFont" w:hAnsi="AppleSystemUIFont" w:cs="AppleSystemUIFont"/>
          <w:b/>
          <w:bCs/>
          <w:kern w:val="0"/>
          <w:sz w:val="26"/>
          <w:szCs w:val="26"/>
        </w:rPr>
      </w:pPr>
    </w:p>
    <w:p w14:paraId="70BC3059" w14:textId="341F72A4" w:rsidR="00FC7DA3" w:rsidRPr="00FC7DA3" w:rsidRDefault="00FC7DA3" w:rsidP="00A74206">
      <w:pPr>
        <w:autoSpaceDE w:val="0"/>
        <w:autoSpaceDN w:val="0"/>
        <w:adjustRightInd w:val="0"/>
        <w:spacing w:after="0" w:line="360" w:lineRule="auto"/>
        <w:rPr>
          <w:rFonts w:ascii="Times New Roman" w:hAnsi="Times New Roman" w:cs="Times New Roman"/>
          <w:color w:val="000000"/>
          <w:kern w:val="0"/>
          <w:sz w:val="28"/>
          <w:szCs w:val="28"/>
        </w:rPr>
      </w:pPr>
      <w:r w:rsidRPr="00FC7DA3">
        <w:rPr>
          <w:rFonts w:ascii="Times New Roman" w:hAnsi="Times New Roman" w:cs="Times New Roman"/>
          <w:color w:val="000000"/>
          <w:kern w:val="0"/>
          <w:sz w:val="28"/>
          <w:szCs w:val="28"/>
        </w:rPr>
        <w:t xml:space="preserve">Indhold </w:t>
      </w:r>
    </w:p>
    <w:p w14:paraId="36CF6047" w14:textId="43F081DA" w:rsidR="00FC7DA3" w:rsidRDefault="00FC7DA3" w:rsidP="00A74206">
      <w:pPr>
        <w:autoSpaceDE w:val="0"/>
        <w:autoSpaceDN w:val="0"/>
        <w:adjustRightInd w:val="0"/>
        <w:spacing w:after="0" w:line="360" w:lineRule="auto"/>
        <w:rPr>
          <w:rFonts w:ascii="Times New Roman" w:hAnsi="Times New Roman" w:cs="Times New Roman"/>
          <w:color w:val="000000"/>
          <w:kern w:val="0"/>
        </w:rPr>
      </w:pPr>
      <w:r>
        <w:rPr>
          <w:rFonts w:ascii="Times New Roman" w:hAnsi="Times New Roman" w:cs="Times New Roman"/>
          <w:color w:val="000000"/>
          <w:kern w:val="0"/>
        </w:rPr>
        <w:t>Til hvert spørgsmål er</w:t>
      </w:r>
      <w:r w:rsidR="00F56838">
        <w:rPr>
          <w:rFonts w:ascii="Times New Roman" w:hAnsi="Times New Roman" w:cs="Times New Roman"/>
          <w:color w:val="000000"/>
          <w:kern w:val="0"/>
        </w:rPr>
        <w:t xml:space="preserve"> der </w:t>
      </w:r>
      <w:r>
        <w:rPr>
          <w:rFonts w:ascii="Times New Roman" w:hAnsi="Times New Roman" w:cs="Times New Roman"/>
          <w:color w:val="000000"/>
          <w:kern w:val="0"/>
        </w:rPr>
        <w:t>givet links til indhold, som kan findes i en online bog</w:t>
      </w:r>
      <w:r w:rsidR="00240769">
        <w:rPr>
          <w:rFonts w:ascii="Times New Roman" w:hAnsi="Times New Roman" w:cs="Times New Roman"/>
          <w:color w:val="000000"/>
          <w:kern w:val="0"/>
        </w:rPr>
        <w:t xml:space="preserve"> samt sidetal i jeres fysiske </w:t>
      </w:r>
      <w:r w:rsidR="00F56838">
        <w:rPr>
          <w:rFonts w:ascii="Times New Roman" w:hAnsi="Times New Roman" w:cs="Times New Roman"/>
          <w:color w:val="000000"/>
          <w:kern w:val="0"/>
        </w:rPr>
        <w:t>lærebog</w:t>
      </w:r>
      <w:r>
        <w:rPr>
          <w:rFonts w:ascii="Times New Roman" w:hAnsi="Times New Roman" w:cs="Times New Roman"/>
          <w:color w:val="000000"/>
          <w:kern w:val="0"/>
        </w:rPr>
        <w:t xml:space="preserve">. </w:t>
      </w:r>
      <w:r w:rsidR="002F1FDF">
        <w:rPr>
          <w:rFonts w:ascii="Times New Roman" w:hAnsi="Times New Roman" w:cs="Times New Roman"/>
          <w:color w:val="000000"/>
          <w:kern w:val="0"/>
        </w:rPr>
        <w:t xml:space="preserve">De indeholder ikke fyldestgørende besvarelser på spørgsmålene, man kan ses som en hjælp til, hvor man skal orientere sig henne. Derudover </w:t>
      </w:r>
      <w:r w:rsidR="00240769">
        <w:rPr>
          <w:rFonts w:ascii="Times New Roman" w:hAnsi="Times New Roman" w:cs="Times New Roman"/>
          <w:color w:val="000000"/>
          <w:kern w:val="0"/>
        </w:rPr>
        <w:t>kan</w:t>
      </w:r>
      <w:r w:rsidR="002F1FDF">
        <w:rPr>
          <w:rFonts w:ascii="Times New Roman" w:hAnsi="Times New Roman" w:cs="Times New Roman"/>
          <w:color w:val="000000"/>
          <w:kern w:val="0"/>
        </w:rPr>
        <w:t xml:space="preserve"> du også</w:t>
      </w:r>
      <w:r>
        <w:rPr>
          <w:rFonts w:ascii="Times New Roman" w:hAnsi="Times New Roman" w:cs="Times New Roman"/>
          <w:color w:val="000000"/>
          <w:kern w:val="0"/>
        </w:rPr>
        <w:t xml:space="preserve"> orienter</w:t>
      </w:r>
      <w:r w:rsidR="002F1FDF">
        <w:rPr>
          <w:rFonts w:ascii="Times New Roman" w:hAnsi="Times New Roman" w:cs="Times New Roman"/>
          <w:color w:val="000000"/>
          <w:kern w:val="0"/>
        </w:rPr>
        <w:t>e</w:t>
      </w:r>
      <w:r>
        <w:rPr>
          <w:rFonts w:ascii="Times New Roman" w:hAnsi="Times New Roman" w:cs="Times New Roman"/>
          <w:color w:val="000000"/>
          <w:kern w:val="0"/>
        </w:rPr>
        <w:t xml:space="preserve"> dig i </w:t>
      </w:r>
      <w:r w:rsidR="00240769">
        <w:rPr>
          <w:rFonts w:ascii="Times New Roman" w:hAnsi="Times New Roman" w:cs="Times New Roman"/>
          <w:color w:val="000000"/>
          <w:kern w:val="0"/>
        </w:rPr>
        <w:t xml:space="preserve">dine noter fra undervisningen og/eller afleveringsopgaver. </w:t>
      </w:r>
    </w:p>
    <w:p w14:paraId="43750289" w14:textId="08CAA84C" w:rsidR="00961E21" w:rsidRDefault="00961E21" w:rsidP="00961E21">
      <w:pPr>
        <w:autoSpaceDE w:val="0"/>
        <w:autoSpaceDN w:val="0"/>
        <w:adjustRightInd w:val="0"/>
        <w:spacing w:after="0" w:line="360" w:lineRule="auto"/>
        <w:rPr>
          <w:rFonts w:ascii="Times New Roman" w:hAnsi="Times New Roman" w:cs="Times New Roman"/>
          <w:color w:val="000000" w:themeColor="text1"/>
          <w:kern w:val="0"/>
        </w:rPr>
      </w:pPr>
      <w:r w:rsidRPr="00824F76">
        <w:rPr>
          <w:rFonts w:ascii="Times New Roman" w:hAnsi="Times New Roman" w:cs="Times New Roman"/>
          <w:color w:val="000000"/>
          <w:kern w:val="0"/>
        </w:rPr>
        <w:t xml:space="preserve">De </w:t>
      </w:r>
      <w:r w:rsidRPr="00824F76">
        <w:rPr>
          <w:rFonts w:ascii="Times New Roman" w:hAnsi="Times New Roman" w:cs="Times New Roman"/>
          <w:color w:val="E97132" w:themeColor="accent2"/>
          <w:kern w:val="0"/>
        </w:rPr>
        <w:t xml:space="preserve">orange </w:t>
      </w:r>
      <w:r w:rsidRPr="00824F76">
        <w:rPr>
          <w:rFonts w:ascii="Times New Roman" w:hAnsi="Times New Roman" w:cs="Times New Roman"/>
          <w:color w:val="000000" w:themeColor="text1"/>
          <w:kern w:val="0"/>
        </w:rPr>
        <w:t>links er YouTube-links,</w:t>
      </w:r>
      <w:r>
        <w:rPr>
          <w:rFonts w:ascii="Times New Roman" w:hAnsi="Times New Roman" w:cs="Times New Roman"/>
          <w:color w:val="000000" w:themeColor="text1"/>
          <w:kern w:val="0"/>
        </w:rPr>
        <w:t xml:space="preserve"> der giver en introduktion til emnerne, som I kan se, når I læser op.  </w:t>
      </w:r>
    </w:p>
    <w:p w14:paraId="5D2B2F00" w14:textId="76F969A6" w:rsidR="00961E21" w:rsidRDefault="00961E21" w:rsidP="00961E21">
      <w:pPr>
        <w:autoSpaceDE w:val="0"/>
        <w:autoSpaceDN w:val="0"/>
        <w:adjustRightInd w:val="0"/>
        <w:spacing w:after="0" w:line="360" w:lineRule="auto"/>
        <w:rPr>
          <w:rFonts w:ascii="Times New Roman" w:hAnsi="Times New Roman" w:cs="Times New Roman"/>
          <w:color w:val="000000" w:themeColor="text1"/>
          <w:kern w:val="0"/>
        </w:rPr>
      </w:pPr>
      <w:r>
        <w:rPr>
          <w:rFonts w:ascii="Times New Roman" w:hAnsi="Times New Roman" w:cs="Times New Roman"/>
          <w:color w:val="000000" w:themeColor="text1"/>
          <w:kern w:val="0"/>
        </w:rPr>
        <w:t>Jeg har ikke indsat links til beviser, men spørgsmålene</w:t>
      </w:r>
      <w:r w:rsidR="00F56838">
        <w:rPr>
          <w:rFonts w:ascii="Times New Roman" w:hAnsi="Times New Roman" w:cs="Times New Roman"/>
          <w:color w:val="000000" w:themeColor="text1"/>
          <w:kern w:val="0"/>
        </w:rPr>
        <w:t xml:space="preserve"> er formuleret</w:t>
      </w:r>
      <w:r>
        <w:rPr>
          <w:rFonts w:ascii="Times New Roman" w:hAnsi="Times New Roman" w:cs="Times New Roman"/>
          <w:color w:val="000000" w:themeColor="text1"/>
          <w:kern w:val="0"/>
        </w:rPr>
        <w:t xml:space="preserve"> åbne, så der også er mulighed for at gennemgå et bevis</w:t>
      </w:r>
      <w:r w:rsidR="00F56838">
        <w:rPr>
          <w:rFonts w:ascii="Times New Roman" w:hAnsi="Times New Roman" w:cs="Times New Roman"/>
          <w:color w:val="000000" w:themeColor="text1"/>
          <w:kern w:val="0"/>
        </w:rPr>
        <w:t xml:space="preserve">. </w:t>
      </w:r>
    </w:p>
    <w:p w14:paraId="13DBBAB2" w14:textId="77777777" w:rsidR="00961E21" w:rsidRPr="00FC7DA3" w:rsidRDefault="00961E21" w:rsidP="00A74206">
      <w:pPr>
        <w:autoSpaceDE w:val="0"/>
        <w:autoSpaceDN w:val="0"/>
        <w:adjustRightInd w:val="0"/>
        <w:spacing w:after="0" w:line="360" w:lineRule="auto"/>
        <w:rPr>
          <w:rFonts w:ascii="Times New Roman" w:hAnsi="Times New Roman" w:cs="Times New Roman"/>
          <w:color w:val="000000"/>
          <w:kern w:val="0"/>
        </w:rPr>
      </w:pPr>
    </w:p>
    <w:p w14:paraId="7E3F982D" w14:textId="5AC10012" w:rsidR="007E469E" w:rsidRDefault="00FC7DA3" w:rsidP="00C27921">
      <w:pPr>
        <w:rPr>
          <w:rFonts w:ascii="Times New Roman" w:eastAsiaTheme="majorEastAsia" w:hAnsi="Times New Roman" w:cs="Times New Roman"/>
          <w:b/>
          <w:bCs/>
          <w:color w:val="000000" w:themeColor="text1"/>
          <w:sz w:val="32"/>
          <w:szCs w:val="32"/>
        </w:rPr>
      </w:pPr>
      <w:r>
        <w:rPr>
          <w:rFonts w:ascii="Times New Roman" w:eastAsiaTheme="majorEastAsia" w:hAnsi="Times New Roman" w:cs="Times New Roman"/>
          <w:b/>
          <w:bCs/>
          <w:color w:val="000000" w:themeColor="text1"/>
          <w:sz w:val="32"/>
          <w:szCs w:val="32"/>
        </w:rPr>
        <w:br w:type="page"/>
      </w:r>
    </w:p>
    <w:p w14:paraId="1A899141" w14:textId="4BB0691A" w:rsidR="00C27921" w:rsidRPr="00C27921" w:rsidRDefault="00C27921" w:rsidP="00C27921">
      <w:pPr>
        <w:pStyle w:val="Listeafsnit"/>
        <w:numPr>
          <w:ilvl w:val="0"/>
          <w:numId w:val="1"/>
        </w:numPr>
        <w:autoSpaceDE w:val="0"/>
        <w:autoSpaceDN w:val="0"/>
        <w:adjustRightInd w:val="0"/>
        <w:spacing w:after="0" w:line="360" w:lineRule="auto"/>
        <w:rPr>
          <w:rFonts w:ascii="Times New Roman" w:hAnsi="Times New Roman" w:cs="Times New Roman"/>
          <w:kern w:val="0"/>
        </w:rPr>
      </w:pPr>
      <w:r w:rsidRPr="00C27921">
        <w:rPr>
          <w:rFonts w:ascii="Times New Roman" w:hAnsi="Times New Roman" w:cs="Times New Roman"/>
          <w:b/>
          <w:bCs/>
          <w:kern w:val="0"/>
        </w:rPr>
        <w:lastRenderedPageBreak/>
        <w:t xml:space="preserve">Lineære funktioner </w:t>
      </w:r>
    </w:p>
    <w:p w14:paraId="59C10D04" w14:textId="6E27F529" w:rsidR="007342C9" w:rsidRDefault="00C27921" w:rsidP="00C27921">
      <w:pPr>
        <w:autoSpaceDE w:val="0"/>
        <w:autoSpaceDN w:val="0"/>
        <w:adjustRightInd w:val="0"/>
        <w:spacing w:after="0" w:line="360" w:lineRule="auto"/>
        <w:rPr>
          <w:rFonts w:ascii="Times New Roman" w:hAnsi="Times New Roman" w:cs="Times New Roman"/>
          <w:kern w:val="0"/>
        </w:rPr>
      </w:pPr>
      <w:r w:rsidRPr="00C27921">
        <w:rPr>
          <w:rFonts w:ascii="Times New Roman" w:hAnsi="Times New Roman" w:cs="Times New Roman"/>
          <w:kern w:val="0"/>
        </w:rPr>
        <w:t xml:space="preserve">Forklar egenskaber ved den lineære funktion </w:t>
      </w:r>
      <m:oMath>
        <m:r>
          <w:rPr>
            <w:rFonts w:ascii="Cambria Math" w:hAnsi="Cambria Math" w:cs="Cambria Math"/>
            <w:kern w:val="0"/>
          </w:rPr>
          <m:t>f</m:t>
        </m:r>
        <m:r>
          <w:rPr>
            <w:rFonts w:ascii="Cambria Math" w:hAnsi="Cambria Math" w:cs="Times New Roman"/>
            <w:kern w:val="0"/>
          </w:rPr>
          <m:t>(</m:t>
        </m:r>
        <m:r>
          <w:rPr>
            <w:rFonts w:ascii="Cambria Math" w:hAnsi="Cambria Math" w:cs="Cambria Math"/>
            <w:kern w:val="0"/>
          </w:rPr>
          <m:t>x</m:t>
        </m:r>
        <m:r>
          <w:rPr>
            <w:rFonts w:ascii="Cambria Math" w:hAnsi="Cambria Math" w:cs="Times New Roman"/>
            <w:kern w:val="0"/>
          </w:rPr>
          <m:t xml:space="preserve">) = </m:t>
        </m:r>
        <m:r>
          <w:rPr>
            <w:rFonts w:ascii="Cambria Math" w:hAnsi="Cambria Math" w:cs="Cambria Math"/>
            <w:kern w:val="0"/>
          </w:rPr>
          <m:t>a</m:t>
        </m:r>
        <m:r>
          <w:rPr>
            <w:rFonts w:ascii="Cambria Math" w:hAnsi="Cambria Math" w:cs="Times New Roman"/>
            <w:kern w:val="0"/>
          </w:rPr>
          <m:t>·</m:t>
        </m:r>
        <m:r>
          <w:rPr>
            <w:rFonts w:ascii="Cambria Math" w:hAnsi="Cambria Math" w:cs="Cambria Math"/>
            <w:kern w:val="0"/>
          </w:rPr>
          <m:t>x</m:t>
        </m:r>
        <m:r>
          <w:rPr>
            <w:rFonts w:ascii="Cambria Math" w:hAnsi="Cambria Math" w:cs="Times New Roman"/>
            <w:kern w:val="0"/>
          </w:rPr>
          <m:t>+</m:t>
        </m:r>
        <m:r>
          <w:rPr>
            <w:rFonts w:ascii="Cambria Math" w:hAnsi="Cambria Math" w:cs="Cambria Math"/>
            <w:kern w:val="0"/>
          </w:rPr>
          <m:t>b</m:t>
        </m:r>
      </m:oMath>
      <w:r w:rsidRPr="00C27921">
        <w:rPr>
          <w:rFonts w:ascii="Times New Roman" w:hAnsi="Times New Roman" w:cs="Times New Roman"/>
          <w:kern w:val="0"/>
        </w:rPr>
        <w:t xml:space="preserve">. </w:t>
      </w:r>
      <w:r w:rsidR="00FC7DA3">
        <w:rPr>
          <w:rFonts w:ascii="Times New Roman" w:hAnsi="Times New Roman" w:cs="Times New Roman"/>
          <w:kern w:val="0"/>
        </w:rPr>
        <w:t xml:space="preserve">Du skal herunder forklare betydningen af a og b og forklare, hvordan man kan finde a og b ud fra to kendte punkter på grafen for </w:t>
      </w:r>
      <w:r w:rsidR="00FC7DA3" w:rsidRPr="00FC7DA3">
        <w:rPr>
          <w:rFonts w:ascii="Times New Roman" w:hAnsi="Times New Roman" w:cs="Times New Roman"/>
          <w:i/>
          <w:iCs/>
          <w:kern w:val="0"/>
        </w:rPr>
        <w:t>f</w:t>
      </w:r>
      <w:r w:rsidR="00FC7DA3">
        <w:rPr>
          <w:rFonts w:ascii="Times New Roman" w:hAnsi="Times New Roman" w:cs="Times New Roman"/>
          <w:kern w:val="0"/>
        </w:rPr>
        <w:t xml:space="preserve">.  </w:t>
      </w:r>
    </w:p>
    <w:p w14:paraId="1F787396" w14:textId="5D269A81" w:rsidR="007342C9" w:rsidRDefault="007342C9" w:rsidP="00C27921">
      <w:pPr>
        <w:autoSpaceDE w:val="0"/>
        <w:autoSpaceDN w:val="0"/>
        <w:adjustRightInd w:val="0"/>
        <w:spacing w:after="0" w:line="360" w:lineRule="auto"/>
        <w:rPr>
          <w:rFonts w:ascii="Times New Roman" w:hAnsi="Times New Roman" w:cs="Times New Roman"/>
          <w:kern w:val="0"/>
        </w:rPr>
      </w:pPr>
      <w:r w:rsidRPr="007342C9">
        <w:rPr>
          <w:rFonts w:ascii="Times New Roman" w:hAnsi="Times New Roman" w:cs="Times New Roman"/>
          <w:noProof/>
          <w:kern w:val="0"/>
        </w:rPr>
        <w:drawing>
          <wp:inline distT="0" distB="0" distL="0" distR="0" wp14:anchorId="2D023C5A" wp14:editId="6CC7A3C6">
            <wp:extent cx="3330341" cy="2348564"/>
            <wp:effectExtent l="0" t="0" r="0" b="1270"/>
            <wp:docPr id="492708833" name="Billede 1" descr="Et billede, der indeholder linje/række, Kurve, diagram, Parallel&#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708833" name="Billede 1" descr="Et billede, der indeholder linje/række, Kurve, diagram, Parallel&#10;&#10;Indhold genereret af kunstig intelligens kan være forkert."/>
                    <pic:cNvPicPr/>
                  </pic:nvPicPr>
                  <pic:blipFill>
                    <a:blip r:embed="rId7"/>
                    <a:stretch>
                      <a:fillRect/>
                    </a:stretch>
                  </pic:blipFill>
                  <pic:spPr>
                    <a:xfrm>
                      <a:off x="0" y="0"/>
                      <a:ext cx="3343491" cy="2357837"/>
                    </a:xfrm>
                    <a:prstGeom prst="rect">
                      <a:avLst/>
                    </a:prstGeom>
                  </pic:spPr>
                </pic:pic>
              </a:graphicData>
            </a:graphic>
          </wp:inline>
        </w:drawing>
      </w:r>
    </w:p>
    <w:p w14:paraId="79AA3566" w14:textId="77777777" w:rsidR="00FC7DA3" w:rsidRDefault="00FC7DA3" w:rsidP="00C27921">
      <w:pPr>
        <w:autoSpaceDE w:val="0"/>
        <w:autoSpaceDN w:val="0"/>
        <w:adjustRightInd w:val="0"/>
        <w:spacing w:after="0" w:line="360" w:lineRule="auto"/>
        <w:rPr>
          <w:rFonts w:ascii="Times New Roman" w:hAnsi="Times New Roman" w:cs="Times New Roman"/>
          <w:kern w:val="0"/>
        </w:rPr>
      </w:pPr>
    </w:p>
    <w:p w14:paraId="17A875D2" w14:textId="71FDFEF3" w:rsidR="002F1FDF" w:rsidRDefault="002F1FDF" w:rsidP="00C27921">
      <w:pPr>
        <w:autoSpaceDE w:val="0"/>
        <w:autoSpaceDN w:val="0"/>
        <w:adjustRightInd w:val="0"/>
        <w:spacing w:after="0" w:line="360" w:lineRule="auto"/>
        <w:rPr>
          <w:rFonts w:ascii="Times New Roman" w:hAnsi="Times New Roman" w:cs="Times New Roman"/>
          <w:kern w:val="0"/>
        </w:rPr>
      </w:pPr>
      <w:r>
        <w:rPr>
          <w:rFonts w:ascii="Times New Roman" w:hAnsi="Times New Roman" w:cs="Times New Roman"/>
          <w:kern w:val="0"/>
        </w:rPr>
        <w:t xml:space="preserve">Indhold: </w:t>
      </w:r>
    </w:p>
    <w:p w14:paraId="56966950" w14:textId="566427BC" w:rsidR="002F1FDF" w:rsidRDefault="002F1FDF" w:rsidP="00C27921">
      <w:pPr>
        <w:autoSpaceDE w:val="0"/>
        <w:autoSpaceDN w:val="0"/>
        <w:adjustRightInd w:val="0"/>
        <w:spacing w:after="0" w:line="360" w:lineRule="auto"/>
        <w:rPr>
          <w:rFonts w:ascii="Times New Roman" w:hAnsi="Times New Roman" w:cs="Times New Roman"/>
          <w:kern w:val="0"/>
        </w:rPr>
      </w:pPr>
      <w:hyperlink r:id="rId8" w:history="1">
        <w:r w:rsidRPr="00885ABD">
          <w:rPr>
            <w:rStyle w:val="Hyperlink"/>
            <w:rFonts w:ascii="Times New Roman" w:hAnsi="Times New Roman" w:cs="Times New Roman"/>
            <w:kern w:val="0"/>
          </w:rPr>
          <w:t>https://pluschf.systime.dk/?id=1242</w:t>
        </w:r>
      </w:hyperlink>
    </w:p>
    <w:p w14:paraId="40A45686" w14:textId="5BE3D3C2" w:rsidR="002F1FDF" w:rsidRDefault="002F1FDF" w:rsidP="00C27921">
      <w:pPr>
        <w:autoSpaceDE w:val="0"/>
        <w:autoSpaceDN w:val="0"/>
        <w:adjustRightInd w:val="0"/>
        <w:spacing w:after="0" w:line="360" w:lineRule="auto"/>
        <w:rPr>
          <w:rFonts w:ascii="Times New Roman" w:hAnsi="Times New Roman" w:cs="Times New Roman"/>
          <w:kern w:val="0"/>
        </w:rPr>
      </w:pPr>
      <w:hyperlink r:id="rId9" w:history="1">
        <w:r w:rsidRPr="00885ABD">
          <w:rPr>
            <w:rStyle w:val="Hyperlink"/>
            <w:rFonts w:ascii="Times New Roman" w:hAnsi="Times New Roman" w:cs="Times New Roman"/>
            <w:kern w:val="0"/>
          </w:rPr>
          <w:t>https://pluschf.systime.dk/?id=1244</w:t>
        </w:r>
      </w:hyperlink>
    </w:p>
    <w:p w14:paraId="065AF9CF" w14:textId="1212181A" w:rsidR="002F1FDF" w:rsidRPr="00C27921" w:rsidRDefault="002F1FDF" w:rsidP="00C27921">
      <w:pPr>
        <w:autoSpaceDE w:val="0"/>
        <w:autoSpaceDN w:val="0"/>
        <w:adjustRightInd w:val="0"/>
        <w:spacing w:after="0" w:line="360" w:lineRule="auto"/>
        <w:rPr>
          <w:rFonts w:ascii="Times New Roman" w:hAnsi="Times New Roman" w:cs="Times New Roman"/>
          <w:kern w:val="0"/>
        </w:rPr>
      </w:pPr>
      <w:hyperlink r:id="rId10" w:history="1">
        <w:r w:rsidRPr="00885ABD">
          <w:rPr>
            <w:rStyle w:val="Hyperlink"/>
            <w:rFonts w:ascii="Times New Roman" w:hAnsi="Times New Roman" w:cs="Times New Roman"/>
            <w:kern w:val="0"/>
          </w:rPr>
          <w:t>https://pluschf.systime.dk/?id=1245</w:t>
        </w:r>
      </w:hyperlink>
    </w:p>
    <w:p w14:paraId="7A6F9186" w14:textId="77777777" w:rsidR="00961E21" w:rsidRDefault="00CE6D14" w:rsidP="002F1FDF">
      <w:pPr>
        <w:rPr>
          <w:rFonts w:ascii="Times New Roman" w:hAnsi="Times New Roman" w:cs="Times New Roman"/>
          <w:kern w:val="0"/>
        </w:rPr>
      </w:pPr>
      <w:r>
        <w:rPr>
          <w:rFonts w:ascii="Times New Roman" w:hAnsi="Times New Roman" w:cs="Times New Roman"/>
          <w:kern w:val="0"/>
        </w:rPr>
        <w:t xml:space="preserve">s. 151-167 i Matema10k. </w:t>
      </w:r>
    </w:p>
    <w:p w14:paraId="0C441EB3" w14:textId="77777777" w:rsidR="00961E21" w:rsidRDefault="00961E21" w:rsidP="002F1FDF">
      <w:pPr>
        <w:rPr>
          <w:rFonts w:ascii="Times New Roman" w:hAnsi="Times New Roman" w:cs="Times New Roman"/>
          <w:kern w:val="0"/>
        </w:rPr>
      </w:pPr>
    </w:p>
    <w:p w14:paraId="49243183" w14:textId="717E780A" w:rsidR="00961E21" w:rsidRPr="00961E21" w:rsidRDefault="00961E21" w:rsidP="002F1FDF">
      <w:pPr>
        <w:rPr>
          <w:rFonts w:ascii="Times New Roman" w:hAnsi="Times New Roman" w:cs="Times New Roman"/>
          <w:color w:val="E97132" w:themeColor="accent2"/>
          <w:kern w:val="0"/>
        </w:rPr>
      </w:pPr>
      <w:hyperlink r:id="rId11" w:history="1">
        <w:r w:rsidRPr="00961E21">
          <w:rPr>
            <w:rStyle w:val="Hyperlink"/>
            <w:rFonts w:ascii="Times New Roman" w:hAnsi="Times New Roman" w:cs="Times New Roman"/>
            <w:color w:val="E97132" w:themeColor="accent2"/>
            <w:kern w:val="0"/>
          </w:rPr>
          <w:t>https://www.youtube.com/watch?v=UALWitsfaZI</w:t>
        </w:r>
      </w:hyperlink>
    </w:p>
    <w:p w14:paraId="3B34D1F3" w14:textId="15853F12" w:rsidR="00961E21" w:rsidRPr="00961E21" w:rsidRDefault="00961E21" w:rsidP="002F1FDF">
      <w:pPr>
        <w:rPr>
          <w:rFonts w:ascii="Times New Roman" w:hAnsi="Times New Roman" w:cs="Times New Roman"/>
          <w:color w:val="E97132" w:themeColor="accent2"/>
          <w:kern w:val="0"/>
        </w:rPr>
      </w:pPr>
      <w:hyperlink r:id="rId12" w:history="1">
        <w:r w:rsidRPr="00961E21">
          <w:rPr>
            <w:rStyle w:val="Hyperlink"/>
            <w:rFonts w:ascii="Times New Roman" w:hAnsi="Times New Roman" w:cs="Times New Roman"/>
            <w:color w:val="E97132" w:themeColor="accent2"/>
            <w:kern w:val="0"/>
          </w:rPr>
          <w:t>https://www.youtube.com/watch?v=W6POlP5QxjI</w:t>
        </w:r>
      </w:hyperlink>
    </w:p>
    <w:p w14:paraId="737D5BB7" w14:textId="3DAD44CA" w:rsidR="00C27921" w:rsidRPr="00C27921" w:rsidRDefault="002F1FDF" w:rsidP="002F1FDF">
      <w:pPr>
        <w:rPr>
          <w:rFonts w:ascii="Times New Roman" w:hAnsi="Times New Roman" w:cs="Times New Roman"/>
          <w:kern w:val="0"/>
        </w:rPr>
      </w:pPr>
      <w:r>
        <w:rPr>
          <w:rFonts w:ascii="Times New Roman" w:hAnsi="Times New Roman" w:cs="Times New Roman"/>
          <w:kern w:val="0"/>
        </w:rPr>
        <w:br w:type="page"/>
      </w:r>
    </w:p>
    <w:p w14:paraId="6A046858" w14:textId="53391FF4" w:rsidR="00C27921" w:rsidRPr="005D6D4C" w:rsidRDefault="00C27921" w:rsidP="00C27921">
      <w:pPr>
        <w:pStyle w:val="Listeafsnit"/>
        <w:numPr>
          <w:ilvl w:val="0"/>
          <w:numId w:val="1"/>
        </w:numPr>
        <w:autoSpaceDE w:val="0"/>
        <w:autoSpaceDN w:val="0"/>
        <w:adjustRightInd w:val="0"/>
        <w:spacing w:after="0" w:line="360" w:lineRule="auto"/>
        <w:rPr>
          <w:rFonts w:ascii="Times New Roman" w:hAnsi="Times New Roman" w:cs="Times New Roman"/>
          <w:kern w:val="0"/>
        </w:rPr>
      </w:pPr>
      <w:r w:rsidRPr="005D6D4C">
        <w:rPr>
          <w:rFonts w:ascii="Times New Roman" w:hAnsi="Times New Roman" w:cs="Times New Roman"/>
          <w:b/>
          <w:bCs/>
          <w:kern w:val="0"/>
        </w:rPr>
        <w:lastRenderedPageBreak/>
        <w:t xml:space="preserve"> Eksponentielle</w:t>
      </w:r>
      <w:r w:rsidR="00FC7DA3" w:rsidRPr="005D6D4C">
        <w:rPr>
          <w:rFonts w:ascii="Times New Roman" w:hAnsi="Times New Roman" w:cs="Times New Roman"/>
          <w:b/>
          <w:bCs/>
          <w:kern w:val="0"/>
        </w:rPr>
        <w:t xml:space="preserve"> funktioner </w:t>
      </w:r>
    </w:p>
    <w:p w14:paraId="6BA02CEC" w14:textId="018BABD4" w:rsidR="005D6D4C" w:rsidRPr="005D6D4C" w:rsidRDefault="00486811" w:rsidP="005D6D4C">
      <w:pPr>
        <w:pStyle w:val="Default"/>
        <w:spacing w:line="360" w:lineRule="auto"/>
        <w:rPr>
          <w:rFonts w:ascii="Times New Roman" w:hAnsi="Times New Roman" w:cs="Times New Roman"/>
        </w:rPr>
      </w:pPr>
      <w:r w:rsidRPr="005D6D4C">
        <w:rPr>
          <w:rFonts w:ascii="Times New Roman" w:hAnsi="Times New Roman" w:cs="Times New Roman"/>
        </w:rPr>
        <w:t>Forklar egenskaber ved</w:t>
      </w:r>
      <w:r w:rsidR="00292B52">
        <w:rPr>
          <w:rFonts w:ascii="Times New Roman" w:hAnsi="Times New Roman" w:cs="Times New Roman"/>
        </w:rPr>
        <w:t xml:space="preserve"> den</w:t>
      </w:r>
      <w:r w:rsidRPr="005D6D4C">
        <w:rPr>
          <w:rFonts w:ascii="Times New Roman" w:hAnsi="Times New Roman" w:cs="Times New Roman"/>
        </w:rPr>
        <w:t xml:space="preserve"> eksponentielle funktion af typen</w:t>
      </w:r>
      <w:r w:rsidR="005D6D4C" w:rsidRPr="005D6D4C">
        <w:rPr>
          <w:rFonts w:ascii="Times New Roman" w:hAnsi="Times New Roman" w:cs="Times New Roman"/>
        </w:rPr>
        <w:t xml:space="preserve"> </w:t>
      </w:r>
      <m:oMath>
        <m:r>
          <w:rPr>
            <w:rFonts w:ascii="Cambria Math" w:hAnsi="Cambria Math" w:cs="Times New Roman"/>
          </w:rPr>
          <m:t>f</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=b·</m:t>
        </m:r>
        <m:sSup>
          <m:sSupPr>
            <m:ctrlPr>
              <w:rPr>
                <w:rFonts w:ascii="Cambria Math" w:hAnsi="Cambria Math" w:cs="Times New Roman"/>
                <w:i/>
              </w:rPr>
            </m:ctrlPr>
          </m:sSupPr>
          <m:e>
            <m:r>
              <w:rPr>
                <w:rFonts w:ascii="Cambria Math" w:hAnsi="Cambria Math" w:cs="Times New Roman"/>
              </w:rPr>
              <m:t>a</m:t>
            </m:r>
          </m:e>
          <m:sup>
            <m:r>
              <w:rPr>
                <w:rFonts w:ascii="Cambria Math" w:hAnsi="Cambria Math" w:cs="Times New Roman"/>
              </w:rPr>
              <m:t>x</m:t>
            </m:r>
          </m:sup>
        </m:sSup>
      </m:oMath>
      <w:r w:rsidR="005D6D4C" w:rsidRPr="005D6D4C">
        <w:rPr>
          <w:rFonts w:ascii="Times New Roman" w:hAnsi="Times New Roman" w:cs="Times New Roman"/>
        </w:rPr>
        <w:t>. Du skal herunder forklare betydningen af a og b</w:t>
      </w:r>
      <w:r w:rsidR="00EC6658">
        <w:rPr>
          <w:rFonts w:ascii="Times New Roman" w:hAnsi="Times New Roman" w:cs="Times New Roman"/>
        </w:rPr>
        <w:t xml:space="preserve"> og forklare, hvordan man kan finde a og b ud fra to kendte punkter på grafen for </w:t>
      </w:r>
      <w:r w:rsidR="00EC6658" w:rsidRPr="00FC7DA3">
        <w:rPr>
          <w:rFonts w:ascii="Times New Roman" w:hAnsi="Times New Roman" w:cs="Times New Roman"/>
          <w:i/>
          <w:iCs/>
        </w:rPr>
        <w:t>f</w:t>
      </w:r>
      <w:r w:rsidR="00EC6658">
        <w:rPr>
          <w:rFonts w:ascii="Times New Roman" w:hAnsi="Times New Roman" w:cs="Times New Roman"/>
        </w:rPr>
        <w:t xml:space="preserve">.  </w:t>
      </w:r>
    </w:p>
    <w:p w14:paraId="2ADC27F2" w14:textId="77777777" w:rsidR="00486811" w:rsidRPr="005D6D4C" w:rsidRDefault="00486811" w:rsidP="005D6D4C">
      <w:pPr>
        <w:pStyle w:val="Default"/>
        <w:spacing w:line="360" w:lineRule="auto"/>
        <w:rPr>
          <w:rFonts w:ascii="Times New Roman" w:hAnsi="Times New Roman" w:cs="Times New Roman"/>
        </w:rPr>
      </w:pPr>
      <w:r w:rsidRPr="005D6D4C">
        <w:rPr>
          <w:rFonts w:ascii="Times New Roman" w:hAnsi="Times New Roman" w:cs="Times New Roman"/>
        </w:rPr>
        <w:t xml:space="preserve">Forklar begrebet fordoblingskonstant. </w:t>
      </w:r>
    </w:p>
    <w:p w14:paraId="61E81208" w14:textId="44A4F041" w:rsidR="00486811" w:rsidRDefault="00486811" w:rsidP="00486811">
      <w:pPr>
        <w:autoSpaceDE w:val="0"/>
        <w:autoSpaceDN w:val="0"/>
        <w:adjustRightInd w:val="0"/>
        <w:spacing w:after="0" w:line="360" w:lineRule="auto"/>
        <w:rPr>
          <w:rFonts w:ascii="Times New Roman" w:hAnsi="Times New Roman" w:cs="Times New Roman"/>
          <w:kern w:val="0"/>
        </w:rPr>
      </w:pPr>
      <w:r w:rsidRPr="00486811">
        <w:rPr>
          <w:rFonts w:ascii="Times New Roman" w:hAnsi="Times New Roman" w:cs="Times New Roman"/>
          <w:noProof/>
          <w:kern w:val="0"/>
        </w:rPr>
        <w:drawing>
          <wp:inline distT="0" distB="0" distL="0" distR="0" wp14:anchorId="06A1B865" wp14:editId="4EDBDCA5">
            <wp:extent cx="3696101" cy="2307017"/>
            <wp:effectExtent l="0" t="0" r="0" b="4445"/>
            <wp:docPr id="1978344364" name="Billede 1" descr="Et billede, der indeholder linje/række, Kurve, diagram, Parallel&#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344364" name="Billede 1" descr="Et billede, der indeholder linje/række, Kurve, diagram, Parallel&#10;&#10;Indhold genereret af kunstig intelligens kan være forkert."/>
                    <pic:cNvPicPr/>
                  </pic:nvPicPr>
                  <pic:blipFill>
                    <a:blip r:embed="rId13"/>
                    <a:stretch>
                      <a:fillRect/>
                    </a:stretch>
                  </pic:blipFill>
                  <pic:spPr>
                    <a:xfrm>
                      <a:off x="0" y="0"/>
                      <a:ext cx="3706120" cy="2313271"/>
                    </a:xfrm>
                    <a:prstGeom prst="rect">
                      <a:avLst/>
                    </a:prstGeom>
                  </pic:spPr>
                </pic:pic>
              </a:graphicData>
            </a:graphic>
          </wp:inline>
        </w:drawing>
      </w:r>
    </w:p>
    <w:p w14:paraId="323F0ECD" w14:textId="77777777" w:rsidR="002F1FDF" w:rsidRDefault="002F1FDF" w:rsidP="00486811">
      <w:pPr>
        <w:autoSpaceDE w:val="0"/>
        <w:autoSpaceDN w:val="0"/>
        <w:adjustRightInd w:val="0"/>
        <w:spacing w:after="0" w:line="360" w:lineRule="auto"/>
        <w:rPr>
          <w:rFonts w:ascii="Times New Roman" w:hAnsi="Times New Roman" w:cs="Times New Roman"/>
          <w:kern w:val="0"/>
        </w:rPr>
      </w:pPr>
    </w:p>
    <w:p w14:paraId="294C794D" w14:textId="77777777" w:rsidR="002F1FDF" w:rsidRDefault="002F1FDF" w:rsidP="002F1FDF">
      <w:pPr>
        <w:autoSpaceDE w:val="0"/>
        <w:autoSpaceDN w:val="0"/>
        <w:adjustRightInd w:val="0"/>
        <w:spacing w:after="0" w:line="360" w:lineRule="auto"/>
        <w:rPr>
          <w:rFonts w:ascii="Times New Roman" w:hAnsi="Times New Roman" w:cs="Times New Roman"/>
          <w:kern w:val="0"/>
        </w:rPr>
      </w:pPr>
      <w:r>
        <w:rPr>
          <w:rFonts w:ascii="Times New Roman" w:hAnsi="Times New Roman" w:cs="Times New Roman"/>
          <w:kern w:val="0"/>
        </w:rPr>
        <w:t xml:space="preserve">Indhold: </w:t>
      </w:r>
    </w:p>
    <w:p w14:paraId="60940339" w14:textId="59EFE5CD" w:rsidR="002F1FDF" w:rsidRDefault="002F1FDF" w:rsidP="00486811">
      <w:pPr>
        <w:autoSpaceDE w:val="0"/>
        <w:autoSpaceDN w:val="0"/>
        <w:adjustRightInd w:val="0"/>
        <w:spacing w:after="0" w:line="360" w:lineRule="auto"/>
        <w:rPr>
          <w:rFonts w:ascii="Times New Roman" w:hAnsi="Times New Roman" w:cs="Times New Roman"/>
          <w:kern w:val="0"/>
        </w:rPr>
      </w:pPr>
      <w:hyperlink r:id="rId14" w:history="1">
        <w:r w:rsidRPr="00885ABD">
          <w:rPr>
            <w:rStyle w:val="Hyperlink"/>
            <w:rFonts w:ascii="Times New Roman" w:hAnsi="Times New Roman" w:cs="Times New Roman"/>
            <w:kern w:val="0"/>
          </w:rPr>
          <w:t>https://pluschf.systime.dk/?id=1193</w:t>
        </w:r>
      </w:hyperlink>
    </w:p>
    <w:p w14:paraId="2E2422CC" w14:textId="0105A1D8" w:rsidR="002F1FDF" w:rsidRDefault="002F1FDF" w:rsidP="00486811">
      <w:pPr>
        <w:autoSpaceDE w:val="0"/>
        <w:autoSpaceDN w:val="0"/>
        <w:adjustRightInd w:val="0"/>
        <w:spacing w:after="0" w:line="360" w:lineRule="auto"/>
        <w:rPr>
          <w:rFonts w:ascii="Times New Roman" w:hAnsi="Times New Roman" w:cs="Times New Roman"/>
          <w:kern w:val="0"/>
        </w:rPr>
      </w:pPr>
      <w:hyperlink r:id="rId15" w:history="1">
        <w:r w:rsidRPr="00885ABD">
          <w:rPr>
            <w:rStyle w:val="Hyperlink"/>
            <w:rFonts w:ascii="Times New Roman" w:hAnsi="Times New Roman" w:cs="Times New Roman"/>
            <w:kern w:val="0"/>
          </w:rPr>
          <w:t>https://pluschf.systime.dk/?id=1203</w:t>
        </w:r>
      </w:hyperlink>
    </w:p>
    <w:p w14:paraId="12EF426B" w14:textId="7AECE4A2" w:rsidR="00CE6D14" w:rsidRDefault="002F1FDF" w:rsidP="00CE6D14">
      <w:pPr>
        <w:autoSpaceDE w:val="0"/>
        <w:autoSpaceDN w:val="0"/>
        <w:adjustRightInd w:val="0"/>
        <w:spacing w:after="0" w:line="360" w:lineRule="auto"/>
        <w:rPr>
          <w:rFonts w:ascii="Times New Roman" w:hAnsi="Times New Roman" w:cs="Times New Roman"/>
          <w:kern w:val="0"/>
        </w:rPr>
      </w:pPr>
      <w:hyperlink r:id="rId16" w:history="1">
        <w:r w:rsidRPr="00885ABD">
          <w:rPr>
            <w:rStyle w:val="Hyperlink"/>
            <w:rFonts w:ascii="Times New Roman" w:hAnsi="Times New Roman" w:cs="Times New Roman"/>
            <w:kern w:val="0"/>
          </w:rPr>
          <w:t>https://pluschf.systime.dk/?id=1209</w:t>
        </w:r>
      </w:hyperlink>
    </w:p>
    <w:p w14:paraId="7D3822EF" w14:textId="77777777" w:rsidR="00901424" w:rsidRDefault="00CE6D14" w:rsidP="002F1FDF">
      <w:pPr>
        <w:rPr>
          <w:rFonts w:ascii="Times New Roman" w:hAnsi="Times New Roman" w:cs="Times New Roman"/>
          <w:kern w:val="0"/>
        </w:rPr>
      </w:pPr>
      <w:r>
        <w:rPr>
          <w:rFonts w:ascii="Times New Roman" w:hAnsi="Times New Roman" w:cs="Times New Roman"/>
          <w:kern w:val="0"/>
        </w:rPr>
        <w:t xml:space="preserve">s. 173-193 i Matema10k. </w:t>
      </w:r>
    </w:p>
    <w:p w14:paraId="598C8DD8" w14:textId="77777777" w:rsidR="00901424" w:rsidRDefault="00901424" w:rsidP="002F1FDF">
      <w:pPr>
        <w:rPr>
          <w:rFonts w:ascii="Times New Roman" w:hAnsi="Times New Roman" w:cs="Times New Roman"/>
          <w:kern w:val="0"/>
        </w:rPr>
      </w:pPr>
    </w:p>
    <w:p w14:paraId="13B7B059" w14:textId="0C586A47" w:rsidR="00901424" w:rsidRPr="00901424" w:rsidRDefault="00901424" w:rsidP="002F1FDF">
      <w:pPr>
        <w:rPr>
          <w:rFonts w:ascii="Times New Roman" w:hAnsi="Times New Roman" w:cs="Times New Roman"/>
          <w:color w:val="E97132" w:themeColor="accent2"/>
          <w:kern w:val="0"/>
        </w:rPr>
      </w:pPr>
      <w:hyperlink r:id="rId17" w:history="1">
        <w:r w:rsidRPr="00901424">
          <w:rPr>
            <w:rStyle w:val="Hyperlink"/>
            <w:rFonts w:ascii="Times New Roman" w:hAnsi="Times New Roman" w:cs="Times New Roman"/>
            <w:color w:val="E97132" w:themeColor="accent2"/>
            <w:kern w:val="0"/>
          </w:rPr>
          <w:t>https://www.youtube.com/watch?v=DMAXKthV9Bs</w:t>
        </w:r>
      </w:hyperlink>
    </w:p>
    <w:p w14:paraId="1A7A6E31" w14:textId="6040909E" w:rsidR="00901424" w:rsidRPr="00901424" w:rsidRDefault="00901424" w:rsidP="002F1FDF">
      <w:pPr>
        <w:rPr>
          <w:rFonts w:ascii="Times New Roman" w:hAnsi="Times New Roman" w:cs="Times New Roman"/>
          <w:color w:val="E97132" w:themeColor="accent2"/>
          <w:kern w:val="0"/>
        </w:rPr>
      </w:pPr>
      <w:hyperlink r:id="rId18" w:history="1">
        <w:r w:rsidRPr="00901424">
          <w:rPr>
            <w:rStyle w:val="Hyperlink"/>
            <w:rFonts w:ascii="Times New Roman" w:hAnsi="Times New Roman" w:cs="Times New Roman"/>
            <w:color w:val="E97132" w:themeColor="accent2"/>
            <w:kern w:val="0"/>
          </w:rPr>
          <w:t>https://www.youtube.com/watch?v=B2gNrghS8BE</w:t>
        </w:r>
      </w:hyperlink>
    </w:p>
    <w:p w14:paraId="497355F4" w14:textId="61BFE9D5" w:rsidR="001F795A" w:rsidRDefault="002F1FDF" w:rsidP="002F1FDF">
      <w:pPr>
        <w:rPr>
          <w:rFonts w:ascii="Times New Roman" w:hAnsi="Times New Roman" w:cs="Times New Roman"/>
          <w:kern w:val="0"/>
        </w:rPr>
      </w:pPr>
      <w:r>
        <w:rPr>
          <w:rFonts w:ascii="Times New Roman" w:hAnsi="Times New Roman" w:cs="Times New Roman"/>
          <w:kern w:val="0"/>
        </w:rPr>
        <w:br w:type="page"/>
      </w:r>
    </w:p>
    <w:p w14:paraId="0FF2D9DA" w14:textId="60176D4F" w:rsidR="001F795A" w:rsidRPr="001F795A" w:rsidRDefault="001F795A" w:rsidP="001F795A">
      <w:pPr>
        <w:pStyle w:val="Listeafsnit"/>
        <w:numPr>
          <w:ilvl w:val="0"/>
          <w:numId w:val="1"/>
        </w:numPr>
        <w:spacing w:line="360" w:lineRule="auto"/>
        <w:rPr>
          <w:rFonts w:ascii="Times New Roman" w:hAnsi="Times New Roman" w:cs="Times New Roman"/>
          <w:b/>
        </w:rPr>
      </w:pPr>
      <w:r w:rsidRPr="001F795A">
        <w:rPr>
          <w:rFonts w:ascii="Times New Roman" w:hAnsi="Times New Roman" w:cs="Times New Roman"/>
          <w:b/>
        </w:rPr>
        <w:lastRenderedPageBreak/>
        <w:t xml:space="preserve"> Trigonometri</w:t>
      </w:r>
    </w:p>
    <w:p w14:paraId="06246706" w14:textId="77777777" w:rsidR="00901424" w:rsidRDefault="001F795A" w:rsidP="001F795A">
      <w:pPr>
        <w:spacing w:line="360" w:lineRule="auto"/>
        <w:rPr>
          <w:rFonts w:ascii="Times New Roman" w:hAnsi="Times New Roman" w:cs="Times New Roman"/>
        </w:rPr>
      </w:pPr>
      <w:r w:rsidRPr="001F795A">
        <w:rPr>
          <w:rFonts w:ascii="Times New Roman" w:hAnsi="Times New Roman" w:cs="Times New Roman"/>
          <w:noProof/>
        </w:rPr>
        <w:drawing>
          <wp:anchor distT="0" distB="0" distL="114300" distR="114300" simplePos="0" relativeHeight="251659264" behindDoc="1" locked="0" layoutInCell="1" allowOverlap="1" wp14:anchorId="45DB8F9F" wp14:editId="00CDF8F4">
            <wp:simplePos x="0" y="0"/>
            <wp:positionH relativeFrom="column">
              <wp:posOffset>-143510</wp:posOffset>
            </wp:positionH>
            <wp:positionV relativeFrom="paragraph">
              <wp:posOffset>1395730</wp:posOffset>
            </wp:positionV>
            <wp:extent cx="1895475" cy="1181100"/>
            <wp:effectExtent l="0" t="0" r="9525" b="0"/>
            <wp:wrapTight wrapText="bothSides">
              <wp:wrapPolygon edited="0">
                <wp:start x="0" y="0"/>
                <wp:lineTo x="0" y="21252"/>
                <wp:lineTo x="21491" y="21252"/>
                <wp:lineTo x="21491" y="0"/>
                <wp:lineTo x="0" y="0"/>
              </wp:wrapPolygon>
            </wp:wrapTight>
            <wp:docPr id="738253587" name="Billede 1" descr="Et billede, der indeholder trekant, linje/rækk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253587" name="Billede 1" descr="Et billede, der indeholder trekant, linje/række&#10;&#10;Automatisk genereret beskrivelse"/>
                    <pic:cNvPicPr/>
                  </pic:nvPicPr>
                  <pic:blipFill>
                    <a:blip r:embed="rId19">
                      <a:extLst>
                        <a:ext uri="{28A0092B-C50C-407E-A947-70E740481C1C}">
                          <a14:useLocalDpi xmlns:a14="http://schemas.microsoft.com/office/drawing/2010/main" val="0"/>
                        </a:ext>
                      </a:extLst>
                    </a:blip>
                    <a:stretch>
                      <a:fillRect/>
                    </a:stretch>
                  </pic:blipFill>
                  <pic:spPr>
                    <a:xfrm>
                      <a:off x="0" y="0"/>
                      <a:ext cx="1895475" cy="1181100"/>
                    </a:xfrm>
                    <a:prstGeom prst="rect">
                      <a:avLst/>
                    </a:prstGeom>
                  </pic:spPr>
                </pic:pic>
              </a:graphicData>
            </a:graphic>
          </wp:anchor>
        </w:drawing>
      </w:r>
      <w:r w:rsidRPr="001F795A">
        <w:rPr>
          <w:rFonts w:ascii="Times New Roman" w:hAnsi="Times New Roman" w:cs="Times New Roman"/>
        </w:rPr>
        <w:t>Ud fra et eksempel skal du forklare, hvordan sidelængder i retvinklede trekanter kan beregnes ved hjælp af cosinus og sinus.</w:t>
      </w:r>
    </w:p>
    <w:p w14:paraId="086AA2DE" w14:textId="04AB26A3" w:rsidR="001F795A" w:rsidRPr="001F795A" w:rsidRDefault="00901424" w:rsidP="001F795A">
      <w:pPr>
        <w:spacing w:line="360" w:lineRule="auto"/>
        <w:rPr>
          <w:rFonts w:ascii="Times New Roman" w:hAnsi="Times New Roman" w:cs="Times New Roman"/>
        </w:rPr>
      </w:pPr>
      <w:r>
        <w:rPr>
          <w:rFonts w:ascii="Times New Roman" w:hAnsi="Times New Roman" w:cs="Times New Roman"/>
        </w:rPr>
        <w:t xml:space="preserve">Forklar om arealformlen for en </w:t>
      </w:r>
      <w:r w:rsidR="001F795A" w:rsidRPr="001F795A">
        <w:rPr>
          <w:rFonts w:ascii="Times New Roman" w:hAnsi="Times New Roman" w:cs="Times New Roman"/>
        </w:rPr>
        <w:t xml:space="preserve">vilkårlig trekant </w:t>
      </w:r>
      <m:oMath>
        <m:r>
          <w:rPr>
            <w:rFonts w:ascii="Cambria Math" w:hAnsi="Cambria Math" w:cs="Times New Roman"/>
          </w:rPr>
          <m:t>T</m:t>
        </m:r>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1</m:t>
            </m:r>
          </m:num>
          <m:den>
            <m:r>
              <m:rPr>
                <m:sty m:val="p"/>
              </m:rPr>
              <w:rPr>
                <w:rFonts w:ascii="Cambria Math" w:hAnsi="Cambria Math" w:cs="Times New Roman"/>
              </w:rPr>
              <m:t>2</m:t>
            </m:r>
          </m:den>
        </m:f>
        <m:r>
          <m:rPr>
            <m:sty m:val="p"/>
          </m:rPr>
          <w:rPr>
            <w:rFonts w:ascii="Cambria Math" w:hAnsi="Cambria Math" w:cs="Times New Roman"/>
          </w:rPr>
          <m:t>⋅</m:t>
        </m:r>
        <m:r>
          <w:rPr>
            <w:rFonts w:ascii="Cambria Math" w:hAnsi="Cambria Math" w:cs="Times New Roman"/>
          </w:rPr>
          <m:t>a</m:t>
        </m:r>
        <m:r>
          <m:rPr>
            <m:sty m:val="p"/>
          </m:rPr>
          <w:rPr>
            <w:rFonts w:ascii="Cambria Math" w:hAnsi="Cambria Math" w:cs="Times New Roman"/>
          </w:rPr>
          <m:t>⋅</m:t>
        </m:r>
        <m:r>
          <w:rPr>
            <w:rFonts w:ascii="Cambria Math" w:hAnsi="Cambria Math" w:cs="Times New Roman"/>
          </w:rPr>
          <m:t>b</m:t>
        </m:r>
        <m:r>
          <m:rPr>
            <m:sty m:val="p"/>
          </m:rPr>
          <w:rPr>
            <w:rFonts w:ascii="Cambria Math" w:hAnsi="Cambria Math" w:cs="Times New Roman"/>
          </w:rPr>
          <m:t>⋅sin</m:t>
        </m:r>
        <m:d>
          <m:dPr>
            <m:ctrlPr>
              <w:rPr>
                <w:rFonts w:ascii="Cambria Math" w:hAnsi="Cambria Math" w:cs="Times New Roman"/>
              </w:rPr>
            </m:ctrlPr>
          </m:dPr>
          <m:e>
            <m:r>
              <m:rPr>
                <m:sty m:val="p"/>
              </m:rPr>
              <w:rPr>
                <w:rFonts w:ascii="Cambria Math" w:hAnsi="Cambria Math" w:cs="Times New Roman"/>
              </w:rPr>
              <m:t>C</m:t>
            </m:r>
          </m:e>
        </m:d>
      </m:oMath>
      <w:r>
        <w:rPr>
          <w:rFonts w:ascii="Times New Roman" w:eastAsiaTheme="minorEastAsia" w:hAnsi="Times New Roman" w:cs="Times New Roman"/>
        </w:rPr>
        <w:t>, og hvordan man kan bruge formlen</w:t>
      </w:r>
      <w:r w:rsidR="001F795A" w:rsidRPr="001F795A">
        <w:rPr>
          <w:rFonts w:ascii="Times New Roman" w:hAnsi="Times New Roman" w:cs="Times New Roman"/>
        </w:rPr>
        <w:t xml:space="preserve"> på nedenstående figur.</w:t>
      </w:r>
      <w:r w:rsidR="001F795A">
        <w:rPr>
          <w:rFonts w:ascii="Times New Roman" w:hAnsi="Times New Roman" w:cs="Times New Roman"/>
        </w:rPr>
        <w:br/>
      </w:r>
    </w:p>
    <w:p w14:paraId="1A83DFB0" w14:textId="77777777" w:rsidR="001F795A" w:rsidRPr="001F795A" w:rsidRDefault="001F795A" w:rsidP="001F795A">
      <w:pPr>
        <w:spacing w:line="360" w:lineRule="auto"/>
        <w:rPr>
          <w:rFonts w:ascii="Times New Roman" w:hAnsi="Times New Roman" w:cs="Times New Roman"/>
        </w:rPr>
      </w:pPr>
    </w:p>
    <w:p w14:paraId="7DF6D68B" w14:textId="77777777" w:rsidR="001F795A" w:rsidRPr="001F795A" w:rsidRDefault="001F795A" w:rsidP="001F795A">
      <w:pPr>
        <w:spacing w:line="360" w:lineRule="auto"/>
        <w:rPr>
          <w:rFonts w:ascii="Times New Roman" w:hAnsi="Times New Roman" w:cs="Times New Roman"/>
        </w:rPr>
      </w:pPr>
      <w:r w:rsidRPr="001F795A">
        <w:rPr>
          <w:rFonts w:ascii="Times New Roman" w:hAnsi="Times New Roman" w:cs="Times New Roman"/>
        </w:rPr>
        <w:t> </w:t>
      </w:r>
    </w:p>
    <w:p w14:paraId="156BE3EB" w14:textId="1194802D" w:rsidR="001F795A" w:rsidRDefault="001F795A" w:rsidP="001F795A">
      <w:pPr>
        <w:spacing w:line="360" w:lineRule="auto"/>
        <w:rPr>
          <w:rFonts w:ascii="Times New Roman" w:hAnsi="Times New Roman" w:cs="Times New Roman"/>
        </w:rPr>
      </w:pPr>
    </w:p>
    <w:p w14:paraId="5D19439F" w14:textId="77777777" w:rsidR="002F1FDF" w:rsidRDefault="002F1FDF" w:rsidP="001F795A">
      <w:pPr>
        <w:spacing w:line="360" w:lineRule="auto"/>
        <w:rPr>
          <w:rFonts w:ascii="Times New Roman" w:hAnsi="Times New Roman" w:cs="Times New Roman"/>
        </w:rPr>
      </w:pPr>
    </w:p>
    <w:p w14:paraId="01917FAC" w14:textId="4037A198" w:rsidR="001F795A" w:rsidRDefault="002F1FDF" w:rsidP="001F795A">
      <w:pPr>
        <w:spacing w:line="360" w:lineRule="auto"/>
        <w:rPr>
          <w:rFonts w:ascii="Times New Roman" w:hAnsi="Times New Roman" w:cs="Times New Roman"/>
        </w:rPr>
      </w:pPr>
      <w:r>
        <w:rPr>
          <w:rFonts w:ascii="Times New Roman" w:hAnsi="Times New Roman" w:cs="Times New Roman"/>
        </w:rPr>
        <w:t>Indhold:</w:t>
      </w:r>
      <w:r>
        <w:rPr>
          <w:rFonts w:ascii="Times New Roman" w:hAnsi="Times New Roman" w:cs="Times New Roman"/>
        </w:rPr>
        <w:br/>
      </w:r>
      <w:hyperlink r:id="rId20" w:history="1">
        <w:r w:rsidRPr="00885ABD">
          <w:rPr>
            <w:rStyle w:val="Hyperlink"/>
            <w:rFonts w:ascii="Times New Roman" w:hAnsi="Times New Roman" w:cs="Times New Roman"/>
          </w:rPr>
          <w:t>https://pluschf.systime.dk/?id=1240</w:t>
        </w:r>
      </w:hyperlink>
    </w:p>
    <w:p w14:paraId="5E7F8964" w14:textId="38F8F2D7" w:rsidR="00EE55EA" w:rsidRDefault="00EE55EA" w:rsidP="00355E05">
      <w:pPr>
        <w:rPr>
          <w:rFonts w:ascii="Times New Roman" w:hAnsi="Times New Roman" w:cs="Times New Roman"/>
          <w:kern w:val="0"/>
        </w:rPr>
      </w:pPr>
      <w:r>
        <w:rPr>
          <w:rFonts w:ascii="Times New Roman" w:hAnsi="Times New Roman" w:cs="Times New Roman"/>
          <w:kern w:val="0"/>
        </w:rPr>
        <w:t xml:space="preserve">s. 83-110 i Matema10k. </w:t>
      </w:r>
    </w:p>
    <w:p w14:paraId="7DD7B11E" w14:textId="77777777" w:rsidR="00901424" w:rsidRDefault="00EE55EA" w:rsidP="00355E05">
      <w:pPr>
        <w:rPr>
          <w:rFonts w:ascii="Times New Roman" w:hAnsi="Times New Roman" w:cs="Times New Roman"/>
          <w:kern w:val="0"/>
        </w:rPr>
      </w:pPr>
      <w:r>
        <w:rPr>
          <w:rFonts w:ascii="Times New Roman" w:hAnsi="Times New Roman" w:cs="Times New Roman"/>
          <w:kern w:val="0"/>
        </w:rPr>
        <w:t xml:space="preserve">På s. 100 finder </w:t>
      </w:r>
      <w:proofErr w:type="gramStart"/>
      <w:r>
        <w:rPr>
          <w:rFonts w:ascii="Times New Roman" w:hAnsi="Times New Roman" w:cs="Times New Roman"/>
          <w:kern w:val="0"/>
        </w:rPr>
        <w:t>i</w:t>
      </w:r>
      <w:proofErr w:type="gramEnd"/>
      <w:r>
        <w:rPr>
          <w:rFonts w:ascii="Times New Roman" w:hAnsi="Times New Roman" w:cs="Times New Roman"/>
          <w:kern w:val="0"/>
        </w:rPr>
        <w:t xml:space="preserve"> trekanters areal. </w:t>
      </w:r>
    </w:p>
    <w:p w14:paraId="628AAE77" w14:textId="77777777" w:rsidR="00901424" w:rsidRDefault="00901424" w:rsidP="00355E05">
      <w:pPr>
        <w:rPr>
          <w:rFonts w:ascii="Times New Roman" w:hAnsi="Times New Roman" w:cs="Times New Roman"/>
          <w:kern w:val="0"/>
        </w:rPr>
      </w:pPr>
    </w:p>
    <w:p w14:paraId="1B393F28" w14:textId="608D7DDB" w:rsidR="00901424" w:rsidRPr="00901424" w:rsidRDefault="00901424" w:rsidP="00355E05">
      <w:pPr>
        <w:rPr>
          <w:rFonts w:ascii="Times New Roman" w:hAnsi="Times New Roman" w:cs="Times New Roman"/>
          <w:color w:val="E97132" w:themeColor="accent2"/>
        </w:rPr>
      </w:pPr>
      <w:hyperlink r:id="rId21" w:history="1">
        <w:r w:rsidRPr="00901424">
          <w:rPr>
            <w:rStyle w:val="Hyperlink"/>
            <w:rFonts w:ascii="Times New Roman" w:hAnsi="Times New Roman" w:cs="Times New Roman"/>
            <w:color w:val="E97132" w:themeColor="accent2"/>
          </w:rPr>
          <w:t>https://www.youtube.com/watch?v=PyguhKr495c</w:t>
        </w:r>
      </w:hyperlink>
    </w:p>
    <w:p w14:paraId="20E7D67D" w14:textId="76D6D048" w:rsidR="00901424" w:rsidRPr="00901424" w:rsidRDefault="00901424" w:rsidP="00355E05">
      <w:pPr>
        <w:rPr>
          <w:rFonts w:ascii="Times New Roman" w:hAnsi="Times New Roman" w:cs="Times New Roman"/>
          <w:color w:val="E97132" w:themeColor="accent2"/>
        </w:rPr>
      </w:pPr>
      <w:hyperlink r:id="rId22" w:history="1">
        <w:r w:rsidRPr="00901424">
          <w:rPr>
            <w:rStyle w:val="Hyperlink"/>
            <w:rFonts w:ascii="Times New Roman" w:hAnsi="Times New Roman" w:cs="Times New Roman"/>
            <w:color w:val="E97132" w:themeColor="accent2"/>
          </w:rPr>
          <w:t>https://www.youtube.com/watch?v=qJhZAzL0-rU</w:t>
        </w:r>
      </w:hyperlink>
    </w:p>
    <w:p w14:paraId="356C95F5" w14:textId="4325EC52" w:rsidR="002F1FDF" w:rsidRPr="002F1FDF" w:rsidRDefault="002F1FDF" w:rsidP="00355E05">
      <w:pPr>
        <w:rPr>
          <w:rFonts w:ascii="Times New Roman" w:hAnsi="Times New Roman" w:cs="Times New Roman"/>
        </w:rPr>
      </w:pPr>
      <w:r>
        <w:rPr>
          <w:rFonts w:ascii="Times New Roman" w:hAnsi="Times New Roman" w:cs="Times New Roman"/>
        </w:rPr>
        <w:br w:type="page"/>
      </w:r>
    </w:p>
    <w:p w14:paraId="53791DAD" w14:textId="75AAC2A9" w:rsidR="001F795A" w:rsidRPr="001F795A" w:rsidRDefault="001F795A" w:rsidP="001F795A">
      <w:pPr>
        <w:pStyle w:val="Listeafsnit"/>
        <w:numPr>
          <w:ilvl w:val="0"/>
          <w:numId w:val="1"/>
        </w:numPr>
        <w:spacing w:line="360" w:lineRule="auto"/>
        <w:rPr>
          <w:rFonts w:ascii="Times New Roman" w:hAnsi="Times New Roman" w:cs="Times New Roman"/>
          <w:b/>
        </w:rPr>
      </w:pPr>
      <w:r w:rsidRPr="001F795A">
        <w:rPr>
          <w:rFonts w:ascii="Times New Roman" w:hAnsi="Times New Roman" w:cs="Times New Roman"/>
          <w:b/>
        </w:rPr>
        <w:lastRenderedPageBreak/>
        <w:t>Trigonometri</w:t>
      </w:r>
    </w:p>
    <w:p w14:paraId="07F0E540" w14:textId="0EE1EECB" w:rsidR="001F795A" w:rsidRDefault="001F795A" w:rsidP="001F795A">
      <w:pPr>
        <w:spacing w:line="360" w:lineRule="auto"/>
        <w:rPr>
          <w:rFonts w:ascii="Times New Roman" w:eastAsiaTheme="minorEastAsia" w:hAnsi="Times New Roman" w:cs="Times New Roman"/>
        </w:rPr>
      </w:pPr>
      <w:r>
        <w:rPr>
          <w:rFonts w:ascii="Times New Roman" w:eastAsiaTheme="minorEastAsia" w:hAnsi="Times New Roman" w:cs="Times New Roman"/>
        </w:rPr>
        <w:t>Forklar om</w:t>
      </w:r>
      <w:r w:rsidRPr="001F795A">
        <w:rPr>
          <w:rFonts w:ascii="Times New Roman" w:eastAsiaTheme="minorEastAsia" w:hAnsi="Times New Roman" w:cs="Times New Roman"/>
        </w:rPr>
        <w:t xml:space="preserve"> ensvinklede trekanter, herunder skalafaktoren.</w:t>
      </w:r>
      <w:r>
        <w:rPr>
          <w:rFonts w:ascii="Times New Roman" w:eastAsiaTheme="minorEastAsia" w:hAnsi="Times New Roman" w:cs="Times New Roman"/>
        </w:rPr>
        <w:t xml:space="preserve"> </w:t>
      </w:r>
      <w:r w:rsidRPr="001F795A">
        <w:rPr>
          <w:rFonts w:ascii="Times New Roman" w:eastAsiaTheme="minorEastAsia" w:hAnsi="Times New Roman" w:cs="Times New Roman"/>
        </w:rPr>
        <w:t xml:space="preserve">Forklar hvordan det bruges til at bestemme </w:t>
      </w:r>
      <w:r>
        <w:rPr>
          <w:rFonts w:ascii="Times New Roman" w:eastAsiaTheme="minorEastAsia" w:hAnsi="Times New Roman" w:cs="Times New Roman"/>
        </w:rPr>
        <w:t xml:space="preserve">trekanters </w:t>
      </w:r>
      <w:r w:rsidRPr="001F795A">
        <w:rPr>
          <w:rFonts w:ascii="Times New Roman" w:eastAsiaTheme="minorEastAsia" w:hAnsi="Times New Roman" w:cs="Times New Roman"/>
        </w:rPr>
        <w:t>sider</w:t>
      </w:r>
      <w:r>
        <w:rPr>
          <w:rFonts w:ascii="Times New Roman" w:eastAsiaTheme="minorEastAsia" w:hAnsi="Times New Roman" w:cs="Times New Roman"/>
        </w:rPr>
        <w:t xml:space="preserve">. Inddrag figuren nedenfor. </w:t>
      </w:r>
    </w:p>
    <w:p w14:paraId="16C7C067" w14:textId="18E7ED16" w:rsidR="00DD1475" w:rsidRPr="00DD1475" w:rsidRDefault="00DD1475" w:rsidP="00DD1475">
      <w:pPr>
        <w:spacing w:line="360" w:lineRule="auto"/>
        <w:rPr>
          <w:rFonts w:ascii="Times New Roman" w:hAnsi="Times New Roman" w:cs="Times New Roman"/>
        </w:rPr>
      </w:pPr>
      <w:r w:rsidRPr="00DD1475">
        <w:rPr>
          <w:rFonts w:ascii="Times New Roman" w:hAnsi="Times New Roman" w:cs="Times New Roman"/>
        </w:rPr>
        <w:t>Introduc</w:t>
      </w:r>
      <w:r w:rsidR="008F5CB8">
        <w:rPr>
          <w:rFonts w:ascii="Times New Roman" w:hAnsi="Times New Roman" w:cs="Times New Roman"/>
        </w:rPr>
        <w:t>é</w:t>
      </w:r>
      <w:r w:rsidRPr="00DD1475">
        <w:rPr>
          <w:rFonts w:ascii="Times New Roman" w:hAnsi="Times New Roman" w:cs="Times New Roman"/>
        </w:rPr>
        <w:t>r enhedscirklen og forklar hvordan man kan bruge den til at finde hhv. sinus, cosinus og tangens til en vinkel.</w:t>
      </w:r>
    </w:p>
    <w:p w14:paraId="3263D561" w14:textId="3F7FA2EC" w:rsidR="001F795A" w:rsidRDefault="001F795A" w:rsidP="001F795A">
      <w:r w:rsidRPr="001F795A">
        <w:rPr>
          <w:noProof/>
        </w:rPr>
        <w:drawing>
          <wp:inline distT="0" distB="0" distL="0" distR="0" wp14:anchorId="177EB53D" wp14:editId="6A755842">
            <wp:extent cx="2671966" cy="1432560"/>
            <wp:effectExtent l="0" t="0" r="0" b="2540"/>
            <wp:docPr id="1565341375" name="Billede 1" descr="Et billede, der indeholder linje/række, diagram&#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341375" name="Billede 1" descr="Et billede, der indeholder linje/række, diagram&#10;&#10;Indhold genereret af kunstig intelligens kan være forkert."/>
                    <pic:cNvPicPr/>
                  </pic:nvPicPr>
                  <pic:blipFill>
                    <a:blip r:embed="rId23"/>
                    <a:stretch>
                      <a:fillRect/>
                    </a:stretch>
                  </pic:blipFill>
                  <pic:spPr>
                    <a:xfrm>
                      <a:off x="0" y="0"/>
                      <a:ext cx="2686353" cy="1440273"/>
                    </a:xfrm>
                    <a:prstGeom prst="rect">
                      <a:avLst/>
                    </a:prstGeom>
                  </pic:spPr>
                </pic:pic>
              </a:graphicData>
            </a:graphic>
          </wp:inline>
        </w:drawing>
      </w:r>
      <w:r w:rsidRPr="001F795A">
        <w:rPr>
          <w:noProof/>
        </w:rPr>
        <w:drawing>
          <wp:inline distT="0" distB="0" distL="0" distR="0" wp14:anchorId="1E9A1DF0" wp14:editId="66ED086C">
            <wp:extent cx="2638552" cy="2692400"/>
            <wp:effectExtent l="0" t="0" r="3175" b="0"/>
            <wp:docPr id="788029240" name="Billede 1" descr="Et billede, der indeholder linje/række, Kurve, diagram, tekst&#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029240" name="Billede 1" descr="Et billede, der indeholder linje/række, Kurve, diagram, tekst&#10;&#10;Indhold genereret af kunstig intelligens kan være forkert."/>
                    <pic:cNvPicPr/>
                  </pic:nvPicPr>
                  <pic:blipFill>
                    <a:blip r:embed="rId24"/>
                    <a:stretch>
                      <a:fillRect/>
                    </a:stretch>
                  </pic:blipFill>
                  <pic:spPr>
                    <a:xfrm>
                      <a:off x="0" y="0"/>
                      <a:ext cx="2644190" cy="2698153"/>
                    </a:xfrm>
                    <a:prstGeom prst="rect">
                      <a:avLst/>
                    </a:prstGeom>
                  </pic:spPr>
                </pic:pic>
              </a:graphicData>
            </a:graphic>
          </wp:inline>
        </w:drawing>
      </w:r>
    </w:p>
    <w:p w14:paraId="00A0A662" w14:textId="77777777" w:rsidR="00355E05" w:rsidRDefault="00355E05" w:rsidP="00DD1475">
      <w:pPr>
        <w:rPr>
          <w:rFonts w:ascii="Times New Roman" w:hAnsi="Times New Roman" w:cs="Times New Roman"/>
          <w:kern w:val="0"/>
        </w:rPr>
      </w:pPr>
      <w:r>
        <w:rPr>
          <w:rFonts w:ascii="Times New Roman" w:hAnsi="Times New Roman" w:cs="Times New Roman"/>
          <w:kern w:val="0"/>
        </w:rPr>
        <w:t xml:space="preserve">Indhold: </w:t>
      </w:r>
    </w:p>
    <w:p w14:paraId="45CCAD48" w14:textId="44EA71BE" w:rsidR="00355E05" w:rsidRDefault="00355E05" w:rsidP="00DD1475">
      <w:pPr>
        <w:rPr>
          <w:rFonts w:ascii="Times New Roman" w:hAnsi="Times New Roman" w:cs="Times New Roman"/>
          <w:kern w:val="0"/>
        </w:rPr>
      </w:pPr>
      <w:hyperlink r:id="rId25" w:history="1">
        <w:r w:rsidRPr="00885ABD">
          <w:rPr>
            <w:rStyle w:val="Hyperlink"/>
            <w:rFonts w:ascii="Times New Roman" w:hAnsi="Times New Roman" w:cs="Times New Roman"/>
            <w:kern w:val="0"/>
          </w:rPr>
          <w:t>https://pluschf.systime.dk/?id=1215</w:t>
        </w:r>
      </w:hyperlink>
    </w:p>
    <w:p w14:paraId="75E2B80E" w14:textId="6F142BEE" w:rsidR="00355E05" w:rsidRDefault="00355E05" w:rsidP="00DD1475">
      <w:pPr>
        <w:rPr>
          <w:rFonts w:ascii="Times New Roman" w:hAnsi="Times New Roman" w:cs="Times New Roman"/>
          <w:kern w:val="0"/>
        </w:rPr>
      </w:pPr>
      <w:hyperlink r:id="rId26" w:history="1">
        <w:r w:rsidRPr="00885ABD">
          <w:rPr>
            <w:rStyle w:val="Hyperlink"/>
            <w:rFonts w:ascii="Times New Roman" w:hAnsi="Times New Roman" w:cs="Times New Roman"/>
            <w:kern w:val="0"/>
          </w:rPr>
          <w:t>https://pluschf.systime.dk/?id=1212</w:t>
        </w:r>
      </w:hyperlink>
    </w:p>
    <w:p w14:paraId="7EC3170B" w14:textId="75BDC175" w:rsidR="00EE55EA" w:rsidRDefault="00EE55EA" w:rsidP="00EE55EA">
      <w:pPr>
        <w:rPr>
          <w:rFonts w:ascii="Times New Roman" w:hAnsi="Times New Roman" w:cs="Times New Roman"/>
          <w:kern w:val="0"/>
        </w:rPr>
      </w:pPr>
      <w:r>
        <w:rPr>
          <w:rFonts w:ascii="Times New Roman" w:hAnsi="Times New Roman" w:cs="Times New Roman"/>
          <w:kern w:val="0"/>
        </w:rPr>
        <w:t xml:space="preserve">s. 83-116 i Matema10k. </w:t>
      </w:r>
    </w:p>
    <w:p w14:paraId="6AA8F7B5" w14:textId="4AF09064" w:rsidR="00EE55EA" w:rsidRDefault="00EE55EA" w:rsidP="00EE55EA">
      <w:pPr>
        <w:rPr>
          <w:rFonts w:ascii="Times New Roman" w:hAnsi="Times New Roman" w:cs="Times New Roman"/>
          <w:kern w:val="0"/>
        </w:rPr>
      </w:pPr>
      <w:r>
        <w:rPr>
          <w:rFonts w:ascii="Times New Roman" w:hAnsi="Times New Roman" w:cs="Times New Roman"/>
          <w:kern w:val="0"/>
        </w:rPr>
        <w:t xml:space="preserve">På s. 110 finder i definitionen af sinus og cosinus </w:t>
      </w:r>
    </w:p>
    <w:p w14:paraId="6DD33A41" w14:textId="77777777" w:rsidR="00CD577E" w:rsidRDefault="00CD577E" w:rsidP="00DD1475">
      <w:pPr>
        <w:rPr>
          <w:rFonts w:ascii="Times New Roman" w:hAnsi="Times New Roman" w:cs="Times New Roman"/>
          <w:kern w:val="0"/>
        </w:rPr>
      </w:pPr>
    </w:p>
    <w:p w14:paraId="57A847EA" w14:textId="02BA5EB0" w:rsidR="00CD577E" w:rsidRPr="00CD577E" w:rsidRDefault="00CD577E" w:rsidP="00DD1475">
      <w:pPr>
        <w:rPr>
          <w:rFonts w:ascii="Times New Roman" w:hAnsi="Times New Roman" w:cs="Times New Roman"/>
          <w:color w:val="E97132" w:themeColor="accent2"/>
          <w:kern w:val="0"/>
        </w:rPr>
      </w:pPr>
      <w:hyperlink r:id="rId27" w:history="1">
        <w:r w:rsidRPr="00CD577E">
          <w:rPr>
            <w:rStyle w:val="Hyperlink"/>
            <w:rFonts w:ascii="Times New Roman" w:hAnsi="Times New Roman" w:cs="Times New Roman"/>
            <w:color w:val="E97132" w:themeColor="accent2"/>
            <w:kern w:val="0"/>
          </w:rPr>
          <w:t>https://www.youtube.com/watch?v=I3knUrCEJwM</w:t>
        </w:r>
      </w:hyperlink>
    </w:p>
    <w:p w14:paraId="5245A325" w14:textId="06269215" w:rsidR="00CD577E" w:rsidRPr="00CD577E" w:rsidRDefault="00CD577E" w:rsidP="00DD1475">
      <w:pPr>
        <w:rPr>
          <w:rFonts w:ascii="Times New Roman" w:hAnsi="Times New Roman" w:cs="Times New Roman"/>
          <w:color w:val="E97132" w:themeColor="accent2"/>
          <w:kern w:val="0"/>
        </w:rPr>
      </w:pPr>
      <w:hyperlink r:id="rId28" w:history="1">
        <w:r w:rsidRPr="00CD577E">
          <w:rPr>
            <w:rStyle w:val="Hyperlink"/>
            <w:rFonts w:ascii="Times New Roman" w:hAnsi="Times New Roman" w:cs="Times New Roman"/>
            <w:color w:val="E97132" w:themeColor="accent2"/>
            <w:kern w:val="0"/>
          </w:rPr>
          <w:t>https://www.youtube.com/watch?v=_yeCLGk5NUc</w:t>
        </w:r>
      </w:hyperlink>
    </w:p>
    <w:p w14:paraId="19DEAAE5" w14:textId="1883972D" w:rsidR="00CD577E" w:rsidRPr="00CD577E" w:rsidRDefault="00CD577E" w:rsidP="00DD1475">
      <w:pPr>
        <w:rPr>
          <w:rFonts w:ascii="Times New Roman" w:hAnsi="Times New Roman" w:cs="Times New Roman"/>
          <w:color w:val="E97132" w:themeColor="accent2"/>
          <w:kern w:val="0"/>
        </w:rPr>
      </w:pPr>
      <w:hyperlink r:id="rId29" w:history="1">
        <w:r w:rsidRPr="00CD577E">
          <w:rPr>
            <w:rStyle w:val="Hyperlink"/>
            <w:rFonts w:ascii="Times New Roman" w:hAnsi="Times New Roman" w:cs="Times New Roman"/>
            <w:color w:val="E97132" w:themeColor="accent2"/>
            <w:kern w:val="0"/>
          </w:rPr>
          <w:t>https://www.youtube.com/watch?v=ilPVO_D-_tg</w:t>
        </w:r>
      </w:hyperlink>
    </w:p>
    <w:p w14:paraId="348C16FF" w14:textId="4D8C4923" w:rsidR="001F795A" w:rsidRDefault="00DD1475" w:rsidP="00DD1475">
      <w:pPr>
        <w:rPr>
          <w:rFonts w:ascii="Times New Roman" w:hAnsi="Times New Roman" w:cs="Times New Roman"/>
          <w:kern w:val="0"/>
        </w:rPr>
      </w:pPr>
      <w:r>
        <w:rPr>
          <w:rFonts w:ascii="Times New Roman" w:hAnsi="Times New Roman" w:cs="Times New Roman"/>
          <w:kern w:val="0"/>
        </w:rPr>
        <w:br w:type="page"/>
      </w:r>
    </w:p>
    <w:p w14:paraId="60949AAF" w14:textId="2F21F912" w:rsidR="00DD1475" w:rsidRPr="00DD1475" w:rsidRDefault="00DD1475" w:rsidP="00DD1475">
      <w:pPr>
        <w:pStyle w:val="Listeafsnit"/>
        <w:numPr>
          <w:ilvl w:val="0"/>
          <w:numId w:val="1"/>
        </w:numPr>
        <w:autoSpaceDE w:val="0"/>
        <w:autoSpaceDN w:val="0"/>
        <w:adjustRightInd w:val="0"/>
        <w:spacing w:after="0" w:line="360" w:lineRule="auto"/>
        <w:rPr>
          <w:rFonts w:ascii="Times New Roman" w:hAnsi="Times New Roman" w:cs="Times New Roman"/>
          <w:kern w:val="0"/>
        </w:rPr>
      </w:pPr>
      <w:r w:rsidRPr="00DD1475">
        <w:rPr>
          <w:rFonts w:ascii="Times New Roman" w:hAnsi="Times New Roman" w:cs="Times New Roman"/>
          <w:b/>
          <w:bCs/>
          <w:kern w:val="0"/>
        </w:rPr>
        <w:lastRenderedPageBreak/>
        <w:t xml:space="preserve">Procent- og rentesregning </w:t>
      </w:r>
    </w:p>
    <w:p w14:paraId="174ACE9E" w14:textId="64729C11" w:rsidR="00DD1475" w:rsidRPr="00DD1475" w:rsidRDefault="00DD1475" w:rsidP="00DD1475">
      <w:pPr>
        <w:spacing w:line="360" w:lineRule="auto"/>
        <w:rPr>
          <w:rFonts w:ascii="Times New Roman" w:hAnsi="Times New Roman" w:cs="Times New Roman"/>
        </w:rPr>
      </w:pPr>
      <w:r w:rsidRPr="00DD1475">
        <w:rPr>
          <w:rFonts w:ascii="Times New Roman" w:hAnsi="Times New Roman" w:cs="Times New Roman"/>
        </w:rPr>
        <w:t>Forklar hvordan fremskrivningsfaktoren bruges til at lægge procenter til og trække dem fra.</w:t>
      </w:r>
    </w:p>
    <w:p w14:paraId="3FFF208A" w14:textId="372759B3" w:rsidR="00DD1475" w:rsidRPr="00DD1475" w:rsidRDefault="00DD1475" w:rsidP="00DD1475">
      <w:pPr>
        <w:autoSpaceDE w:val="0"/>
        <w:autoSpaceDN w:val="0"/>
        <w:adjustRightInd w:val="0"/>
        <w:spacing w:after="0" w:line="360" w:lineRule="auto"/>
        <w:rPr>
          <w:rFonts w:ascii="Times New Roman" w:hAnsi="Times New Roman" w:cs="Times New Roman"/>
          <w:kern w:val="0"/>
        </w:rPr>
      </w:pPr>
      <w:r w:rsidRPr="00DD1475">
        <w:rPr>
          <w:rFonts w:ascii="Times New Roman" w:hAnsi="Times New Roman" w:cs="Times New Roman"/>
          <w:kern w:val="0"/>
        </w:rPr>
        <w:t xml:space="preserve">Forklar renteformlen </w:t>
      </w:r>
      <m:oMath>
        <m:r>
          <w:rPr>
            <w:rFonts w:ascii="Cambria Math" w:hAnsi="Cambria Math" w:cs="Times New Roman"/>
            <w:kern w:val="0"/>
          </w:rPr>
          <m:t>K=</m:t>
        </m:r>
        <m:sSub>
          <m:sSubPr>
            <m:ctrlPr>
              <w:rPr>
                <w:rFonts w:ascii="Cambria Math" w:hAnsi="Cambria Math" w:cs="Times New Roman"/>
                <w:i/>
                <w:kern w:val="0"/>
              </w:rPr>
            </m:ctrlPr>
          </m:sSubPr>
          <m:e>
            <m:r>
              <w:rPr>
                <w:rFonts w:ascii="Cambria Math" w:hAnsi="Cambria Math" w:cs="Times New Roman"/>
                <w:kern w:val="0"/>
              </w:rPr>
              <m:t>K</m:t>
            </m:r>
          </m:e>
          <m:sub>
            <m:r>
              <w:rPr>
                <w:rFonts w:ascii="Cambria Math" w:hAnsi="Cambria Math" w:cs="Times New Roman"/>
                <w:kern w:val="0"/>
              </w:rPr>
              <m:t>0</m:t>
            </m:r>
          </m:sub>
        </m:sSub>
        <m:r>
          <w:rPr>
            <w:rFonts w:ascii="Cambria Math" w:hAnsi="Cambria Math" w:cs="Times New Roman"/>
            <w:kern w:val="0"/>
          </w:rPr>
          <m:t>·</m:t>
        </m:r>
        <m:sSup>
          <m:sSupPr>
            <m:ctrlPr>
              <w:rPr>
                <w:rFonts w:ascii="Cambria Math" w:hAnsi="Cambria Math" w:cs="Times New Roman"/>
                <w:i/>
                <w:kern w:val="0"/>
              </w:rPr>
            </m:ctrlPr>
          </m:sSupPr>
          <m:e>
            <m:d>
              <m:dPr>
                <m:ctrlPr>
                  <w:rPr>
                    <w:rFonts w:ascii="Cambria Math" w:hAnsi="Cambria Math" w:cs="Times New Roman"/>
                    <w:i/>
                    <w:kern w:val="0"/>
                  </w:rPr>
                </m:ctrlPr>
              </m:dPr>
              <m:e>
                <m:r>
                  <w:rPr>
                    <w:rFonts w:ascii="Cambria Math" w:hAnsi="Cambria Math" w:cs="Times New Roman"/>
                    <w:kern w:val="0"/>
                  </w:rPr>
                  <m:t>1+r</m:t>
                </m:r>
              </m:e>
            </m:d>
          </m:e>
          <m:sup>
            <m:r>
              <w:rPr>
                <w:rFonts w:ascii="Cambria Math" w:hAnsi="Cambria Math" w:cs="Times New Roman"/>
                <w:kern w:val="0"/>
              </w:rPr>
              <m:t>n</m:t>
            </m:r>
          </m:sup>
        </m:sSup>
      </m:oMath>
      <w:r w:rsidRPr="00DD1475">
        <w:rPr>
          <w:rFonts w:ascii="Times New Roman" w:hAnsi="Times New Roman" w:cs="Times New Roman"/>
          <w:kern w:val="0"/>
        </w:rPr>
        <w:t xml:space="preserve"> og </w:t>
      </w:r>
      <w:r w:rsidR="00B932C9">
        <w:rPr>
          <w:rFonts w:ascii="Times New Roman" w:hAnsi="Times New Roman" w:cs="Times New Roman"/>
          <w:kern w:val="0"/>
        </w:rPr>
        <w:t xml:space="preserve">vis ved hjælp af ligningsregler, hvordan man kan finde en formel for </w:t>
      </w:r>
      <m:oMath>
        <m:sSub>
          <m:sSubPr>
            <m:ctrlPr>
              <w:rPr>
                <w:rFonts w:ascii="Cambria Math" w:hAnsi="Cambria Math" w:cs="Times New Roman"/>
                <w:i/>
                <w:kern w:val="0"/>
              </w:rPr>
            </m:ctrlPr>
          </m:sSubPr>
          <m:e>
            <m:r>
              <w:rPr>
                <w:rFonts w:ascii="Cambria Math" w:hAnsi="Cambria Math" w:cs="Times New Roman"/>
                <w:kern w:val="0"/>
              </w:rPr>
              <m:t>K</m:t>
            </m:r>
          </m:e>
          <m:sub>
            <m:r>
              <w:rPr>
                <w:rFonts w:ascii="Cambria Math" w:hAnsi="Cambria Math" w:cs="Times New Roman"/>
                <w:kern w:val="0"/>
              </w:rPr>
              <m:t>0</m:t>
            </m:r>
          </m:sub>
        </m:sSub>
      </m:oMath>
      <w:r w:rsidR="00B932C9">
        <w:rPr>
          <w:rFonts w:ascii="Times New Roman" w:eastAsiaTheme="minorEastAsia" w:hAnsi="Times New Roman" w:cs="Times New Roman"/>
          <w:kern w:val="0"/>
        </w:rPr>
        <w:t xml:space="preserve"> og r.</w:t>
      </w:r>
    </w:p>
    <w:p w14:paraId="67B6CB85" w14:textId="77777777" w:rsidR="00DD1475" w:rsidRPr="00DD1475" w:rsidRDefault="00DD1475" w:rsidP="00DD1475">
      <w:pPr>
        <w:autoSpaceDE w:val="0"/>
        <w:autoSpaceDN w:val="0"/>
        <w:adjustRightInd w:val="0"/>
        <w:spacing w:after="0" w:line="360" w:lineRule="auto"/>
        <w:rPr>
          <w:rFonts w:ascii="Times New Roman" w:hAnsi="Times New Roman" w:cs="Times New Roman"/>
          <w:kern w:val="0"/>
        </w:rPr>
      </w:pPr>
      <w:r w:rsidRPr="00DD1475">
        <w:rPr>
          <w:rFonts w:ascii="Times New Roman" w:hAnsi="Times New Roman" w:cs="Times New Roman"/>
          <w:kern w:val="0"/>
        </w:rPr>
        <w:t xml:space="preserve">Inddrag eksemplet nedenfor. </w:t>
      </w:r>
    </w:p>
    <w:p w14:paraId="06059759" w14:textId="77777777" w:rsidR="00DD1475" w:rsidRPr="00DD1475" w:rsidRDefault="00DD1475" w:rsidP="00DD1475">
      <w:pPr>
        <w:autoSpaceDE w:val="0"/>
        <w:autoSpaceDN w:val="0"/>
        <w:adjustRightInd w:val="0"/>
        <w:spacing w:after="0" w:line="360" w:lineRule="auto"/>
        <w:rPr>
          <w:rFonts w:ascii="Times New Roman" w:hAnsi="Times New Roman" w:cs="Times New Roman"/>
          <w:kern w:val="0"/>
        </w:rPr>
      </w:pPr>
    </w:p>
    <w:p w14:paraId="6AAA9012" w14:textId="77777777" w:rsidR="00DD1475" w:rsidRPr="00DD1475" w:rsidRDefault="00DD1475" w:rsidP="00DD1475">
      <w:pPr>
        <w:autoSpaceDE w:val="0"/>
        <w:autoSpaceDN w:val="0"/>
        <w:adjustRightInd w:val="0"/>
        <w:spacing w:after="0" w:line="360" w:lineRule="auto"/>
        <w:rPr>
          <w:rFonts w:ascii="Times New Roman" w:hAnsi="Times New Roman" w:cs="Times New Roman"/>
          <w:kern w:val="0"/>
        </w:rPr>
      </w:pPr>
      <w:r w:rsidRPr="00DD1475">
        <w:rPr>
          <w:rFonts w:ascii="Times New Roman" w:hAnsi="Times New Roman" w:cs="Times New Roman"/>
          <w:b/>
          <w:bCs/>
          <w:kern w:val="0"/>
        </w:rPr>
        <w:t xml:space="preserve">Eksempel </w:t>
      </w:r>
    </w:p>
    <w:p w14:paraId="31122A65" w14:textId="2C65EBD1" w:rsidR="00DD1475" w:rsidRDefault="00DD1475" w:rsidP="00DD1475">
      <w:pPr>
        <w:autoSpaceDE w:val="0"/>
        <w:autoSpaceDN w:val="0"/>
        <w:adjustRightInd w:val="0"/>
        <w:spacing w:after="0" w:line="360" w:lineRule="auto"/>
        <w:rPr>
          <w:rFonts w:ascii="Times New Roman" w:hAnsi="Times New Roman" w:cs="Times New Roman"/>
          <w:kern w:val="0"/>
        </w:rPr>
      </w:pPr>
      <w:r w:rsidRPr="00DD1475">
        <w:rPr>
          <w:rFonts w:ascii="Times New Roman" w:hAnsi="Times New Roman" w:cs="Times New Roman"/>
          <w:kern w:val="0"/>
        </w:rPr>
        <w:t>På en konto indsættes 2000 kr. til en fast årlig rente på 5% i 4 år.</w:t>
      </w:r>
    </w:p>
    <w:p w14:paraId="300B60BD" w14:textId="77777777" w:rsidR="00355E05" w:rsidRDefault="00355E05" w:rsidP="00355E05">
      <w:pPr>
        <w:rPr>
          <w:rFonts w:ascii="Times New Roman" w:hAnsi="Times New Roman" w:cs="Times New Roman"/>
          <w:kern w:val="0"/>
        </w:rPr>
      </w:pPr>
    </w:p>
    <w:p w14:paraId="5D0CDE59" w14:textId="17171454" w:rsidR="00233C79" w:rsidRDefault="00355E05" w:rsidP="00355E05">
      <w:pPr>
        <w:rPr>
          <w:rFonts w:ascii="Times New Roman" w:hAnsi="Times New Roman" w:cs="Times New Roman"/>
          <w:kern w:val="0"/>
        </w:rPr>
      </w:pPr>
      <w:r>
        <w:rPr>
          <w:rFonts w:ascii="Times New Roman" w:hAnsi="Times New Roman" w:cs="Times New Roman"/>
          <w:kern w:val="0"/>
        </w:rPr>
        <w:t xml:space="preserve">Indhold: </w:t>
      </w:r>
      <w:r w:rsidR="00233C79">
        <w:rPr>
          <w:rFonts w:ascii="Times New Roman" w:hAnsi="Times New Roman" w:cs="Times New Roman"/>
          <w:kern w:val="0"/>
        </w:rPr>
        <w:br/>
      </w:r>
      <w:hyperlink r:id="rId30" w:history="1">
        <w:r w:rsidR="00233C79" w:rsidRPr="00885ABD">
          <w:rPr>
            <w:rStyle w:val="Hyperlink"/>
            <w:rFonts w:ascii="Times New Roman" w:hAnsi="Times New Roman" w:cs="Times New Roman"/>
            <w:kern w:val="0"/>
          </w:rPr>
          <w:t>https://pluschf.systime.dk/?id=1203</w:t>
        </w:r>
      </w:hyperlink>
    </w:p>
    <w:p w14:paraId="5DCFF42C" w14:textId="1CE2A18F" w:rsidR="00233C79" w:rsidRDefault="00233C79" w:rsidP="00355E05">
      <w:pPr>
        <w:rPr>
          <w:rFonts w:ascii="Times New Roman" w:hAnsi="Times New Roman" w:cs="Times New Roman"/>
          <w:kern w:val="0"/>
        </w:rPr>
      </w:pPr>
      <w:hyperlink r:id="rId31" w:history="1">
        <w:r w:rsidRPr="00885ABD">
          <w:rPr>
            <w:rStyle w:val="Hyperlink"/>
            <w:rFonts w:ascii="Times New Roman" w:hAnsi="Times New Roman" w:cs="Times New Roman"/>
            <w:kern w:val="0"/>
          </w:rPr>
          <w:t>https://pluschf.systime.dk/?id=1206</w:t>
        </w:r>
      </w:hyperlink>
    </w:p>
    <w:p w14:paraId="579C4C23" w14:textId="77777777" w:rsidR="00CA2894" w:rsidRDefault="007168EC" w:rsidP="00233C79">
      <w:pPr>
        <w:rPr>
          <w:rFonts w:ascii="Times New Roman" w:hAnsi="Times New Roman" w:cs="Times New Roman"/>
          <w:kern w:val="0"/>
        </w:rPr>
      </w:pPr>
      <w:r>
        <w:rPr>
          <w:rFonts w:ascii="Times New Roman" w:hAnsi="Times New Roman" w:cs="Times New Roman"/>
          <w:kern w:val="0"/>
        </w:rPr>
        <w:t xml:space="preserve">S. </w:t>
      </w:r>
      <w:r w:rsidR="00EE55EA">
        <w:rPr>
          <w:rFonts w:ascii="Times New Roman" w:hAnsi="Times New Roman" w:cs="Times New Roman"/>
          <w:kern w:val="0"/>
        </w:rPr>
        <w:t>52</w:t>
      </w:r>
      <w:r>
        <w:rPr>
          <w:rFonts w:ascii="Times New Roman" w:hAnsi="Times New Roman" w:cs="Times New Roman"/>
          <w:kern w:val="0"/>
        </w:rPr>
        <w:t xml:space="preserve">-74 i Matema10k-bogen. </w:t>
      </w:r>
    </w:p>
    <w:p w14:paraId="6437129F" w14:textId="77777777" w:rsidR="00CD577E" w:rsidRDefault="00CA2894" w:rsidP="00233C79">
      <w:pPr>
        <w:rPr>
          <w:rFonts w:ascii="Times New Roman" w:hAnsi="Times New Roman" w:cs="Times New Roman"/>
          <w:kern w:val="0"/>
        </w:rPr>
      </w:pPr>
      <w:r>
        <w:rPr>
          <w:rFonts w:ascii="Times New Roman" w:hAnsi="Times New Roman" w:cs="Times New Roman"/>
          <w:kern w:val="0"/>
        </w:rPr>
        <w:t xml:space="preserve">Dokumentet om ”Isolering af variabler i renteformlen”, som ligger på modulet d. 9/5. </w:t>
      </w:r>
    </w:p>
    <w:p w14:paraId="30668CB4" w14:textId="77777777" w:rsidR="00CD577E" w:rsidRDefault="00CD577E" w:rsidP="00233C79">
      <w:pPr>
        <w:rPr>
          <w:rFonts w:ascii="Times New Roman" w:hAnsi="Times New Roman" w:cs="Times New Roman"/>
          <w:kern w:val="0"/>
        </w:rPr>
      </w:pPr>
    </w:p>
    <w:p w14:paraId="4A052E12" w14:textId="56640E0E" w:rsidR="00CD577E" w:rsidRPr="00CD577E" w:rsidRDefault="00CD577E" w:rsidP="00233C79">
      <w:pPr>
        <w:rPr>
          <w:rFonts w:ascii="Times New Roman" w:hAnsi="Times New Roman" w:cs="Times New Roman"/>
          <w:color w:val="E97132" w:themeColor="accent2"/>
          <w:kern w:val="0"/>
        </w:rPr>
      </w:pPr>
      <w:hyperlink r:id="rId32" w:history="1">
        <w:r w:rsidRPr="00CD577E">
          <w:rPr>
            <w:rStyle w:val="Hyperlink"/>
            <w:rFonts w:ascii="Times New Roman" w:hAnsi="Times New Roman" w:cs="Times New Roman"/>
            <w:color w:val="E97132" w:themeColor="accent2"/>
            <w:kern w:val="0"/>
          </w:rPr>
          <w:t>https://www.youtube.com/watch?v=4BesCBGY484</w:t>
        </w:r>
      </w:hyperlink>
    </w:p>
    <w:p w14:paraId="1AF03FEA" w14:textId="5BB14DDC" w:rsidR="00CD577E" w:rsidRPr="00CD577E" w:rsidRDefault="00CD577E" w:rsidP="00233C79">
      <w:pPr>
        <w:rPr>
          <w:rFonts w:ascii="Times New Roman" w:hAnsi="Times New Roman" w:cs="Times New Roman"/>
          <w:color w:val="E97132" w:themeColor="accent2"/>
          <w:kern w:val="0"/>
        </w:rPr>
      </w:pPr>
      <w:hyperlink r:id="rId33" w:history="1">
        <w:r w:rsidRPr="00CD577E">
          <w:rPr>
            <w:rStyle w:val="Hyperlink"/>
            <w:rFonts w:ascii="Times New Roman" w:hAnsi="Times New Roman" w:cs="Times New Roman"/>
            <w:color w:val="E97132" w:themeColor="accent2"/>
            <w:kern w:val="0"/>
          </w:rPr>
          <w:t>https://www.youtube.com/watch?v=1lvKxNKFL7s</w:t>
        </w:r>
      </w:hyperlink>
    </w:p>
    <w:p w14:paraId="483E2FB4" w14:textId="63B1B262" w:rsidR="00CD577E" w:rsidRPr="00CD577E" w:rsidRDefault="00CD577E" w:rsidP="00233C79">
      <w:pPr>
        <w:rPr>
          <w:rFonts w:ascii="Times New Roman" w:hAnsi="Times New Roman" w:cs="Times New Roman"/>
          <w:color w:val="E97132" w:themeColor="accent2"/>
          <w:kern w:val="0"/>
        </w:rPr>
      </w:pPr>
      <w:hyperlink r:id="rId34" w:history="1">
        <w:r w:rsidRPr="00CD577E">
          <w:rPr>
            <w:rStyle w:val="Hyperlink"/>
            <w:rFonts w:ascii="Times New Roman" w:hAnsi="Times New Roman" w:cs="Times New Roman"/>
            <w:color w:val="E97132" w:themeColor="accent2"/>
            <w:kern w:val="0"/>
          </w:rPr>
          <w:t>https://www.youtube.com/watch?v=3-_iu7UEJaE</w:t>
        </w:r>
      </w:hyperlink>
    </w:p>
    <w:p w14:paraId="05373C87" w14:textId="3235FB63" w:rsidR="00CD577E" w:rsidRPr="00CD577E" w:rsidRDefault="00CD577E" w:rsidP="00233C79">
      <w:pPr>
        <w:rPr>
          <w:rFonts w:ascii="Times New Roman" w:hAnsi="Times New Roman" w:cs="Times New Roman"/>
          <w:color w:val="E97132" w:themeColor="accent2"/>
          <w:kern w:val="0"/>
        </w:rPr>
      </w:pPr>
      <w:hyperlink r:id="rId35" w:history="1">
        <w:r w:rsidRPr="00CD577E">
          <w:rPr>
            <w:rStyle w:val="Hyperlink"/>
            <w:rFonts w:ascii="Times New Roman" w:hAnsi="Times New Roman" w:cs="Times New Roman"/>
            <w:color w:val="E97132" w:themeColor="accent2"/>
            <w:kern w:val="0"/>
          </w:rPr>
          <w:t>https://www.youtube.com/watch?v=s_pnG4y6h9I</w:t>
        </w:r>
      </w:hyperlink>
    </w:p>
    <w:p w14:paraId="65326D99" w14:textId="00EFA91C" w:rsidR="001D308B" w:rsidRDefault="00355E05" w:rsidP="00233C79">
      <w:pPr>
        <w:rPr>
          <w:rFonts w:ascii="Times New Roman" w:hAnsi="Times New Roman" w:cs="Times New Roman"/>
          <w:kern w:val="0"/>
        </w:rPr>
      </w:pPr>
      <w:r>
        <w:rPr>
          <w:rFonts w:ascii="Times New Roman" w:hAnsi="Times New Roman" w:cs="Times New Roman"/>
          <w:kern w:val="0"/>
        </w:rPr>
        <w:br w:type="page"/>
      </w:r>
    </w:p>
    <w:p w14:paraId="447B1C5F" w14:textId="55225B6D" w:rsidR="001D308B" w:rsidRPr="001D308B" w:rsidRDefault="00D2175F" w:rsidP="001D308B">
      <w:pPr>
        <w:pStyle w:val="Listeafsnit"/>
        <w:numPr>
          <w:ilvl w:val="0"/>
          <w:numId w:val="1"/>
        </w:numPr>
        <w:autoSpaceDE w:val="0"/>
        <w:autoSpaceDN w:val="0"/>
        <w:adjustRightInd w:val="0"/>
        <w:spacing w:after="0" w:line="360" w:lineRule="auto"/>
        <w:rPr>
          <w:rFonts w:ascii="Times New Roman" w:hAnsi="Times New Roman" w:cs="Times New Roman"/>
          <w:kern w:val="0"/>
        </w:rPr>
      </w:pPr>
      <w:r>
        <w:rPr>
          <w:rFonts w:ascii="Times New Roman" w:hAnsi="Times New Roman" w:cs="Times New Roman"/>
          <w:b/>
          <w:bCs/>
          <w:kern w:val="0"/>
        </w:rPr>
        <w:lastRenderedPageBreak/>
        <w:t>Deskriptiv s</w:t>
      </w:r>
      <w:r w:rsidR="001D308B" w:rsidRPr="001D308B">
        <w:rPr>
          <w:rFonts w:ascii="Times New Roman" w:hAnsi="Times New Roman" w:cs="Times New Roman"/>
          <w:b/>
          <w:bCs/>
          <w:kern w:val="0"/>
        </w:rPr>
        <w:t xml:space="preserve">tatistik </w:t>
      </w:r>
    </w:p>
    <w:p w14:paraId="41FC358A" w14:textId="59F9884B" w:rsidR="001D308B" w:rsidRPr="001D308B" w:rsidRDefault="001D308B" w:rsidP="001D308B">
      <w:pPr>
        <w:autoSpaceDE w:val="0"/>
        <w:autoSpaceDN w:val="0"/>
        <w:adjustRightInd w:val="0"/>
        <w:spacing w:after="0" w:line="360" w:lineRule="auto"/>
        <w:rPr>
          <w:rFonts w:ascii="Times New Roman" w:hAnsi="Times New Roman" w:cs="Times New Roman"/>
          <w:kern w:val="0"/>
        </w:rPr>
      </w:pPr>
      <w:r w:rsidRPr="001D308B">
        <w:rPr>
          <w:rFonts w:ascii="Times New Roman" w:hAnsi="Times New Roman" w:cs="Times New Roman"/>
          <w:kern w:val="0"/>
        </w:rPr>
        <w:t xml:space="preserve">Du skal behandle </w:t>
      </w:r>
      <w:proofErr w:type="spellStart"/>
      <w:r>
        <w:rPr>
          <w:rFonts w:ascii="Times New Roman" w:hAnsi="Times New Roman" w:cs="Times New Roman"/>
          <w:kern w:val="0"/>
        </w:rPr>
        <w:t>u</w:t>
      </w:r>
      <w:r w:rsidRPr="001D308B">
        <w:rPr>
          <w:rFonts w:ascii="Times New Roman" w:hAnsi="Times New Roman" w:cs="Times New Roman"/>
          <w:kern w:val="0"/>
        </w:rPr>
        <w:t>grupperede</w:t>
      </w:r>
      <w:proofErr w:type="spellEnd"/>
      <w:r w:rsidRPr="001D308B">
        <w:rPr>
          <w:rFonts w:ascii="Times New Roman" w:hAnsi="Times New Roman" w:cs="Times New Roman"/>
          <w:kern w:val="0"/>
        </w:rPr>
        <w:t xml:space="preserve"> observationer; kom herunder ind på begreberne</w:t>
      </w:r>
      <w:r>
        <w:rPr>
          <w:rFonts w:ascii="Times New Roman" w:hAnsi="Times New Roman" w:cs="Times New Roman"/>
          <w:kern w:val="0"/>
        </w:rPr>
        <w:t>:</w:t>
      </w:r>
      <w:r w:rsidRPr="001D308B">
        <w:rPr>
          <w:rFonts w:ascii="Times New Roman" w:hAnsi="Times New Roman" w:cs="Times New Roman"/>
          <w:kern w:val="0"/>
        </w:rPr>
        <w:t xml:space="preserve"> hyppighed, frekvens, </w:t>
      </w:r>
      <w:r w:rsidR="003A0D5A">
        <w:rPr>
          <w:rFonts w:ascii="Times New Roman" w:hAnsi="Times New Roman" w:cs="Times New Roman"/>
          <w:kern w:val="0"/>
        </w:rPr>
        <w:t>middelværdi</w:t>
      </w:r>
      <w:r w:rsidRPr="001D308B">
        <w:rPr>
          <w:rFonts w:ascii="Times New Roman" w:hAnsi="Times New Roman" w:cs="Times New Roman"/>
          <w:kern w:val="0"/>
        </w:rPr>
        <w:t>, kvartilsæt, det udvidede kvartilsæt, kvartilbredde</w:t>
      </w:r>
      <w:r w:rsidR="00292B52">
        <w:rPr>
          <w:rFonts w:ascii="Times New Roman" w:hAnsi="Times New Roman" w:cs="Times New Roman"/>
          <w:kern w:val="0"/>
        </w:rPr>
        <w:t>,</w:t>
      </w:r>
      <w:r w:rsidRPr="001D308B">
        <w:rPr>
          <w:rFonts w:ascii="Times New Roman" w:hAnsi="Times New Roman" w:cs="Times New Roman"/>
          <w:kern w:val="0"/>
        </w:rPr>
        <w:t xml:space="preserve"> boksplot</w:t>
      </w:r>
      <w:r w:rsidR="00292B52">
        <w:rPr>
          <w:rFonts w:ascii="Times New Roman" w:hAnsi="Times New Roman" w:cs="Times New Roman"/>
          <w:kern w:val="0"/>
        </w:rPr>
        <w:t xml:space="preserve"> </w:t>
      </w:r>
      <w:r w:rsidR="00292B52" w:rsidRPr="001D308B">
        <w:rPr>
          <w:rFonts w:ascii="Times New Roman" w:hAnsi="Times New Roman" w:cs="Times New Roman"/>
        </w:rPr>
        <w:t xml:space="preserve">og </w:t>
      </w:r>
      <w:proofErr w:type="spellStart"/>
      <w:r w:rsidR="00292B52" w:rsidRPr="001D308B">
        <w:rPr>
          <w:rFonts w:ascii="Times New Roman" w:hAnsi="Times New Roman" w:cs="Times New Roman"/>
        </w:rPr>
        <w:t>ou</w:t>
      </w:r>
      <w:r w:rsidR="00292B52">
        <w:rPr>
          <w:rFonts w:ascii="Times New Roman" w:hAnsi="Times New Roman" w:cs="Times New Roman"/>
        </w:rPr>
        <w:t>t</w:t>
      </w:r>
      <w:r w:rsidR="00292B52" w:rsidRPr="001D308B">
        <w:rPr>
          <w:rFonts w:ascii="Times New Roman" w:hAnsi="Times New Roman" w:cs="Times New Roman"/>
        </w:rPr>
        <w:t>lier</w:t>
      </w:r>
      <w:proofErr w:type="spellEnd"/>
      <w:r w:rsidR="00292B52" w:rsidRPr="001D308B">
        <w:rPr>
          <w:rFonts w:ascii="Times New Roman" w:hAnsi="Times New Roman" w:cs="Times New Roman"/>
        </w:rPr>
        <w:t>.</w:t>
      </w:r>
      <w:r w:rsidRPr="001D308B">
        <w:rPr>
          <w:rFonts w:ascii="Times New Roman" w:hAnsi="Times New Roman" w:cs="Times New Roman"/>
          <w:kern w:val="0"/>
        </w:rPr>
        <w:t xml:space="preserve"> </w:t>
      </w:r>
    </w:p>
    <w:p w14:paraId="1A9F5207" w14:textId="026C4F99" w:rsidR="001D308B" w:rsidRPr="001D308B" w:rsidRDefault="001D308B" w:rsidP="001D308B">
      <w:pPr>
        <w:autoSpaceDE w:val="0"/>
        <w:autoSpaceDN w:val="0"/>
        <w:adjustRightInd w:val="0"/>
        <w:spacing w:after="0" w:line="360" w:lineRule="auto"/>
        <w:rPr>
          <w:rFonts w:ascii="Times New Roman" w:hAnsi="Times New Roman" w:cs="Times New Roman"/>
          <w:kern w:val="0"/>
        </w:rPr>
      </w:pPr>
      <w:r w:rsidRPr="001D308B">
        <w:rPr>
          <w:rFonts w:ascii="Times New Roman" w:hAnsi="Times New Roman" w:cs="Times New Roman"/>
          <w:kern w:val="0"/>
        </w:rPr>
        <w:t>Inddrag datasættet nedenfor.</w:t>
      </w:r>
    </w:p>
    <w:p w14:paraId="2CAA579D" w14:textId="163051B4" w:rsidR="00233C79" w:rsidRDefault="00233C79" w:rsidP="0041091D">
      <w:pPr>
        <w:autoSpaceDE w:val="0"/>
        <w:autoSpaceDN w:val="0"/>
        <w:adjustRightInd w:val="0"/>
        <w:spacing w:after="0" w:line="360" w:lineRule="auto"/>
        <w:rPr>
          <w:rFonts w:ascii="Times New Roman" w:hAnsi="Times New Roman" w:cs="Times New Roman"/>
          <w:kern w:val="0"/>
        </w:rPr>
      </w:pPr>
    </w:p>
    <w:tbl>
      <w:tblPr>
        <w:tblStyle w:val="Tabel-Gitter"/>
        <w:tblW w:w="0" w:type="auto"/>
        <w:tblLook w:val="04A0" w:firstRow="1" w:lastRow="0" w:firstColumn="1" w:lastColumn="0" w:noHBand="0" w:noVBand="1"/>
      </w:tblPr>
      <w:tblGrid>
        <w:gridCol w:w="1604"/>
        <w:gridCol w:w="1604"/>
        <w:gridCol w:w="1605"/>
        <w:gridCol w:w="1605"/>
        <w:gridCol w:w="1605"/>
        <w:gridCol w:w="1605"/>
      </w:tblGrid>
      <w:tr w:rsidR="0041091D" w14:paraId="3038EE05" w14:textId="77777777" w:rsidTr="0041091D">
        <w:tc>
          <w:tcPr>
            <w:tcW w:w="1604" w:type="dxa"/>
          </w:tcPr>
          <w:p w14:paraId="086667C4" w14:textId="77777777" w:rsidR="0041091D" w:rsidRDefault="0041091D" w:rsidP="001D308B">
            <w:pPr>
              <w:rPr>
                <w:rFonts w:ascii="Times New Roman" w:hAnsi="Times New Roman" w:cs="Times New Roman"/>
                <w:kern w:val="0"/>
              </w:rPr>
            </w:pPr>
            <w:r>
              <w:rPr>
                <w:rFonts w:ascii="Times New Roman" w:hAnsi="Times New Roman" w:cs="Times New Roman"/>
                <w:kern w:val="0"/>
              </w:rPr>
              <w:t>Observation</w:t>
            </w:r>
          </w:p>
          <w:p w14:paraId="2F067C9C" w14:textId="73F3A809" w:rsidR="0041091D" w:rsidRDefault="0041091D" w:rsidP="001D308B">
            <w:pPr>
              <w:rPr>
                <w:rFonts w:ascii="Times New Roman" w:hAnsi="Times New Roman" w:cs="Times New Roman"/>
                <w:kern w:val="0"/>
              </w:rPr>
            </w:pPr>
          </w:p>
        </w:tc>
        <w:tc>
          <w:tcPr>
            <w:tcW w:w="1604" w:type="dxa"/>
          </w:tcPr>
          <w:p w14:paraId="26E7344E" w14:textId="230EBE1C" w:rsidR="0041091D" w:rsidRDefault="0041091D" w:rsidP="001D308B">
            <w:pPr>
              <w:rPr>
                <w:rFonts w:ascii="Times New Roman" w:hAnsi="Times New Roman" w:cs="Times New Roman"/>
                <w:kern w:val="0"/>
              </w:rPr>
            </w:pPr>
            <w:r>
              <w:rPr>
                <w:rFonts w:ascii="Times New Roman" w:hAnsi="Times New Roman" w:cs="Times New Roman"/>
                <w:kern w:val="0"/>
              </w:rPr>
              <w:t>17</w:t>
            </w:r>
          </w:p>
        </w:tc>
        <w:tc>
          <w:tcPr>
            <w:tcW w:w="1605" w:type="dxa"/>
          </w:tcPr>
          <w:p w14:paraId="0ECE60B1" w14:textId="7D7DF23B" w:rsidR="0041091D" w:rsidRDefault="0041091D" w:rsidP="001D308B">
            <w:pPr>
              <w:rPr>
                <w:rFonts w:ascii="Times New Roman" w:hAnsi="Times New Roman" w:cs="Times New Roman"/>
                <w:kern w:val="0"/>
              </w:rPr>
            </w:pPr>
            <w:r>
              <w:rPr>
                <w:rFonts w:ascii="Times New Roman" w:hAnsi="Times New Roman" w:cs="Times New Roman"/>
                <w:kern w:val="0"/>
              </w:rPr>
              <w:t>18</w:t>
            </w:r>
          </w:p>
        </w:tc>
        <w:tc>
          <w:tcPr>
            <w:tcW w:w="1605" w:type="dxa"/>
          </w:tcPr>
          <w:p w14:paraId="1E601D4D" w14:textId="0AA1714E" w:rsidR="0041091D" w:rsidRDefault="0041091D" w:rsidP="001D308B">
            <w:pPr>
              <w:rPr>
                <w:rFonts w:ascii="Times New Roman" w:hAnsi="Times New Roman" w:cs="Times New Roman"/>
                <w:kern w:val="0"/>
              </w:rPr>
            </w:pPr>
            <w:r>
              <w:rPr>
                <w:rFonts w:ascii="Times New Roman" w:hAnsi="Times New Roman" w:cs="Times New Roman"/>
                <w:kern w:val="0"/>
              </w:rPr>
              <w:t>20</w:t>
            </w:r>
          </w:p>
        </w:tc>
        <w:tc>
          <w:tcPr>
            <w:tcW w:w="1605" w:type="dxa"/>
          </w:tcPr>
          <w:p w14:paraId="6850D2E2" w14:textId="4209DFA1" w:rsidR="0041091D" w:rsidRDefault="0041091D" w:rsidP="001D308B">
            <w:pPr>
              <w:rPr>
                <w:rFonts w:ascii="Times New Roman" w:hAnsi="Times New Roman" w:cs="Times New Roman"/>
                <w:kern w:val="0"/>
              </w:rPr>
            </w:pPr>
            <w:r>
              <w:rPr>
                <w:rFonts w:ascii="Times New Roman" w:hAnsi="Times New Roman" w:cs="Times New Roman"/>
                <w:kern w:val="0"/>
              </w:rPr>
              <w:t>21</w:t>
            </w:r>
          </w:p>
        </w:tc>
        <w:tc>
          <w:tcPr>
            <w:tcW w:w="1605" w:type="dxa"/>
          </w:tcPr>
          <w:p w14:paraId="7FB725FA" w14:textId="77A1B7D6" w:rsidR="0041091D" w:rsidRDefault="0041091D" w:rsidP="001D308B">
            <w:pPr>
              <w:rPr>
                <w:rFonts w:ascii="Times New Roman" w:hAnsi="Times New Roman" w:cs="Times New Roman"/>
                <w:kern w:val="0"/>
              </w:rPr>
            </w:pPr>
            <w:r>
              <w:rPr>
                <w:rFonts w:ascii="Times New Roman" w:hAnsi="Times New Roman" w:cs="Times New Roman"/>
                <w:kern w:val="0"/>
              </w:rPr>
              <w:t>24</w:t>
            </w:r>
          </w:p>
        </w:tc>
      </w:tr>
      <w:tr w:rsidR="0041091D" w14:paraId="472FD9E7" w14:textId="77777777" w:rsidTr="0041091D">
        <w:tc>
          <w:tcPr>
            <w:tcW w:w="1604" w:type="dxa"/>
          </w:tcPr>
          <w:p w14:paraId="4495C1FC" w14:textId="77777777" w:rsidR="0041091D" w:rsidRDefault="0041091D" w:rsidP="001D308B">
            <w:pPr>
              <w:rPr>
                <w:rFonts w:ascii="Times New Roman" w:hAnsi="Times New Roman" w:cs="Times New Roman"/>
                <w:kern w:val="0"/>
              </w:rPr>
            </w:pPr>
            <w:r>
              <w:rPr>
                <w:rFonts w:ascii="Times New Roman" w:hAnsi="Times New Roman" w:cs="Times New Roman"/>
                <w:kern w:val="0"/>
              </w:rPr>
              <w:t>Hyppighed</w:t>
            </w:r>
          </w:p>
          <w:p w14:paraId="130FF595" w14:textId="2E95A35D" w:rsidR="0041091D" w:rsidRDefault="0041091D" w:rsidP="001D308B">
            <w:pPr>
              <w:rPr>
                <w:rFonts w:ascii="Times New Roman" w:hAnsi="Times New Roman" w:cs="Times New Roman"/>
                <w:kern w:val="0"/>
              </w:rPr>
            </w:pPr>
          </w:p>
        </w:tc>
        <w:tc>
          <w:tcPr>
            <w:tcW w:w="1604" w:type="dxa"/>
          </w:tcPr>
          <w:p w14:paraId="664D1EB5" w14:textId="2B1A9144" w:rsidR="0041091D" w:rsidRDefault="0041091D" w:rsidP="001D308B">
            <w:pPr>
              <w:rPr>
                <w:rFonts w:ascii="Times New Roman" w:hAnsi="Times New Roman" w:cs="Times New Roman"/>
                <w:kern w:val="0"/>
              </w:rPr>
            </w:pPr>
            <w:r>
              <w:rPr>
                <w:rFonts w:ascii="Times New Roman" w:hAnsi="Times New Roman" w:cs="Times New Roman"/>
                <w:kern w:val="0"/>
              </w:rPr>
              <w:t>1</w:t>
            </w:r>
          </w:p>
        </w:tc>
        <w:tc>
          <w:tcPr>
            <w:tcW w:w="1605" w:type="dxa"/>
          </w:tcPr>
          <w:p w14:paraId="379FEDD5" w14:textId="3543A3FD" w:rsidR="0041091D" w:rsidRDefault="0041091D" w:rsidP="001D308B">
            <w:pPr>
              <w:rPr>
                <w:rFonts w:ascii="Times New Roman" w:hAnsi="Times New Roman" w:cs="Times New Roman"/>
                <w:kern w:val="0"/>
              </w:rPr>
            </w:pPr>
            <w:r>
              <w:rPr>
                <w:rFonts w:ascii="Times New Roman" w:hAnsi="Times New Roman" w:cs="Times New Roman"/>
                <w:kern w:val="0"/>
              </w:rPr>
              <w:t>7</w:t>
            </w:r>
          </w:p>
        </w:tc>
        <w:tc>
          <w:tcPr>
            <w:tcW w:w="1605" w:type="dxa"/>
          </w:tcPr>
          <w:p w14:paraId="0D73C352" w14:textId="7EF6E2EB" w:rsidR="0041091D" w:rsidRDefault="0041091D" w:rsidP="001D308B">
            <w:pPr>
              <w:rPr>
                <w:rFonts w:ascii="Times New Roman" w:hAnsi="Times New Roman" w:cs="Times New Roman"/>
                <w:kern w:val="0"/>
              </w:rPr>
            </w:pPr>
            <w:r>
              <w:rPr>
                <w:rFonts w:ascii="Times New Roman" w:hAnsi="Times New Roman" w:cs="Times New Roman"/>
                <w:kern w:val="0"/>
              </w:rPr>
              <w:t>3</w:t>
            </w:r>
          </w:p>
        </w:tc>
        <w:tc>
          <w:tcPr>
            <w:tcW w:w="1605" w:type="dxa"/>
          </w:tcPr>
          <w:p w14:paraId="2D18EA72" w14:textId="606C528C" w:rsidR="0041091D" w:rsidRDefault="0041091D" w:rsidP="001D308B">
            <w:pPr>
              <w:rPr>
                <w:rFonts w:ascii="Times New Roman" w:hAnsi="Times New Roman" w:cs="Times New Roman"/>
                <w:kern w:val="0"/>
              </w:rPr>
            </w:pPr>
            <w:r>
              <w:rPr>
                <w:rFonts w:ascii="Times New Roman" w:hAnsi="Times New Roman" w:cs="Times New Roman"/>
                <w:kern w:val="0"/>
              </w:rPr>
              <w:t>4</w:t>
            </w:r>
          </w:p>
        </w:tc>
        <w:tc>
          <w:tcPr>
            <w:tcW w:w="1605" w:type="dxa"/>
          </w:tcPr>
          <w:p w14:paraId="2FE6E019" w14:textId="36A7A465" w:rsidR="0041091D" w:rsidRDefault="0041091D" w:rsidP="001D308B">
            <w:pPr>
              <w:rPr>
                <w:rFonts w:ascii="Times New Roman" w:hAnsi="Times New Roman" w:cs="Times New Roman"/>
                <w:kern w:val="0"/>
              </w:rPr>
            </w:pPr>
            <w:r>
              <w:rPr>
                <w:rFonts w:ascii="Times New Roman" w:hAnsi="Times New Roman" w:cs="Times New Roman"/>
                <w:kern w:val="0"/>
              </w:rPr>
              <w:t>5</w:t>
            </w:r>
          </w:p>
        </w:tc>
      </w:tr>
      <w:tr w:rsidR="0041091D" w14:paraId="5D56C699" w14:textId="77777777" w:rsidTr="0041091D">
        <w:tc>
          <w:tcPr>
            <w:tcW w:w="1604" w:type="dxa"/>
          </w:tcPr>
          <w:p w14:paraId="687972A7" w14:textId="77777777" w:rsidR="0041091D" w:rsidRDefault="0041091D" w:rsidP="001D308B">
            <w:pPr>
              <w:rPr>
                <w:rFonts w:ascii="Times New Roman" w:hAnsi="Times New Roman" w:cs="Times New Roman"/>
                <w:kern w:val="0"/>
              </w:rPr>
            </w:pPr>
            <w:r>
              <w:rPr>
                <w:rFonts w:ascii="Times New Roman" w:hAnsi="Times New Roman" w:cs="Times New Roman"/>
                <w:kern w:val="0"/>
              </w:rPr>
              <w:t>Frekvens</w:t>
            </w:r>
          </w:p>
          <w:p w14:paraId="11C73CF3" w14:textId="615F966C" w:rsidR="0041091D" w:rsidRDefault="0041091D" w:rsidP="001D308B">
            <w:pPr>
              <w:rPr>
                <w:rFonts w:ascii="Times New Roman" w:hAnsi="Times New Roman" w:cs="Times New Roman"/>
                <w:kern w:val="0"/>
              </w:rPr>
            </w:pPr>
          </w:p>
        </w:tc>
        <w:tc>
          <w:tcPr>
            <w:tcW w:w="1604" w:type="dxa"/>
          </w:tcPr>
          <w:p w14:paraId="2379FB70" w14:textId="77777777" w:rsidR="0041091D" w:rsidRDefault="0041091D" w:rsidP="001D308B">
            <w:pPr>
              <w:rPr>
                <w:rFonts w:ascii="Times New Roman" w:hAnsi="Times New Roman" w:cs="Times New Roman"/>
                <w:kern w:val="0"/>
              </w:rPr>
            </w:pPr>
          </w:p>
        </w:tc>
        <w:tc>
          <w:tcPr>
            <w:tcW w:w="1605" w:type="dxa"/>
          </w:tcPr>
          <w:p w14:paraId="19AFC444" w14:textId="77777777" w:rsidR="0041091D" w:rsidRDefault="0041091D" w:rsidP="001D308B">
            <w:pPr>
              <w:rPr>
                <w:rFonts w:ascii="Times New Roman" w:hAnsi="Times New Roman" w:cs="Times New Roman"/>
                <w:kern w:val="0"/>
              </w:rPr>
            </w:pPr>
          </w:p>
        </w:tc>
        <w:tc>
          <w:tcPr>
            <w:tcW w:w="1605" w:type="dxa"/>
          </w:tcPr>
          <w:p w14:paraId="0709309C" w14:textId="77777777" w:rsidR="0041091D" w:rsidRDefault="0041091D" w:rsidP="001D308B">
            <w:pPr>
              <w:rPr>
                <w:rFonts w:ascii="Times New Roman" w:hAnsi="Times New Roman" w:cs="Times New Roman"/>
                <w:kern w:val="0"/>
              </w:rPr>
            </w:pPr>
          </w:p>
        </w:tc>
        <w:tc>
          <w:tcPr>
            <w:tcW w:w="1605" w:type="dxa"/>
          </w:tcPr>
          <w:p w14:paraId="069A843A" w14:textId="77777777" w:rsidR="0041091D" w:rsidRDefault="0041091D" w:rsidP="001D308B">
            <w:pPr>
              <w:rPr>
                <w:rFonts w:ascii="Times New Roman" w:hAnsi="Times New Roman" w:cs="Times New Roman"/>
                <w:kern w:val="0"/>
              </w:rPr>
            </w:pPr>
          </w:p>
        </w:tc>
        <w:tc>
          <w:tcPr>
            <w:tcW w:w="1605" w:type="dxa"/>
          </w:tcPr>
          <w:p w14:paraId="70CF5758" w14:textId="77777777" w:rsidR="0041091D" w:rsidRDefault="0041091D" w:rsidP="001D308B">
            <w:pPr>
              <w:rPr>
                <w:rFonts w:ascii="Times New Roman" w:hAnsi="Times New Roman" w:cs="Times New Roman"/>
                <w:kern w:val="0"/>
              </w:rPr>
            </w:pPr>
          </w:p>
        </w:tc>
      </w:tr>
    </w:tbl>
    <w:p w14:paraId="01FA4497" w14:textId="77777777" w:rsidR="0041091D" w:rsidRDefault="0041091D" w:rsidP="001D308B">
      <w:pPr>
        <w:rPr>
          <w:rFonts w:ascii="Times New Roman" w:hAnsi="Times New Roman" w:cs="Times New Roman"/>
          <w:kern w:val="0"/>
        </w:rPr>
      </w:pPr>
    </w:p>
    <w:p w14:paraId="41ECA422" w14:textId="77777777" w:rsidR="0041091D" w:rsidRDefault="0041091D" w:rsidP="001D308B">
      <w:pPr>
        <w:rPr>
          <w:rFonts w:ascii="Times New Roman" w:hAnsi="Times New Roman" w:cs="Times New Roman"/>
          <w:kern w:val="0"/>
        </w:rPr>
      </w:pPr>
    </w:p>
    <w:p w14:paraId="23532C28" w14:textId="72FAF424" w:rsidR="00233C79" w:rsidRDefault="00233C79" w:rsidP="001D308B">
      <w:pPr>
        <w:rPr>
          <w:rFonts w:ascii="Times New Roman" w:hAnsi="Times New Roman" w:cs="Times New Roman"/>
          <w:kern w:val="0"/>
        </w:rPr>
      </w:pPr>
      <w:r>
        <w:rPr>
          <w:rFonts w:ascii="Times New Roman" w:hAnsi="Times New Roman" w:cs="Times New Roman"/>
          <w:kern w:val="0"/>
        </w:rPr>
        <w:t xml:space="preserve">Indhold: </w:t>
      </w:r>
      <w:r>
        <w:rPr>
          <w:rFonts w:ascii="Times New Roman" w:hAnsi="Times New Roman" w:cs="Times New Roman"/>
          <w:kern w:val="0"/>
        </w:rPr>
        <w:br/>
      </w:r>
      <w:hyperlink r:id="rId36" w:history="1">
        <w:r w:rsidRPr="00885ABD">
          <w:rPr>
            <w:rStyle w:val="Hyperlink"/>
            <w:rFonts w:ascii="Times New Roman" w:hAnsi="Times New Roman" w:cs="Times New Roman"/>
            <w:kern w:val="0"/>
          </w:rPr>
          <w:t>https://pluschf.systime.dk/?id=1220</w:t>
        </w:r>
      </w:hyperlink>
    </w:p>
    <w:p w14:paraId="70D4E64F" w14:textId="2E39FB03" w:rsidR="009D31C9" w:rsidRDefault="009D31C9" w:rsidP="009D31C9">
      <w:pPr>
        <w:rPr>
          <w:rFonts w:ascii="Times New Roman" w:hAnsi="Times New Roman" w:cs="Times New Roman"/>
          <w:kern w:val="0"/>
        </w:rPr>
      </w:pPr>
      <w:r>
        <w:rPr>
          <w:rFonts w:ascii="Times New Roman" w:hAnsi="Times New Roman" w:cs="Times New Roman"/>
          <w:kern w:val="0"/>
        </w:rPr>
        <w:t xml:space="preserve">S. 245-250 i Matema10k-bogen. </w:t>
      </w:r>
    </w:p>
    <w:p w14:paraId="4B60EAA9" w14:textId="77777777" w:rsidR="00C65D99" w:rsidRDefault="00C65D99" w:rsidP="009D31C9">
      <w:pPr>
        <w:rPr>
          <w:rFonts w:ascii="Times New Roman" w:hAnsi="Times New Roman" w:cs="Times New Roman"/>
          <w:kern w:val="0"/>
        </w:rPr>
      </w:pPr>
    </w:p>
    <w:p w14:paraId="7730A34C" w14:textId="77003702" w:rsidR="00C65D99" w:rsidRPr="00C65D99" w:rsidRDefault="00C65D99" w:rsidP="009D31C9">
      <w:pPr>
        <w:rPr>
          <w:rFonts w:ascii="Times New Roman" w:hAnsi="Times New Roman" w:cs="Times New Roman"/>
          <w:color w:val="E97132" w:themeColor="accent2"/>
          <w:kern w:val="0"/>
        </w:rPr>
      </w:pPr>
      <w:hyperlink r:id="rId37" w:history="1">
        <w:r w:rsidRPr="00C65D99">
          <w:rPr>
            <w:rStyle w:val="Hyperlink"/>
            <w:rFonts w:ascii="Times New Roman" w:hAnsi="Times New Roman" w:cs="Times New Roman"/>
            <w:color w:val="E97132" w:themeColor="accent2"/>
            <w:kern w:val="0"/>
          </w:rPr>
          <w:t>https://www.youtube.com/watch?v=w_iL-jsZddU</w:t>
        </w:r>
      </w:hyperlink>
    </w:p>
    <w:p w14:paraId="1D2C4A55" w14:textId="15BBB7E8" w:rsidR="00C65D99" w:rsidRPr="00C65D99" w:rsidRDefault="00C65D99" w:rsidP="009D31C9">
      <w:pPr>
        <w:rPr>
          <w:rFonts w:ascii="Times New Roman" w:hAnsi="Times New Roman" w:cs="Times New Roman"/>
          <w:color w:val="E97132" w:themeColor="accent2"/>
          <w:kern w:val="0"/>
        </w:rPr>
      </w:pPr>
      <w:hyperlink r:id="rId38" w:history="1">
        <w:r w:rsidRPr="00C65D99">
          <w:rPr>
            <w:rStyle w:val="Hyperlink"/>
            <w:rFonts w:ascii="Times New Roman" w:hAnsi="Times New Roman" w:cs="Times New Roman"/>
            <w:color w:val="E97132" w:themeColor="accent2"/>
            <w:kern w:val="0"/>
          </w:rPr>
          <w:t>https://www.youtube.com/watch?v=-NWyKYaRh1c</w:t>
        </w:r>
      </w:hyperlink>
    </w:p>
    <w:p w14:paraId="590FD9CF" w14:textId="3BE8129A" w:rsidR="00C65D99" w:rsidRPr="00C65D99" w:rsidRDefault="00C65D99" w:rsidP="009D31C9">
      <w:pPr>
        <w:rPr>
          <w:rFonts w:ascii="Times New Roman" w:hAnsi="Times New Roman" w:cs="Times New Roman"/>
          <w:color w:val="E97132" w:themeColor="accent2"/>
          <w:kern w:val="0"/>
        </w:rPr>
      </w:pPr>
      <w:hyperlink r:id="rId39" w:history="1">
        <w:r w:rsidRPr="00C65D99">
          <w:rPr>
            <w:rStyle w:val="Hyperlink"/>
            <w:rFonts w:ascii="Times New Roman" w:hAnsi="Times New Roman" w:cs="Times New Roman"/>
            <w:color w:val="E97132" w:themeColor="accent2"/>
            <w:kern w:val="0"/>
          </w:rPr>
          <w:t>https://www.youtube.com/watch?v=b9Qwe9a6P-o</w:t>
        </w:r>
      </w:hyperlink>
    </w:p>
    <w:p w14:paraId="66BD1451" w14:textId="77777777" w:rsidR="00C65D99" w:rsidRDefault="00C65D99" w:rsidP="009D31C9">
      <w:pPr>
        <w:rPr>
          <w:rFonts w:ascii="Times New Roman" w:hAnsi="Times New Roman" w:cs="Times New Roman"/>
          <w:kern w:val="0"/>
        </w:rPr>
      </w:pPr>
    </w:p>
    <w:p w14:paraId="462DC302" w14:textId="643D6B88" w:rsidR="001D308B" w:rsidRDefault="001D308B" w:rsidP="001D308B">
      <w:pPr>
        <w:rPr>
          <w:rFonts w:ascii="Times New Roman" w:hAnsi="Times New Roman" w:cs="Times New Roman"/>
          <w:kern w:val="0"/>
        </w:rPr>
      </w:pPr>
      <w:r>
        <w:rPr>
          <w:rFonts w:ascii="Times New Roman" w:hAnsi="Times New Roman" w:cs="Times New Roman"/>
          <w:kern w:val="0"/>
        </w:rPr>
        <w:br w:type="page"/>
      </w:r>
    </w:p>
    <w:p w14:paraId="6B170291" w14:textId="63502691" w:rsidR="001D308B" w:rsidRPr="001D308B" w:rsidRDefault="00D2175F" w:rsidP="001D308B">
      <w:pPr>
        <w:pStyle w:val="Listeafsnit"/>
        <w:numPr>
          <w:ilvl w:val="0"/>
          <w:numId w:val="1"/>
        </w:numPr>
        <w:autoSpaceDE w:val="0"/>
        <w:autoSpaceDN w:val="0"/>
        <w:adjustRightInd w:val="0"/>
        <w:spacing w:after="0" w:line="360" w:lineRule="auto"/>
        <w:rPr>
          <w:rFonts w:ascii="Times New Roman" w:hAnsi="Times New Roman" w:cs="Times New Roman"/>
          <w:kern w:val="0"/>
        </w:rPr>
      </w:pPr>
      <w:r>
        <w:rPr>
          <w:rFonts w:ascii="Times New Roman" w:hAnsi="Times New Roman" w:cs="Times New Roman"/>
          <w:b/>
          <w:bCs/>
          <w:kern w:val="0"/>
        </w:rPr>
        <w:lastRenderedPageBreak/>
        <w:t>Deskriptiv s</w:t>
      </w:r>
      <w:r w:rsidR="001D308B" w:rsidRPr="001D308B">
        <w:rPr>
          <w:rFonts w:ascii="Times New Roman" w:hAnsi="Times New Roman" w:cs="Times New Roman"/>
          <w:b/>
          <w:bCs/>
          <w:kern w:val="0"/>
        </w:rPr>
        <w:t xml:space="preserve">tatistik </w:t>
      </w:r>
    </w:p>
    <w:p w14:paraId="297D80C1" w14:textId="78034864" w:rsidR="001D308B" w:rsidRPr="00292B52" w:rsidRDefault="00C65D99" w:rsidP="001D308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Forklar </w:t>
      </w:r>
      <w:r w:rsidR="001D308B" w:rsidRPr="00292B52">
        <w:rPr>
          <w:rFonts w:ascii="Times New Roman" w:hAnsi="Times New Roman" w:cs="Times New Roman"/>
          <w:color w:val="000000" w:themeColor="text1"/>
        </w:rPr>
        <w:t>hvordan man kan få overblik over et grupperet talmateriale.</w:t>
      </w:r>
      <w:r w:rsidR="003A0D5A">
        <w:rPr>
          <w:rFonts w:ascii="Times New Roman" w:hAnsi="Times New Roman" w:cs="Times New Roman"/>
          <w:color w:val="000000" w:themeColor="text1"/>
        </w:rPr>
        <w:t xml:space="preserve"> </w:t>
      </w:r>
      <w:r w:rsidR="001D308B" w:rsidRPr="00292B52">
        <w:rPr>
          <w:rFonts w:ascii="Times New Roman" w:hAnsi="Times New Roman" w:cs="Times New Roman"/>
          <w:color w:val="000000" w:themeColor="text1"/>
        </w:rPr>
        <w:t xml:space="preserve">Du skal komme ind på begreberne: hyppighed, frekvens, middelværdi, kumuleret frekvens, kvartilsæt, boksplot og </w:t>
      </w:r>
      <w:proofErr w:type="spellStart"/>
      <w:r w:rsidR="001D308B" w:rsidRPr="00292B52">
        <w:rPr>
          <w:rFonts w:ascii="Times New Roman" w:hAnsi="Times New Roman" w:cs="Times New Roman"/>
          <w:color w:val="000000" w:themeColor="text1"/>
        </w:rPr>
        <w:t>ou</w:t>
      </w:r>
      <w:r w:rsidR="001A5D2F" w:rsidRPr="00292B52">
        <w:rPr>
          <w:rFonts w:ascii="Times New Roman" w:hAnsi="Times New Roman" w:cs="Times New Roman"/>
          <w:color w:val="000000" w:themeColor="text1"/>
        </w:rPr>
        <w:t>t</w:t>
      </w:r>
      <w:r w:rsidR="001D308B" w:rsidRPr="00292B52">
        <w:rPr>
          <w:rFonts w:ascii="Times New Roman" w:hAnsi="Times New Roman" w:cs="Times New Roman"/>
          <w:color w:val="000000" w:themeColor="text1"/>
        </w:rPr>
        <w:t>lier</w:t>
      </w:r>
      <w:proofErr w:type="spellEnd"/>
      <w:r w:rsidR="001D308B" w:rsidRPr="00292B52">
        <w:rPr>
          <w:rFonts w:ascii="Times New Roman" w:hAnsi="Times New Roman" w:cs="Times New Roman"/>
          <w:color w:val="000000" w:themeColor="text1"/>
        </w:rPr>
        <w:t>.</w:t>
      </w:r>
    </w:p>
    <w:p w14:paraId="4EC13804" w14:textId="54C94567" w:rsidR="001D308B" w:rsidRPr="00292B52" w:rsidRDefault="001D308B" w:rsidP="001D308B">
      <w:pPr>
        <w:spacing w:line="360" w:lineRule="auto"/>
        <w:rPr>
          <w:rFonts w:ascii="Times New Roman" w:hAnsi="Times New Roman" w:cs="Times New Roman"/>
          <w:color w:val="000000" w:themeColor="text1"/>
        </w:rPr>
      </w:pPr>
      <w:r w:rsidRPr="00292B52">
        <w:rPr>
          <w:rFonts w:ascii="Times New Roman" w:hAnsi="Times New Roman" w:cs="Times New Roman"/>
          <w:color w:val="000000" w:themeColor="text1"/>
        </w:rPr>
        <w:t xml:space="preserve">Inddrag figuren nedenfor. </w:t>
      </w:r>
    </w:p>
    <w:p w14:paraId="37A4DF54" w14:textId="2A071E3B" w:rsidR="00233C79" w:rsidRDefault="001D308B" w:rsidP="001D308B">
      <w:pPr>
        <w:autoSpaceDE w:val="0"/>
        <w:autoSpaceDN w:val="0"/>
        <w:adjustRightInd w:val="0"/>
        <w:spacing w:after="0" w:line="360" w:lineRule="auto"/>
        <w:rPr>
          <w:rFonts w:ascii="Times New Roman" w:hAnsi="Times New Roman" w:cs="Times New Roman"/>
          <w:kern w:val="0"/>
        </w:rPr>
      </w:pPr>
      <w:r>
        <w:rPr>
          <w:noProof/>
        </w:rPr>
        <w:drawing>
          <wp:inline distT="0" distB="0" distL="0" distR="0" wp14:anchorId="48238618" wp14:editId="56834D44">
            <wp:extent cx="3927423" cy="2780735"/>
            <wp:effectExtent l="0" t="0" r="0" b="635"/>
            <wp:docPr id="2105907315" name="Billede 1" descr="Et billede, der indeholder skærmbillede, linje/række&#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907315" name="Billede 1" descr="Et billede, der indeholder skærmbillede, linje/række&#10;&#10;Indhold genereret af kunstig intelligens kan være forkert."/>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945414" cy="2793473"/>
                    </a:xfrm>
                    <a:prstGeom prst="rect">
                      <a:avLst/>
                    </a:prstGeom>
                    <a:noFill/>
                    <a:ln>
                      <a:noFill/>
                    </a:ln>
                  </pic:spPr>
                </pic:pic>
              </a:graphicData>
            </a:graphic>
          </wp:inline>
        </w:drawing>
      </w:r>
    </w:p>
    <w:p w14:paraId="6E1F7CAC" w14:textId="4A488A4E" w:rsidR="00233C79" w:rsidRDefault="00233C79">
      <w:pPr>
        <w:rPr>
          <w:rFonts w:ascii="Times New Roman" w:hAnsi="Times New Roman" w:cs="Times New Roman"/>
          <w:kern w:val="0"/>
        </w:rPr>
      </w:pPr>
      <w:r>
        <w:rPr>
          <w:rFonts w:ascii="Times New Roman" w:hAnsi="Times New Roman" w:cs="Times New Roman"/>
          <w:kern w:val="0"/>
        </w:rPr>
        <w:t xml:space="preserve">Indhold: </w:t>
      </w:r>
      <w:r>
        <w:rPr>
          <w:rFonts w:ascii="Times New Roman" w:hAnsi="Times New Roman" w:cs="Times New Roman"/>
          <w:kern w:val="0"/>
        </w:rPr>
        <w:br/>
      </w:r>
      <w:hyperlink r:id="rId41" w:history="1">
        <w:r w:rsidRPr="00885ABD">
          <w:rPr>
            <w:rStyle w:val="Hyperlink"/>
            <w:rFonts w:ascii="Times New Roman" w:hAnsi="Times New Roman" w:cs="Times New Roman"/>
            <w:kern w:val="0"/>
          </w:rPr>
          <w:t>https://pluschf.systime.dk/?id=1219</w:t>
        </w:r>
      </w:hyperlink>
    </w:p>
    <w:p w14:paraId="6D6D0B15" w14:textId="2DAC11D9" w:rsidR="009D31C9" w:rsidRDefault="009D31C9" w:rsidP="009D31C9">
      <w:pPr>
        <w:rPr>
          <w:rFonts w:ascii="Times New Roman" w:hAnsi="Times New Roman" w:cs="Times New Roman"/>
          <w:kern w:val="0"/>
        </w:rPr>
      </w:pPr>
      <w:r>
        <w:rPr>
          <w:rFonts w:ascii="Times New Roman" w:hAnsi="Times New Roman" w:cs="Times New Roman"/>
          <w:kern w:val="0"/>
        </w:rPr>
        <w:t xml:space="preserve">S. 233-245 + s. 251 i Matema10k-bogen. </w:t>
      </w:r>
    </w:p>
    <w:p w14:paraId="1A6B1907" w14:textId="77777777" w:rsidR="00C65D99" w:rsidRPr="003A0D5A" w:rsidRDefault="00C65D99" w:rsidP="009D31C9">
      <w:pPr>
        <w:rPr>
          <w:rFonts w:ascii="Times New Roman" w:hAnsi="Times New Roman" w:cs="Times New Roman"/>
          <w:color w:val="E97132" w:themeColor="accent2"/>
          <w:kern w:val="0"/>
        </w:rPr>
      </w:pPr>
    </w:p>
    <w:p w14:paraId="70FDE824" w14:textId="616FC07C" w:rsidR="00C65D99" w:rsidRPr="003A0D5A" w:rsidRDefault="00C65D99" w:rsidP="009D31C9">
      <w:pPr>
        <w:rPr>
          <w:rFonts w:ascii="Times New Roman" w:hAnsi="Times New Roman" w:cs="Times New Roman"/>
          <w:color w:val="E97132" w:themeColor="accent2"/>
          <w:kern w:val="0"/>
        </w:rPr>
      </w:pPr>
      <w:hyperlink r:id="rId42" w:history="1">
        <w:r w:rsidRPr="003A0D5A">
          <w:rPr>
            <w:rStyle w:val="Hyperlink"/>
            <w:rFonts w:ascii="Times New Roman" w:hAnsi="Times New Roman" w:cs="Times New Roman"/>
            <w:color w:val="E97132" w:themeColor="accent2"/>
            <w:kern w:val="0"/>
          </w:rPr>
          <w:t>https://www.youtube.com/watch?v=1_UJQ36k6GU</w:t>
        </w:r>
      </w:hyperlink>
    </w:p>
    <w:p w14:paraId="6C10424A" w14:textId="7D118422" w:rsidR="00C65D99" w:rsidRPr="003A0D5A" w:rsidRDefault="00C65D99" w:rsidP="009D31C9">
      <w:pPr>
        <w:rPr>
          <w:rFonts w:ascii="Times New Roman" w:hAnsi="Times New Roman" w:cs="Times New Roman"/>
          <w:color w:val="E97132" w:themeColor="accent2"/>
          <w:kern w:val="0"/>
        </w:rPr>
      </w:pPr>
      <w:hyperlink r:id="rId43" w:history="1">
        <w:r w:rsidRPr="003A0D5A">
          <w:rPr>
            <w:rStyle w:val="Hyperlink"/>
            <w:rFonts w:ascii="Times New Roman" w:hAnsi="Times New Roman" w:cs="Times New Roman"/>
            <w:color w:val="E97132" w:themeColor="accent2"/>
            <w:kern w:val="0"/>
          </w:rPr>
          <w:t>https://www.youtube.com/watch?v=w_iL-jsZddU</w:t>
        </w:r>
      </w:hyperlink>
    </w:p>
    <w:p w14:paraId="5BDCA24C" w14:textId="432436B5" w:rsidR="00C65D99" w:rsidRPr="003A0D5A" w:rsidRDefault="00C65D99" w:rsidP="009D31C9">
      <w:pPr>
        <w:rPr>
          <w:rFonts w:ascii="Times New Roman" w:hAnsi="Times New Roman" w:cs="Times New Roman"/>
          <w:color w:val="E97132" w:themeColor="accent2"/>
          <w:kern w:val="0"/>
        </w:rPr>
      </w:pPr>
      <w:hyperlink r:id="rId44" w:history="1">
        <w:r w:rsidRPr="003A0D5A">
          <w:rPr>
            <w:rStyle w:val="Hyperlink"/>
            <w:rFonts w:ascii="Times New Roman" w:hAnsi="Times New Roman" w:cs="Times New Roman"/>
            <w:color w:val="E97132" w:themeColor="accent2"/>
            <w:kern w:val="0"/>
          </w:rPr>
          <w:t>https://www.youtube.com/watch?v=VXwPQbSOW2A</w:t>
        </w:r>
      </w:hyperlink>
    </w:p>
    <w:p w14:paraId="12A18FFC" w14:textId="77777777" w:rsidR="00C65D99" w:rsidRDefault="00C65D99" w:rsidP="009D31C9">
      <w:pPr>
        <w:rPr>
          <w:rFonts w:ascii="Times New Roman" w:hAnsi="Times New Roman" w:cs="Times New Roman"/>
          <w:kern w:val="0"/>
        </w:rPr>
      </w:pPr>
    </w:p>
    <w:p w14:paraId="09F50785" w14:textId="77777777" w:rsidR="00233C79" w:rsidRDefault="00233C79">
      <w:pPr>
        <w:rPr>
          <w:rFonts w:ascii="Times New Roman" w:hAnsi="Times New Roman" w:cs="Times New Roman"/>
          <w:kern w:val="0"/>
        </w:rPr>
      </w:pPr>
    </w:p>
    <w:p w14:paraId="20244210" w14:textId="77777777" w:rsidR="001D308B" w:rsidRDefault="001D308B" w:rsidP="001D308B">
      <w:pPr>
        <w:autoSpaceDE w:val="0"/>
        <w:autoSpaceDN w:val="0"/>
        <w:adjustRightInd w:val="0"/>
        <w:spacing w:after="0" w:line="360" w:lineRule="auto"/>
        <w:rPr>
          <w:rFonts w:ascii="Times New Roman" w:hAnsi="Times New Roman" w:cs="Times New Roman"/>
          <w:kern w:val="0"/>
        </w:rPr>
      </w:pPr>
    </w:p>
    <w:p w14:paraId="733B9562" w14:textId="4FDEC1E4" w:rsidR="00F71F53" w:rsidRPr="00F71F53" w:rsidRDefault="00233C79" w:rsidP="00233C79">
      <w:pPr>
        <w:rPr>
          <w:rFonts w:ascii="Times New Roman" w:hAnsi="Times New Roman" w:cs="Times New Roman"/>
          <w:kern w:val="0"/>
        </w:rPr>
      </w:pPr>
      <w:r>
        <w:rPr>
          <w:rFonts w:ascii="Times New Roman" w:hAnsi="Times New Roman" w:cs="Times New Roman"/>
          <w:kern w:val="0"/>
        </w:rPr>
        <w:br w:type="page"/>
      </w:r>
    </w:p>
    <w:p w14:paraId="7D5CFD9D" w14:textId="18CB4127" w:rsidR="00F71F53" w:rsidRPr="00F71F53" w:rsidRDefault="00F71F53" w:rsidP="00F71F53">
      <w:pPr>
        <w:pStyle w:val="Listeafsnit"/>
        <w:numPr>
          <w:ilvl w:val="0"/>
          <w:numId w:val="1"/>
        </w:numPr>
        <w:autoSpaceDE w:val="0"/>
        <w:autoSpaceDN w:val="0"/>
        <w:adjustRightInd w:val="0"/>
        <w:spacing w:after="0" w:line="360" w:lineRule="auto"/>
        <w:rPr>
          <w:rFonts w:ascii="Times New Roman" w:hAnsi="Times New Roman" w:cs="Times New Roman"/>
          <w:kern w:val="0"/>
        </w:rPr>
      </w:pPr>
      <w:commentRangeStart w:id="0"/>
      <w:r w:rsidRPr="00F71F53">
        <w:rPr>
          <w:rFonts w:ascii="Times New Roman" w:hAnsi="Times New Roman" w:cs="Times New Roman"/>
          <w:b/>
          <w:bCs/>
          <w:kern w:val="0"/>
        </w:rPr>
        <w:lastRenderedPageBreak/>
        <w:t xml:space="preserve">Sandsynlighedsregning </w:t>
      </w:r>
      <w:commentRangeEnd w:id="0"/>
      <w:r w:rsidR="007D591F">
        <w:rPr>
          <w:rStyle w:val="Kommentarhenvisning"/>
        </w:rPr>
        <w:commentReference w:id="0"/>
      </w:r>
    </w:p>
    <w:p w14:paraId="737A6585" w14:textId="77777777" w:rsidR="00F71F53" w:rsidRPr="00F71F53" w:rsidRDefault="00F71F53" w:rsidP="00292B52">
      <w:pPr>
        <w:autoSpaceDE w:val="0"/>
        <w:autoSpaceDN w:val="0"/>
        <w:adjustRightInd w:val="0"/>
        <w:spacing w:after="0" w:line="360" w:lineRule="auto"/>
        <w:rPr>
          <w:rFonts w:ascii="Times New Roman" w:hAnsi="Times New Roman" w:cs="Times New Roman"/>
          <w:kern w:val="0"/>
        </w:rPr>
      </w:pPr>
      <w:r w:rsidRPr="00F71F53">
        <w:rPr>
          <w:rFonts w:ascii="Times New Roman" w:hAnsi="Times New Roman" w:cs="Times New Roman"/>
          <w:kern w:val="0"/>
        </w:rPr>
        <w:t xml:space="preserve">Forklar begreberne udfaldsrum, sandsynlighedstabel og symmetrisk sandsynlighedsfelt. </w:t>
      </w:r>
    </w:p>
    <w:p w14:paraId="39959854" w14:textId="77777777" w:rsidR="00F71F53" w:rsidRPr="00F71F53" w:rsidRDefault="00F71F53" w:rsidP="00292B52">
      <w:pPr>
        <w:autoSpaceDE w:val="0"/>
        <w:autoSpaceDN w:val="0"/>
        <w:adjustRightInd w:val="0"/>
        <w:spacing w:after="0" w:line="360" w:lineRule="auto"/>
        <w:rPr>
          <w:rFonts w:ascii="Times New Roman" w:hAnsi="Times New Roman" w:cs="Times New Roman"/>
          <w:kern w:val="0"/>
        </w:rPr>
      </w:pPr>
      <w:r w:rsidRPr="00F71F53">
        <w:rPr>
          <w:rFonts w:ascii="Times New Roman" w:hAnsi="Times New Roman" w:cs="Times New Roman"/>
          <w:kern w:val="0"/>
        </w:rPr>
        <w:t xml:space="preserve">Forklar, hvordan man beregner sandsynligheden for en hændelse ud fra formlen </w:t>
      </w:r>
    </w:p>
    <w:p w14:paraId="3B018F7B" w14:textId="24ABDB9A" w:rsidR="00F71F53" w:rsidRPr="00F71F53" w:rsidRDefault="00F71F53" w:rsidP="00292B52">
      <w:pPr>
        <w:autoSpaceDE w:val="0"/>
        <w:autoSpaceDN w:val="0"/>
        <w:adjustRightInd w:val="0"/>
        <w:spacing w:after="0" w:line="360" w:lineRule="auto"/>
        <w:rPr>
          <w:rFonts w:ascii="Times New Roman" w:hAnsi="Times New Roman" w:cs="Times New Roman"/>
          <w:kern w:val="0"/>
        </w:rPr>
      </w:pPr>
      <m:oMathPara>
        <m:oMathParaPr>
          <m:jc m:val="left"/>
        </m:oMathParaPr>
        <m:oMath>
          <m:r>
            <w:rPr>
              <w:rFonts w:ascii="Cambria Math" w:hAnsi="Cambria Math" w:cs="Cambria Math"/>
              <w:kern w:val="0"/>
            </w:rPr>
            <m:t>p</m:t>
          </m:r>
          <m:r>
            <w:rPr>
              <w:rFonts w:ascii="Cambria Math" w:hAnsi="Cambria Math" w:cs="Times New Roman"/>
              <w:kern w:val="0"/>
            </w:rPr>
            <m:t>=</m:t>
          </m:r>
          <m:f>
            <m:fPr>
              <m:ctrlPr>
                <w:rPr>
                  <w:rFonts w:ascii="Cambria Math" w:hAnsi="Cambria Math" w:cs="Cambria Math"/>
                  <w:i/>
                  <w:kern w:val="0"/>
                </w:rPr>
              </m:ctrlPr>
            </m:fPr>
            <m:num>
              <m:r>
                <w:rPr>
                  <w:rFonts w:ascii="Cambria Math" w:hAnsi="Cambria Math" w:cs="Cambria Math"/>
                  <w:kern w:val="0"/>
                </w:rPr>
                <m:t>antal</m:t>
              </m:r>
              <m:r>
                <w:rPr>
                  <w:rFonts w:ascii="Cambria Math" w:hAnsi="Cambria Math" w:cs="Times New Roman"/>
                  <w:kern w:val="0"/>
                </w:rPr>
                <m:t xml:space="preserve"> </m:t>
              </m:r>
              <m:r>
                <w:rPr>
                  <w:rFonts w:ascii="Cambria Math" w:hAnsi="Cambria Math" w:cs="Cambria Math"/>
                  <w:kern w:val="0"/>
                </w:rPr>
                <m:t xml:space="preserve">gunstige </m:t>
              </m:r>
            </m:num>
            <m:den>
              <m:r>
                <w:rPr>
                  <w:rFonts w:ascii="Cambria Math" w:hAnsi="Cambria Math" w:cs="Cambria Math"/>
                  <w:kern w:val="0"/>
                </w:rPr>
                <m:t>antal</m:t>
              </m:r>
              <m:r>
                <w:rPr>
                  <w:rFonts w:ascii="Cambria Math" w:hAnsi="Cambria Math" w:cs="Times New Roman"/>
                  <w:kern w:val="0"/>
                </w:rPr>
                <m:t xml:space="preserve"> </m:t>
              </m:r>
              <m:r>
                <w:rPr>
                  <w:rFonts w:ascii="Cambria Math" w:hAnsi="Cambria Math" w:cs="Cambria Math"/>
                  <w:kern w:val="0"/>
                </w:rPr>
                <m:t>mulige</m:t>
              </m:r>
              <m:r>
                <w:rPr>
                  <w:rFonts w:ascii="Cambria Math" w:hAnsi="Cambria Math" w:cs="Times New Roman"/>
                  <w:kern w:val="0"/>
                </w:rPr>
                <m:t xml:space="preserve"> </m:t>
              </m:r>
            </m:den>
          </m:f>
        </m:oMath>
      </m:oMathPara>
    </w:p>
    <w:p w14:paraId="45EA27AB" w14:textId="77777777" w:rsidR="00F71F53" w:rsidRPr="00F71F53" w:rsidRDefault="00F71F53" w:rsidP="00292B52">
      <w:pPr>
        <w:autoSpaceDE w:val="0"/>
        <w:autoSpaceDN w:val="0"/>
        <w:adjustRightInd w:val="0"/>
        <w:spacing w:after="0" w:line="360" w:lineRule="auto"/>
        <w:rPr>
          <w:rFonts w:ascii="Times New Roman" w:hAnsi="Times New Roman" w:cs="Times New Roman"/>
          <w:kern w:val="0"/>
        </w:rPr>
      </w:pPr>
      <w:r w:rsidRPr="00F71F53">
        <w:rPr>
          <w:rFonts w:ascii="Times New Roman" w:hAnsi="Times New Roman" w:cs="Times New Roman"/>
          <w:kern w:val="0"/>
        </w:rPr>
        <w:t xml:space="preserve">Inddrag eksemplet nedenfor. </w:t>
      </w:r>
    </w:p>
    <w:p w14:paraId="524FEDAA" w14:textId="77777777" w:rsidR="00F71F53" w:rsidRPr="00F71F53" w:rsidRDefault="00F71F53" w:rsidP="00F71F53">
      <w:pPr>
        <w:autoSpaceDE w:val="0"/>
        <w:autoSpaceDN w:val="0"/>
        <w:adjustRightInd w:val="0"/>
        <w:spacing w:after="0" w:line="360" w:lineRule="auto"/>
        <w:rPr>
          <w:rFonts w:ascii="Times New Roman" w:hAnsi="Times New Roman" w:cs="Times New Roman"/>
          <w:b/>
          <w:bCs/>
          <w:kern w:val="0"/>
        </w:rPr>
      </w:pPr>
    </w:p>
    <w:p w14:paraId="4300979F" w14:textId="1F386A3A" w:rsidR="00F71F53" w:rsidRPr="00F71F53" w:rsidRDefault="00F71F53" w:rsidP="00F71F53">
      <w:pPr>
        <w:autoSpaceDE w:val="0"/>
        <w:autoSpaceDN w:val="0"/>
        <w:adjustRightInd w:val="0"/>
        <w:spacing w:after="0" w:line="360" w:lineRule="auto"/>
        <w:rPr>
          <w:rFonts w:ascii="Times New Roman" w:hAnsi="Times New Roman" w:cs="Times New Roman"/>
          <w:kern w:val="0"/>
        </w:rPr>
      </w:pPr>
      <w:r w:rsidRPr="00F71F53">
        <w:rPr>
          <w:rFonts w:ascii="Times New Roman" w:hAnsi="Times New Roman" w:cs="Times New Roman"/>
          <w:b/>
          <w:bCs/>
          <w:kern w:val="0"/>
        </w:rPr>
        <w:t xml:space="preserve">Eksempel </w:t>
      </w:r>
    </w:p>
    <w:p w14:paraId="08C59A10" w14:textId="77777777" w:rsidR="00F71F53" w:rsidRPr="00F71F53" w:rsidRDefault="00F71F53" w:rsidP="00F71F53">
      <w:pPr>
        <w:autoSpaceDE w:val="0"/>
        <w:autoSpaceDN w:val="0"/>
        <w:adjustRightInd w:val="0"/>
        <w:spacing w:after="0" w:line="360" w:lineRule="auto"/>
        <w:rPr>
          <w:rFonts w:ascii="Times New Roman" w:hAnsi="Times New Roman" w:cs="Times New Roman"/>
          <w:kern w:val="0"/>
        </w:rPr>
      </w:pPr>
      <w:r w:rsidRPr="00F71F53">
        <w:rPr>
          <w:rFonts w:ascii="Times New Roman" w:hAnsi="Times New Roman" w:cs="Times New Roman"/>
          <w:kern w:val="0"/>
        </w:rPr>
        <w:t xml:space="preserve">På et lykkehjul kan man spille på farverne rød, blå, grøn og gul. </w:t>
      </w:r>
    </w:p>
    <w:p w14:paraId="6CA99758" w14:textId="1FB40F7D" w:rsidR="00F71F53" w:rsidRDefault="00F71F53" w:rsidP="00F71F53">
      <w:pPr>
        <w:autoSpaceDE w:val="0"/>
        <w:autoSpaceDN w:val="0"/>
        <w:adjustRightInd w:val="0"/>
        <w:spacing w:after="0" w:line="360" w:lineRule="auto"/>
        <w:rPr>
          <w:rFonts w:ascii="Times New Roman" w:hAnsi="Times New Roman" w:cs="Times New Roman"/>
          <w:kern w:val="0"/>
        </w:rPr>
      </w:pPr>
      <w:r w:rsidRPr="00F71F53">
        <w:rPr>
          <w:rFonts w:ascii="Times New Roman" w:hAnsi="Times New Roman" w:cs="Times New Roman"/>
          <w:kern w:val="0"/>
        </w:rPr>
        <w:t>Der er 4 røde felter, 3 blå, 2 grønne og 1 gult felt.</w:t>
      </w:r>
    </w:p>
    <w:p w14:paraId="22E44460" w14:textId="77777777" w:rsidR="00233C79" w:rsidRDefault="00233C79" w:rsidP="00F71F53">
      <w:pPr>
        <w:rPr>
          <w:rFonts w:ascii="Times New Roman" w:hAnsi="Times New Roman" w:cs="Times New Roman"/>
          <w:kern w:val="0"/>
        </w:rPr>
      </w:pPr>
    </w:p>
    <w:p w14:paraId="5BB2583D" w14:textId="7E04709E" w:rsidR="00233C79" w:rsidRDefault="00233C79" w:rsidP="00F71F53">
      <w:pPr>
        <w:rPr>
          <w:rFonts w:ascii="Times New Roman" w:hAnsi="Times New Roman" w:cs="Times New Roman"/>
          <w:kern w:val="0"/>
        </w:rPr>
      </w:pPr>
      <w:r>
        <w:rPr>
          <w:rFonts w:ascii="Times New Roman" w:hAnsi="Times New Roman" w:cs="Times New Roman"/>
          <w:kern w:val="0"/>
        </w:rPr>
        <w:t xml:space="preserve">Indhold: </w:t>
      </w:r>
      <w:r>
        <w:rPr>
          <w:rFonts w:ascii="Times New Roman" w:hAnsi="Times New Roman" w:cs="Times New Roman"/>
          <w:kern w:val="0"/>
        </w:rPr>
        <w:br/>
      </w:r>
      <w:hyperlink r:id="rId49" w:history="1">
        <w:r w:rsidRPr="00885ABD">
          <w:rPr>
            <w:rStyle w:val="Hyperlink"/>
            <w:rFonts w:ascii="Times New Roman" w:hAnsi="Times New Roman" w:cs="Times New Roman"/>
            <w:kern w:val="0"/>
          </w:rPr>
          <w:t>https://pluschf.systime.dk/?id=1226</w:t>
        </w:r>
      </w:hyperlink>
    </w:p>
    <w:p w14:paraId="40EB1A37" w14:textId="41D3796D" w:rsidR="00A74AFD" w:rsidRDefault="00A74AFD" w:rsidP="00F71F53">
      <w:pPr>
        <w:rPr>
          <w:rFonts w:ascii="Times New Roman" w:hAnsi="Times New Roman" w:cs="Times New Roman"/>
          <w:kern w:val="0"/>
        </w:rPr>
      </w:pPr>
      <w:hyperlink r:id="rId50" w:history="1">
        <w:r w:rsidRPr="00885ABD">
          <w:rPr>
            <w:rStyle w:val="Hyperlink"/>
            <w:rFonts w:ascii="Times New Roman" w:hAnsi="Times New Roman" w:cs="Times New Roman"/>
            <w:kern w:val="0"/>
          </w:rPr>
          <w:t>https://matema10k-hf-c.ibog.frydenlund.dk/?id=147</w:t>
        </w:r>
      </w:hyperlink>
    </w:p>
    <w:p w14:paraId="5037FED8" w14:textId="77777777" w:rsidR="00467B23" w:rsidRDefault="00467B23" w:rsidP="00F71F53">
      <w:pPr>
        <w:rPr>
          <w:rFonts w:ascii="Times New Roman" w:hAnsi="Times New Roman" w:cs="Times New Roman"/>
          <w:kern w:val="0"/>
        </w:rPr>
      </w:pPr>
    </w:p>
    <w:p w14:paraId="28FD1771" w14:textId="41B4CD62" w:rsidR="00F71F53" w:rsidRDefault="00F71F53" w:rsidP="00F71F53">
      <w:pPr>
        <w:rPr>
          <w:rFonts w:ascii="Times New Roman" w:hAnsi="Times New Roman" w:cs="Times New Roman"/>
          <w:kern w:val="0"/>
        </w:rPr>
      </w:pPr>
      <w:r>
        <w:rPr>
          <w:rFonts w:ascii="Times New Roman" w:hAnsi="Times New Roman" w:cs="Times New Roman"/>
          <w:kern w:val="0"/>
        </w:rPr>
        <w:br w:type="page"/>
      </w:r>
    </w:p>
    <w:p w14:paraId="0D43EE7A" w14:textId="3E2D9EB2" w:rsidR="00F71F53" w:rsidRPr="00F71F53" w:rsidRDefault="00F71F53" w:rsidP="00F71F53">
      <w:pPr>
        <w:pStyle w:val="Listeafsnit"/>
        <w:numPr>
          <w:ilvl w:val="0"/>
          <w:numId w:val="1"/>
        </w:numPr>
        <w:autoSpaceDE w:val="0"/>
        <w:autoSpaceDN w:val="0"/>
        <w:adjustRightInd w:val="0"/>
        <w:spacing w:after="0" w:line="360" w:lineRule="auto"/>
        <w:rPr>
          <w:rFonts w:ascii="Times New Roman" w:hAnsi="Times New Roman" w:cs="Times New Roman"/>
          <w:b/>
          <w:bCs/>
          <w:kern w:val="0"/>
        </w:rPr>
      </w:pPr>
      <w:r w:rsidRPr="00F71F53">
        <w:rPr>
          <w:rFonts w:ascii="Times New Roman" w:hAnsi="Times New Roman" w:cs="Times New Roman"/>
          <w:b/>
          <w:bCs/>
          <w:kern w:val="0"/>
        </w:rPr>
        <w:lastRenderedPageBreak/>
        <w:t>S</w:t>
      </w:r>
      <w:commentRangeStart w:id="1"/>
      <w:r w:rsidRPr="00F71F53">
        <w:rPr>
          <w:rFonts w:ascii="Times New Roman" w:hAnsi="Times New Roman" w:cs="Times New Roman"/>
          <w:b/>
          <w:bCs/>
          <w:kern w:val="0"/>
        </w:rPr>
        <w:t>andsynlighedsregning</w:t>
      </w:r>
      <w:commentRangeEnd w:id="1"/>
      <w:r w:rsidR="006160EB">
        <w:rPr>
          <w:rStyle w:val="Kommentarhenvisning"/>
        </w:rPr>
        <w:commentReference w:id="1"/>
      </w:r>
    </w:p>
    <w:p w14:paraId="147AE712" w14:textId="3BCA960D" w:rsidR="00F71F53" w:rsidRPr="00F71F53" w:rsidRDefault="00F71F53" w:rsidP="00292B52">
      <w:pPr>
        <w:spacing w:line="360" w:lineRule="auto"/>
        <w:rPr>
          <w:rFonts w:ascii="Times New Roman" w:hAnsi="Times New Roman" w:cs="Times New Roman"/>
        </w:rPr>
      </w:pPr>
      <w:r w:rsidRPr="00F71F53">
        <w:rPr>
          <w:rFonts w:ascii="Times New Roman" w:hAnsi="Times New Roman" w:cs="Times New Roman"/>
        </w:rPr>
        <w:t xml:space="preserve">Forklar begreberne kombination og permutation med </w:t>
      </w:r>
      <w:r>
        <w:rPr>
          <w:rFonts w:ascii="Times New Roman" w:hAnsi="Times New Roman" w:cs="Times New Roman"/>
        </w:rPr>
        <w:t xml:space="preserve">et </w:t>
      </w:r>
      <w:r w:rsidRPr="00F71F53">
        <w:rPr>
          <w:rFonts w:ascii="Times New Roman" w:hAnsi="Times New Roman" w:cs="Times New Roman"/>
        </w:rPr>
        <w:t xml:space="preserve">selvvalgt eksempel. </w:t>
      </w:r>
      <w:r w:rsidR="00F56838">
        <w:rPr>
          <w:rFonts w:ascii="Times New Roman" w:hAnsi="Times New Roman" w:cs="Times New Roman"/>
        </w:rPr>
        <w:t>Forklar</w:t>
      </w:r>
      <w:r w:rsidR="00F56838" w:rsidRPr="00F71F53">
        <w:rPr>
          <w:rFonts w:ascii="Times New Roman" w:hAnsi="Times New Roman" w:cs="Times New Roman"/>
        </w:rPr>
        <w:t xml:space="preserve"> hvordan man beregner antallet af kombinationer K(</w:t>
      </w:r>
      <w:proofErr w:type="spellStart"/>
      <w:proofErr w:type="gramStart"/>
      <w:r w:rsidR="00F56838" w:rsidRPr="00F71F53">
        <w:rPr>
          <w:rFonts w:ascii="Times New Roman" w:hAnsi="Times New Roman" w:cs="Times New Roman"/>
        </w:rPr>
        <w:t>n,r</w:t>
      </w:r>
      <w:proofErr w:type="spellEnd"/>
      <w:proofErr w:type="gramEnd"/>
      <w:r w:rsidR="00F56838" w:rsidRPr="00F71F53">
        <w:rPr>
          <w:rFonts w:ascii="Times New Roman" w:hAnsi="Times New Roman" w:cs="Times New Roman"/>
        </w:rPr>
        <w:t xml:space="preserve">). </w:t>
      </w:r>
    </w:p>
    <w:p w14:paraId="150A7FE3" w14:textId="2858B1F7" w:rsidR="00F71F53" w:rsidRPr="00F71F53" w:rsidRDefault="00F71F53" w:rsidP="00292B52">
      <w:pPr>
        <w:spacing w:line="360" w:lineRule="auto"/>
        <w:rPr>
          <w:rFonts w:ascii="Times New Roman" w:hAnsi="Times New Roman" w:cs="Times New Roman"/>
        </w:rPr>
      </w:pPr>
      <w:r w:rsidRPr="00F71F53">
        <w:rPr>
          <w:rFonts w:ascii="Times New Roman" w:hAnsi="Times New Roman" w:cs="Times New Roman"/>
        </w:rPr>
        <w:t>Forklar</w:t>
      </w:r>
      <w:r>
        <w:rPr>
          <w:rFonts w:ascii="Times New Roman" w:hAnsi="Times New Roman" w:cs="Times New Roman"/>
        </w:rPr>
        <w:t xml:space="preserve"> additionsprincippet (”</w:t>
      </w:r>
      <w:r w:rsidRPr="00F71F53">
        <w:rPr>
          <w:rFonts w:ascii="Times New Roman" w:hAnsi="Times New Roman" w:cs="Times New Roman"/>
        </w:rPr>
        <w:t>enten-eller-princippet</w:t>
      </w:r>
      <w:r>
        <w:rPr>
          <w:rFonts w:ascii="Times New Roman" w:hAnsi="Times New Roman" w:cs="Times New Roman"/>
        </w:rPr>
        <w:t>”)</w:t>
      </w:r>
      <w:r w:rsidRPr="00F71F53">
        <w:rPr>
          <w:rFonts w:ascii="Times New Roman" w:hAnsi="Times New Roman" w:cs="Times New Roman"/>
        </w:rPr>
        <w:t xml:space="preserve"> og </w:t>
      </w:r>
      <w:r>
        <w:rPr>
          <w:rFonts w:ascii="Times New Roman" w:hAnsi="Times New Roman" w:cs="Times New Roman"/>
        </w:rPr>
        <w:t>multiplikationsprincippet (”</w:t>
      </w:r>
      <w:r w:rsidRPr="00F71F53">
        <w:rPr>
          <w:rFonts w:ascii="Times New Roman" w:hAnsi="Times New Roman" w:cs="Times New Roman"/>
        </w:rPr>
        <w:t>både-og-princippet</w:t>
      </w:r>
      <w:r>
        <w:rPr>
          <w:rFonts w:ascii="Times New Roman" w:hAnsi="Times New Roman" w:cs="Times New Roman"/>
        </w:rPr>
        <w:t>”)</w:t>
      </w:r>
      <w:r w:rsidRPr="00F71F53">
        <w:rPr>
          <w:rFonts w:ascii="Times New Roman" w:hAnsi="Times New Roman" w:cs="Times New Roman"/>
        </w:rPr>
        <w:t xml:space="preserve">. </w:t>
      </w:r>
    </w:p>
    <w:p w14:paraId="70542138" w14:textId="77DA35E3" w:rsidR="00F71F53" w:rsidRPr="00F71F53" w:rsidRDefault="00F71F53" w:rsidP="00292B52">
      <w:pPr>
        <w:spacing w:line="360" w:lineRule="auto"/>
        <w:rPr>
          <w:rFonts w:ascii="Times New Roman" w:hAnsi="Times New Roman" w:cs="Times New Roman"/>
        </w:rPr>
      </w:pPr>
      <w:r w:rsidRPr="00F71F53">
        <w:rPr>
          <w:rFonts w:ascii="Times New Roman" w:hAnsi="Times New Roman" w:cs="Times New Roman"/>
        </w:rPr>
        <w:t xml:space="preserve">Inddrag figuren nedenfor. </w:t>
      </w:r>
    </w:p>
    <w:p w14:paraId="1367B975" w14:textId="0D427E65" w:rsidR="00F71F53" w:rsidRDefault="00F71F53" w:rsidP="00F71F53">
      <w:r w:rsidRPr="00EA0A65">
        <w:rPr>
          <w:noProof/>
        </w:rPr>
        <w:drawing>
          <wp:inline distT="0" distB="0" distL="0" distR="0" wp14:anchorId="4AF7A7B5" wp14:editId="19E99B61">
            <wp:extent cx="5252496" cy="857250"/>
            <wp:effectExtent l="0" t="0" r="5715" b="0"/>
            <wp:docPr id="1648821390" name="Billede 1" descr="Et billede, der indeholder tekst, skærmbillede, Font/skrifttype, linje/række&#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821390" name="Billede 1" descr="Et billede, der indeholder tekst, skærmbillede, Font/skrifttype, linje/række&#10;&#10;Indhold genereret af kunstig intelligens kan være forkert."/>
                    <pic:cNvPicPr/>
                  </pic:nvPicPr>
                  <pic:blipFill>
                    <a:blip r:embed="rId51"/>
                    <a:stretch>
                      <a:fillRect/>
                    </a:stretch>
                  </pic:blipFill>
                  <pic:spPr>
                    <a:xfrm>
                      <a:off x="0" y="0"/>
                      <a:ext cx="5261055" cy="858647"/>
                    </a:xfrm>
                    <a:prstGeom prst="rect">
                      <a:avLst/>
                    </a:prstGeom>
                  </pic:spPr>
                </pic:pic>
              </a:graphicData>
            </a:graphic>
          </wp:inline>
        </w:drawing>
      </w:r>
    </w:p>
    <w:p w14:paraId="78ADCF9D" w14:textId="11474CFD" w:rsidR="00F71F53" w:rsidRDefault="00233C79" w:rsidP="00F71F53">
      <w:pPr>
        <w:autoSpaceDE w:val="0"/>
        <w:autoSpaceDN w:val="0"/>
        <w:adjustRightInd w:val="0"/>
        <w:spacing w:after="0" w:line="360" w:lineRule="auto"/>
        <w:rPr>
          <w:rFonts w:ascii="Times New Roman" w:hAnsi="Times New Roman" w:cs="Times New Roman"/>
          <w:kern w:val="0"/>
        </w:rPr>
      </w:pPr>
      <w:r>
        <w:rPr>
          <w:rFonts w:ascii="Times New Roman" w:hAnsi="Times New Roman" w:cs="Times New Roman"/>
          <w:kern w:val="0"/>
        </w:rPr>
        <w:br/>
        <w:t>Indhold:</w:t>
      </w:r>
      <w:r>
        <w:rPr>
          <w:rFonts w:ascii="Times New Roman" w:hAnsi="Times New Roman" w:cs="Times New Roman"/>
          <w:kern w:val="0"/>
        </w:rPr>
        <w:br/>
      </w:r>
      <w:hyperlink r:id="rId52" w:history="1">
        <w:r w:rsidRPr="00885ABD">
          <w:rPr>
            <w:rStyle w:val="Hyperlink"/>
            <w:rFonts w:ascii="Times New Roman" w:hAnsi="Times New Roman" w:cs="Times New Roman"/>
            <w:kern w:val="0"/>
          </w:rPr>
          <w:t>https://pluschf.systime.dk/?id=1225</w:t>
        </w:r>
      </w:hyperlink>
    </w:p>
    <w:p w14:paraId="2574199A" w14:textId="523D039E" w:rsidR="00233C79" w:rsidRDefault="00233C79" w:rsidP="00F71F53">
      <w:pPr>
        <w:autoSpaceDE w:val="0"/>
        <w:autoSpaceDN w:val="0"/>
        <w:adjustRightInd w:val="0"/>
        <w:spacing w:after="0" w:line="360" w:lineRule="auto"/>
        <w:rPr>
          <w:rFonts w:ascii="Times New Roman" w:hAnsi="Times New Roman" w:cs="Times New Roman"/>
          <w:kern w:val="0"/>
        </w:rPr>
      </w:pPr>
      <w:hyperlink r:id="rId53" w:history="1">
        <w:r w:rsidRPr="00885ABD">
          <w:rPr>
            <w:rStyle w:val="Hyperlink"/>
            <w:rFonts w:ascii="Times New Roman" w:hAnsi="Times New Roman" w:cs="Times New Roman"/>
            <w:kern w:val="0"/>
          </w:rPr>
          <w:t>https://pluschf.systime.dk/?id=1224</w:t>
        </w:r>
      </w:hyperlink>
    </w:p>
    <w:p w14:paraId="6A5D58AA" w14:textId="3BC7D103" w:rsidR="00233C79" w:rsidRDefault="00A74AFD" w:rsidP="00F71F53">
      <w:pPr>
        <w:autoSpaceDE w:val="0"/>
        <w:autoSpaceDN w:val="0"/>
        <w:adjustRightInd w:val="0"/>
        <w:spacing w:after="0" w:line="360" w:lineRule="auto"/>
        <w:rPr>
          <w:rFonts w:ascii="Times New Roman" w:hAnsi="Times New Roman" w:cs="Times New Roman"/>
          <w:kern w:val="0"/>
        </w:rPr>
      </w:pPr>
      <w:hyperlink r:id="rId54" w:history="1">
        <w:r w:rsidRPr="00885ABD">
          <w:rPr>
            <w:rStyle w:val="Hyperlink"/>
            <w:rFonts w:ascii="Times New Roman" w:hAnsi="Times New Roman" w:cs="Times New Roman"/>
            <w:kern w:val="0"/>
          </w:rPr>
          <w:t>https://matema10k-hf-c.ibog.frydenlund.dk/?id=257</w:t>
        </w:r>
      </w:hyperlink>
    </w:p>
    <w:p w14:paraId="2C73904C" w14:textId="77777777" w:rsidR="00A74AFD" w:rsidRPr="00233C79" w:rsidRDefault="00A74AFD" w:rsidP="00F71F53">
      <w:pPr>
        <w:autoSpaceDE w:val="0"/>
        <w:autoSpaceDN w:val="0"/>
        <w:adjustRightInd w:val="0"/>
        <w:spacing w:after="0" w:line="360" w:lineRule="auto"/>
        <w:rPr>
          <w:rFonts w:ascii="Times New Roman" w:hAnsi="Times New Roman" w:cs="Times New Roman"/>
          <w:kern w:val="0"/>
        </w:rPr>
      </w:pPr>
    </w:p>
    <w:p w14:paraId="1BAD953C" w14:textId="77777777" w:rsidR="00233C79" w:rsidRDefault="00233C79" w:rsidP="00F71F53">
      <w:pPr>
        <w:autoSpaceDE w:val="0"/>
        <w:autoSpaceDN w:val="0"/>
        <w:adjustRightInd w:val="0"/>
        <w:spacing w:after="0" w:line="360" w:lineRule="auto"/>
        <w:rPr>
          <w:rFonts w:ascii="Times New Roman" w:hAnsi="Times New Roman" w:cs="Times New Roman"/>
          <w:b/>
          <w:bCs/>
          <w:kern w:val="0"/>
        </w:rPr>
      </w:pPr>
    </w:p>
    <w:p w14:paraId="3A4419AD" w14:textId="77777777" w:rsidR="00233C79" w:rsidRDefault="00233C79" w:rsidP="00F71F53">
      <w:pPr>
        <w:autoSpaceDE w:val="0"/>
        <w:autoSpaceDN w:val="0"/>
        <w:adjustRightInd w:val="0"/>
        <w:spacing w:after="0" w:line="360" w:lineRule="auto"/>
        <w:rPr>
          <w:rFonts w:ascii="Times New Roman" w:hAnsi="Times New Roman" w:cs="Times New Roman"/>
          <w:b/>
          <w:bCs/>
          <w:kern w:val="0"/>
        </w:rPr>
      </w:pPr>
    </w:p>
    <w:p w14:paraId="1CB6F554" w14:textId="77777777" w:rsidR="002F1FDF" w:rsidRDefault="002F1FDF" w:rsidP="00F71F53">
      <w:pPr>
        <w:autoSpaceDE w:val="0"/>
        <w:autoSpaceDN w:val="0"/>
        <w:adjustRightInd w:val="0"/>
        <w:spacing w:after="0" w:line="360" w:lineRule="auto"/>
        <w:rPr>
          <w:rFonts w:ascii="Times New Roman" w:hAnsi="Times New Roman" w:cs="Times New Roman"/>
          <w:b/>
          <w:bCs/>
          <w:kern w:val="0"/>
        </w:rPr>
      </w:pPr>
    </w:p>
    <w:p w14:paraId="1E2FDEE7" w14:textId="009B3D60" w:rsidR="002F1FDF" w:rsidRPr="00F71F53" w:rsidRDefault="002F1FDF" w:rsidP="00F71F53">
      <w:pPr>
        <w:autoSpaceDE w:val="0"/>
        <w:autoSpaceDN w:val="0"/>
        <w:adjustRightInd w:val="0"/>
        <w:spacing w:after="0" w:line="360" w:lineRule="auto"/>
        <w:rPr>
          <w:rFonts w:ascii="Times New Roman" w:hAnsi="Times New Roman" w:cs="Times New Roman"/>
          <w:b/>
          <w:bCs/>
          <w:kern w:val="0"/>
        </w:rPr>
      </w:pPr>
    </w:p>
    <w:sectPr w:rsidR="002F1FDF" w:rsidRPr="00F71F53">
      <w:headerReference w:type="default" r:id="rId55"/>
      <w:footerReference w:type="even" r:id="rId56"/>
      <w:footerReference w:type="default" r:id="rId57"/>
      <w:pgSz w:w="11906" w:h="16838"/>
      <w:pgMar w:top="1701" w:right="1134" w:bottom="1701"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manda Rask (FGARA - Undervisere - FR - FG)" w:date="2025-05-08T11:49:00Z" w:initials="AR">
    <w:p w14:paraId="1BC52CFB" w14:textId="77777777" w:rsidR="006160EB" w:rsidRDefault="007D591F" w:rsidP="006160EB">
      <w:r>
        <w:rPr>
          <w:rStyle w:val="Kommentarhenvisning"/>
        </w:rPr>
        <w:annotationRef/>
      </w:r>
      <w:r w:rsidR="006160EB">
        <w:rPr>
          <w:sz w:val="20"/>
          <w:szCs w:val="20"/>
        </w:rPr>
        <w:t xml:space="preserve">Evt. tilføj </w:t>
      </w:r>
    </w:p>
    <w:p w14:paraId="41A16B37" w14:textId="77777777" w:rsidR="006160EB" w:rsidRDefault="006160EB" w:rsidP="006160EB">
      <w:r>
        <w:rPr>
          <w:color w:val="000000"/>
          <w:sz w:val="20"/>
          <w:szCs w:val="20"/>
        </w:rPr>
        <w:t xml:space="preserve">Forklar additionsprincippet (”enten-eller-princippet”) og multiplikationsprincippet (”både-og-princippet”). </w:t>
      </w:r>
    </w:p>
  </w:comment>
  <w:comment w:id="1" w:author="Amanda Rask (FGARA - Undervisere - FR - FG)" w:date="2025-05-11T12:03:00Z" w:initials="AR">
    <w:p w14:paraId="7E2BDD3C" w14:textId="77777777" w:rsidR="006160EB" w:rsidRDefault="006160EB" w:rsidP="006160EB">
      <w:r>
        <w:rPr>
          <w:rStyle w:val="Kommentarhenvisning"/>
        </w:rPr>
        <w:annotationRef/>
      </w:r>
      <w:r>
        <w:rPr>
          <w:color w:val="000000"/>
          <w:sz w:val="20"/>
          <w:szCs w:val="20"/>
        </w:rPr>
        <w:t>Evt. slet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1A16B37" w15:done="0"/>
  <w15:commentEx w15:paraId="7E2BDD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313DDA8" w16cex:dateUtc="2025-05-08T09:49:00Z"/>
  <w16cex:commentExtensible w16cex:durableId="658A815F" w16cex:dateUtc="2025-05-11T1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1A16B37" w16cid:durableId="5313DDA8"/>
  <w16cid:commentId w16cid:paraId="7E2BDD3C" w16cid:durableId="658A81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73492" w14:textId="77777777" w:rsidR="00783075" w:rsidRDefault="00783075" w:rsidP="00EB143D">
      <w:pPr>
        <w:spacing w:after="0" w:line="240" w:lineRule="auto"/>
      </w:pPr>
      <w:r>
        <w:separator/>
      </w:r>
    </w:p>
  </w:endnote>
  <w:endnote w:type="continuationSeparator" w:id="0">
    <w:p w14:paraId="47CF53F0" w14:textId="77777777" w:rsidR="00783075" w:rsidRDefault="00783075" w:rsidP="00EB1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TI-Nspire">
    <w:panose1 w:val="02020603050405020304"/>
    <w:charset w:val="88"/>
    <w:family w:val="roman"/>
    <w:pitch w:val="variable"/>
    <w:sig w:usb0="A00002BF" w:usb1="7ACFFCFB" w:usb2="00000016" w:usb3="00000000" w:csb0="0014009F" w:csb1="00000000"/>
  </w:font>
  <w:font w:name="AppleSystemUIFont">
    <w:altName w:val="Calibri"/>
    <w:panose1 w:val="020B0604020202020204"/>
    <w:charset w:val="00"/>
    <w:family w:val="auto"/>
    <w:pitch w:val="default"/>
    <w:sig w:usb0="00000003" w:usb1="00000000" w:usb2="00000000" w:usb3="00000000" w:csb0="00000001" w:csb1="00000000"/>
  </w:font>
  <w:font w:name="Cambria Math">
    <w:altName w:val="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rPr>
      <w:id w:val="1774969221"/>
      <w:docPartObj>
        <w:docPartGallery w:val="Page Numbers (Bottom of Page)"/>
        <w:docPartUnique/>
      </w:docPartObj>
    </w:sdtPr>
    <w:sdtContent>
      <w:p w14:paraId="073B0B0A" w14:textId="03D8F2C3" w:rsidR="00F71F53" w:rsidRDefault="00F71F53" w:rsidP="00885ABD">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1C411122" w14:textId="77777777" w:rsidR="00F71F53" w:rsidRDefault="00F71F53" w:rsidP="00F71F53">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rFonts w:ascii="Times New Roman" w:hAnsi="Times New Roman" w:cs="Times New Roman"/>
        <w:sz w:val="20"/>
        <w:szCs w:val="20"/>
      </w:rPr>
      <w:id w:val="-1467659244"/>
      <w:docPartObj>
        <w:docPartGallery w:val="Page Numbers (Bottom of Page)"/>
        <w:docPartUnique/>
      </w:docPartObj>
    </w:sdtPr>
    <w:sdtContent>
      <w:p w14:paraId="427406FB" w14:textId="2EB74634" w:rsidR="00F71F53" w:rsidRPr="00F71F53" w:rsidRDefault="00F71F53" w:rsidP="00885ABD">
        <w:pPr>
          <w:pStyle w:val="Sidefod"/>
          <w:framePr w:wrap="none" w:vAnchor="text" w:hAnchor="margin" w:xAlign="right" w:y="1"/>
          <w:rPr>
            <w:rStyle w:val="Sidetal"/>
            <w:rFonts w:ascii="Times New Roman" w:hAnsi="Times New Roman" w:cs="Times New Roman"/>
            <w:sz w:val="20"/>
            <w:szCs w:val="20"/>
          </w:rPr>
        </w:pPr>
        <w:r w:rsidRPr="00F71F53">
          <w:rPr>
            <w:rStyle w:val="Sidetal"/>
            <w:rFonts w:ascii="Times New Roman" w:hAnsi="Times New Roman" w:cs="Times New Roman"/>
            <w:sz w:val="20"/>
            <w:szCs w:val="20"/>
          </w:rPr>
          <w:fldChar w:fldCharType="begin"/>
        </w:r>
        <w:r w:rsidRPr="00F71F53">
          <w:rPr>
            <w:rStyle w:val="Sidetal"/>
            <w:rFonts w:ascii="Times New Roman" w:hAnsi="Times New Roman" w:cs="Times New Roman"/>
            <w:sz w:val="20"/>
            <w:szCs w:val="20"/>
          </w:rPr>
          <w:instrText xml:space="preserve"> PAGE </w:instrText>
        </w:r>
        <w:r w:rsidRPr="00F71F53">
          <w:rPr>
            <w:rStyle w:val="Sidetal"/>
            <w:rFonts w:ascii="Times New Roman" w:hAnsi="Times New Roman" w:cs="Times New Roman"/>
            <w:sz w:val="20"/>
            <w:szCs w:val="20"/>
          </w:rPr>
          <w:fldChar w:fldCharType="separate"/>
        </w:r>
        <w:r w:rsidRPr="00F71F53">
          <w:rPr>
            <w:rStyle w:val="Sidetal"/>
            <w:rFonts w:ascii="Times New Roman" w:hAnsi="Times New Roman" w:cs="Times New Roman"/>
            <w:noProof/>
            <w:sz w:val="20"/>
            <w:szCs w:val="20"/>
          </w:rPr>
          <w:t>5</w:t>
        </w:r>
        <w:r w:rsidRPr="00F71F53">
          <w:rPr>
            <w:rStyle w:val="Sidetal"/>
            <w:rFonts w:ascii="Times New Roman" w:hAnsi="Times New Roman" w:cs="Times New Roman"/>
            <w:sz w:val="20"/>
            <w:szCs w:val="20"/>
          </w:rPr>
          <w:fldChar w:fldCharType="end"/>
        </w:r>
      </w:p>
    </w:sdtContent>
  </w:sdt>
  <w:p w14:paraId="5597FA8E" w14:textId="77777777" w:rsidR="00F71F53" w:rsidRPr="00F71F53" w:rsidRDefault="00F71F53" w:rsidP="00F71F53">
    <w:pPr>
      <w:pStyle w:val="Sidefod"/>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28779" w14:textId="77777777" w:rsidR="00783075" w:rsidRDefault="00783075" w:rsidP="00EB143D">
      <w:pPr>
        <w:spacing w:after="0" w:line="240" w:lineRule="auto"/>
      </w:pPr>
      <w:r>
        <w:separator/>
      </w:r>
    </w:p>
  </w:footnote>
  <w:footnote w:type="continuationSeparator" w:id="0">
    <w:p w14:paraId="0407AA8F" w14:textId="77777777" w:rsidR="00783075" w:rsidRDefault="00783075" w:rsidP="00EB143D">
      <w:pPr>
        <w:spacing w:after="0" w:line="240" w:lineRule="auto"/>
      </w:pPr>
      <w:r>
        <w:continuationSeparator/>
      </w:r>
    </w:p>
  </w:footnote>
  <w:footnote w:id="1">
    <w:p w14:paraId="59E1A014" w14:textId="77777777" w:rsidR="00D2175F" w:rsidRPr="005942F6" w:rsidRDefault="00D2175F" w:rsidP="00D2175F">
      <w:pPr>
        <w:pStyle w:val="Fodnotetekst"/>
        <w:rPr>
          <w:rFonts w:ascii="Times New Roman" w:eastAsia="TI-Nspire" w:hAnsi="Times New Roman" w:cs="Times New Roman"/>
        </w:rPr>
      </w:pPr>
      <w:r w:rsidRPr="005942F6">
        <w:rPr>
          <w:rStyle w:val="Fodnotehenvisning"/>
          <w:rFonts w:ascii="Times New Roman" w:eastAsia="TI-Nspire" w:hAnsi="Times New Roman" w:cs="Times New Roman"/>
        </w:rPr>
        <w:footnoteRef/>
      </w:r>
      <w:r w:rsidRPr="005942F6">
        <w:rPr>
          <w:rFonts w:ascii="Times New Roman" w:eastAsia="TI-Nspire" w:hAnsi="Times New Roman" w:cs="Times New Roman"/>
        </w:rPr>
        <w:t xml:space="preserve"> Noter dvs. stikord og ikke lange tekststykker.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EAF52" w14:textId="1012DA91" w:rsidR="00EB143D" w:rsidRPr="008E3A7D" w:rsidRDefault="00EB143D" w:rsidP="00EB143D">
    <w:pPr>
      <w:pStyle w:val="Sidehoved"/>
      <w:rPr>
        <w:rFonts w:ascii="Times New Roman" w:hAnsi="Times New Roman" w:cs="Times New Roman"/>
        <w:sz w:val="20"/>
        <w:szCs w:val="20"/>
      </w:rPr>
    </w:pPr>
    <w:r>
      <w:rPr>
        <w:rFonts w:ascii="Times New Roman" w:hAnsi="Times New Roman" w:cs="Times New Roman"/>
        <w:sz w:val="20"/>
        <w:szCs w:val="20"/>
      </w:rPr>
      <w:t>HFC</w:t>
    </w:r>
    <w:r w:rsidRPr="008E3A7D">
      <w:rPr>
        <w:rFonts w:ascii="Times New Roman" w:hAnsi="Times New Roman" w:cs="Times New Roman"/>
        <w:sz w:val="20"/>
        <w:szCs w:val="20"/>
      </w:rPr>
      <w:t>, 1</w:t>
    </w:r>
    <w:r>
      <w:rPr>
        <w:rFonts w:ascii="Times New Roman" w:hAnsi="Times New Roman" w:cs="Times New Roman"/>
        <w:sz w:val="20"/>
        <w:szCs w:val="20"/>
      </w:rPr>
      <w:t>y</w:t>
    </w:r>
    <w:r w:rsidRPr="008E3A7D">
      <w:rPr>
        <w:rFonts w:ascii="Times New Roman" w:hAnsi="Times New Roman" w:cs="Times New Roman"/>
        <w:sz w:val="20"/>
        <w:szCs w:val="20"/>
      </w:rPr>
      <w:tab/>
    </w:r>
    <w:r w:rsidRPr="008E3A7D">
      <w:rPr>
        <w:rFonts w:ascii="Times New Roman" w:hAnsi="Times New Roman" w:cs="Times New Roman"/>
        <w:sz w:val="20"/>
        <w:szCs w:val="20"/>
      </w:rPr>
      <w:tab/>
      <w:t>Sommer 2025</w:t>
    </w:r>
  </w:p>
  <w:p w14:paraId="509D547B" w14:textId="013F572B" w:rsidR="00EB143D" w:rsidRPr="00C27921" w:rsidRDefault="00EB143D">
    <w:pPr>
      <w:pStyle w:val="Sidehoved"/>
      <w:rPr>
        <w:rFonts w:ascii="Times New Roman" w:hAnsi="Times New Roman" w:cs="Times New Roman"/>
        <w:sz w:val="20"/>
        <w:szCs w:val="20"/>
      </w:rPr>
    </w:pPr>
    <w:r w:rsidRPr="008E3A7D">
      <w:rPr>
        <w:rFonts w:ascii="Times New Roman" w:hAnsi="Times New Roman" w:cs="Times New Roman"/>
        <w:sz w:val="20"/>
        <w:szCs w:val="20"/>
      </w:rPr>
      <w:t>FG</w:t>
    </w:r>
    <w:r w:rsidRPr="008E3A7D">
      <w:rPr>
        <w:rFonts w:ascii="Times New Roman" w:hAnsi="Times New Roman" w:cs="Times New Roman"/>
        <w:sz w:val="20"/>
        <w:szCs w:val="20"/>
      </w:rPr>
      <w:tab/>
    </w:r>
    <w:r w:rsidRPr="008E3A7D">
      <w:rPr>
        <w:rFonts w:ascii="Times New Roman" w:hAnsi="Times New Roman" w:cs="Times New Roman"/>
        <w:sz w:val="20"/>
        <w:szCs w:val="20"/>
      </w:rPr>
      <w:tab/>
      <w:t>ARA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5C37F8"/>
    <w:multiLevelType w:val="hybridMultilevel"/>
    <w:tmpl w:val="E49CF4D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47A308E"/>
    <w:multiLevelType w:val="hybridMultilevel"/>
    <w:tmpl w:val="E49CF4D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9BC6CDB"/>
    <w:multiLevelType w:val="hybridMultilevel"/>
    <w:tmpl w:val="E49CF4DA"/>
    <w:lvl w:ilvl="0" w:tplc="0AE08048">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53203B46"/>
    <w:multiLevelType w:val="hybridMultilevel"/>
    <w:tmpl w:val="730ACE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75E1E34"/>
    <w:multiLevelType w:val="hybridMultilevel"/>
    <w:tmpl w:val="E49CF4D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81429804">
    <w:abstractNumId w:val="2"/>
  </w:num>
  <w:num w:numId="2" w16cid:durableId="45493355">
    <w:abstractNumId w:val="3"/>
  </w:num>
  <w:num w:numId="3" w16cid:durableId="1635867708">
    <w:abstractNumId w:val="0"/>
  </w:num>
  <w:num w:numId="4" w16cid:durableId="1911386792">
    <w:abstractNumId w:val="1"/>
  </w:num>
  <w:num w:numId="5" w16cid:durableId="144854995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manda Rask (FGARA - Undervisere - FR - FG)">
    <w15:presenceInfo w15:providerId="AD" w15:userId="S::fgara@frsgym.dk::f6fb089f-7fee-425a-beee-51e3a147ef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43D"/>
    <w:rsid w:val="000B7467"/>
    <w:rsid w:val="000D62D8"/>
    <w:rsid w:val="001A5D2F"/>
    <w:rsid w:val="001D308B"/>
    <w:rsid w:val="001F795A"/>
    <w:rsid w:val="00233C79"/>
    <w:rsid w:val="00240769"/>
    <w:rsid w:val="00292B52"/>
    <w:rsid w:val="002F1FDF"/>
    <w:rsid w:val="00355E05"/>
    <w:rsid w:val="003A0D5A"/>
    <w:rsid w:val="003B3CEA"/>
    <w:rsid w:val="0041091D"/>
    <w:rsid w:val="004138F3"/>
    <w:rsid w:val="00467B23"/>
    <w:rsid w:val="00486811"/>
    <w:rsid w:val="005D6D4C"/>
    <w:rsid w:val="006000FD"/>
    <w:rsid w:val="006160EB"/>
    <w:rsid w:val="007168EC"/>
    <w:rsid w:val="007342C9"/>
    <w:rsid w:val="00742D1E"/>
    <w:rsid w:val="00783075"/>
    <w:rsid w:val="007D591F"/>
    <w:rsid w:val="007E469E"/>
    <w:rsid w:val="00820534"/>
    <w:rsid w:val="008F5CB8"/>
    <w:rsid w:val="00901424"/>
    <w:rsid w:val="00961E21"/>
    <w:rsid w:val="009A239A"/>
    <w:rsid w:val="009B64E9"/>
    <w:rsid w:val="009D31C9"/>
    <w:rsid w:val="00A04031"/>
    <w:rsid w:val="00A74206"/>
    <w:rsid w:val="00A74AFD"/>
    <w:rsid w:val="00AA02EA"/>
    <w:rsid w:val="00B85514"/>
    <w:rsid w:val="00B932C9"/>
    <w:rsid w:val="00BA25A7"/>
    <w:rsid w:val="00BC207B"/>
    <w:rsid w:val="00C12D2A"/>
    <w:rsid w:val="00C238A2"/>
    <w:rsid w:val="00C27921"/>
    <w:rsid w:val="00C4282B"/>
    <w:rsid w:val="00C65D99"/>
    <w:rsid w:val="00CA2894"/>
    <w:rsid w:val="00CD577E"/>
    <w:rsid w:val="00CE6D14"/>
    <w:rsid w:val="00CF44E7"/>
    <w:rsid w:val="00D2175F"/>
    <w:rsid w:val="00D2676F"/>
    <w:rsid w:val="00DD1475"/>
    <w:rsid w:val="00E74299"/>
    <w:rsid w:val="00EB143D"/>
    <w:rsid w:val="00EC6658"/>
    <w:rsid w:val="00EE55EA"/>
    <w:rsid w:val="00F24441"/>
    <w:rsid w:val="00F56838"/>
    <w:rsid w:val="00F71F53"/>
    <w:rsid w:val="00FC7DA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74145F19"/>
  <w15:chartTrackingRefBased/>
  <w15:docId w15:val="{4F0A1DD6-78A4-1F43-9AD6-940ECE87A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D1E"/>
  </w:style>
  <w:style w:type="paragraph" w:styleId="Overskrift1">
    <w:name w:val="heading 1"/>
    <w:basedOn w:val="Normal"/>
    <w:next w:val="Normal"/>
    <w:link w:val="Overskrift1Tegn"/>
    <w:uiPriority w:val="9"/>
    <w:qFormat/>
    <w:rsid w:val="00EB14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EB14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EB143D"/>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EB143D"/>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EB143D"/>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EB143D"/>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EB143D"/>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EB143D"/>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EB143D"/>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B143D"/>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EB143D"/>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EB143D"/>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EB143D"/>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EB143D"/>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EB143D"/>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EB143D"/>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EB143D"/>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EB143D"/>
    <w:rPr>
      <w:rFonts w:eastAsiaTheme="majorEastAsia" w:cstheme="majorBidi"/>
      <w:color w:val="272727" w:themeColor="text1" w:themeTint="D8"/>
    </w:rPr>
  </w:style>
  <w:style w:type="paragraph" w:styleId="Titel">
    <w:name w:val="Title"/>
    <w:basedOn w:val="Normal"/>
    <w:next w:val="Normal"/>
    <w:link w:val="TitelTegn"/>
    <w:uiPriority w:val="10"/>
    <w:qFormat/>
    <w:rsid w:val="00EB14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EB143D"/>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EB143D"/>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EB143D"/>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EB143D"/>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EB143D"/>
    <w:rPr>
      <w:i/>
      <w:iCs/>
      <w:color w:val="404040" w:themeColor="text1" w:themeTint="BF"/>
    </w:rPr>
  </w:style>
  <w:style w:type="paragraph" w:styleId="Listeafsnit">
    <w:name w:val="List Paragraph"/>
    <w:basedOn w:val="Normal"/>
    <w:uiPriority w:val="34"/>
    <w:qFormat/>
    <w:rsid w:val="00EB143D"/>
    <w:pPr>
      <w:ind w:left="720"/>
      <w:contextualSpacing/>
    </w:pPr>
  </w:style>
  <w:style w:type="character" w:styleId="Kraftigfremhvning">
    <w:name w:val="Intense Emphasis"/>
    <w:basedOn w:val="Standardskrifttypeiafsnit"/>
    <w:uiPriority w:val="21"/>
    <w:qFormat/>
    <w:rsid w:val="00EB143D"/>
    <w:rPr>
      <w:i/>
      <w:iCs/>
      <w:color w:val="0F4761" w:themeColor="accent1" w:themeShade="BF"/>
    </w:rPr>
  </w:style>
  <w:style w:type="paragraph" w:styleId="Strktcitat">
    <w:name w:val="Intense Quote"/>
    <w:basedOn w:val="Normal"/>
    <w:next w:val="Normal"/>
    <w:link w:val="StrktcitatTegn"/>
    <w:uiPriority w:val="30"/>
    <w:qFormat/>
    <w:rsid w:val="00EB14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EB143D"/>
    <w:rPr>
      <w:i/>
      <w:iCs/>
      <w:color w:val="0F4761" w:themeColor="accent1" w:themeShade="BF"/>
    </w:rPr>
  </w:style>
  <w:style w:type="character" w:styleId="Kraftighenvisning">
    <w:name w:val="Intense Reference"/>
    <w:basedOn w:val="Standardskrifttypeiafsnit"/>
    <w:uiPriority w:val="32"/>
    <w:qFormat/>
    <w:rsid w:val="00EB143D"/>
    <w:rPr>
      <w:b/>
      <w:bCs/>
      <w:smallCaps/>
      <w:color w:val="0F4761" w:themeColor="accent1" w:themeShade="BF"/>
      <w:spacing w:val="5"/>
    </w:rPr>
  </w:style>
  <w:style w:type="paragraph" w:styleId="Sidehoved">
    <w:name w:val="header"/>
    <w:basedOn w:val="Normal"/>
    <w:link w:val="SidehovedTegn"/>
    <w:uiPriority w:val="99"/>
    <w:unhideWhenUsed/>
    <w:rsid w:val="00EB143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B143D"/>
  </w:style>
  <w:style w:type="paragraph" w:styleId="Sidefod">
    <w:name w:val="footer"/>
    <w:basedOn w:val="Normal"/>
    <w:link w:val="SidefodTegn"/>
    <w:uiPriority w:val="99"/>
    <w:unhideWhenUsed/>
    <w:rsid w:val="00EB143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B143D"/>
  </w:style>
  <w:style w:type="paragraph" w:customStyle="1" w:styleId="Default">
    <w:name w:val="Default"/>
    <w:rsid w:val="00486811"/>
    <w:pPr>
      <w:autoSpaceDE w:val="0"/>
      <w:autoSpaceDN w:val="0"/>
      <w:adjustRightInd w:val="0"/>
      <w:spacing w:after="0" w:line="240" w:lineRule="auto"/>
    </w:pPr>
    <w:rPr>
      <w:rFonts w:ascii="Calibri" w:hAnsi="Calibri" w:cs="Calibri"/>
      <w:color w:val="000000"/>
      <w:kern w:val="0"/>
    </w:rPr>
  </w:style>
  <w:style w:type="character" w:styleId="Fodnotehenvisning">
    <w:name w:val="footnote reference"/>
    <w:basedOn w:val="Standardskrifttypeiafsnit"/>
    <w:uiPriority w:val="99"/>
    <w:semiHidden/>
    <w:unhideWhenUsed/>
    <w:rsid w:val="00FC7DA3"/>
    <w:rPr>
      <w:vertAlign w:val="superscript"/>
    </w:rPr>
  </w:style>
  <w:style w:type="character" w:styleId="Pladsholdertekst">
    <w:name w:val="Placeholder Text"/>
    <w:basedOn w:val="Standardskrifttypeiafsnit"/>
    <w:uiPriority w:val="99"/>
    <w:semiHidden/>
    <w:rsid w:val="005D6D4C"/>
    <w:rPr>
      <w:color w:val="666666"/>
    </w:rPr>
  </w:style>
  <w:style w:type="character" w:styleId="Sidetal">
    <w:name w:val="page number"/>
    <w:basedOn w:val="Standardskrifttypeiafsnit"/>
    <w:uiPriority w:val="99"/>
    <w:semiHidden/>
    <w:unhideWhenUsed/>
    <w:rsid w:val="00F71F53"/>
  </w:style>
  <w:style w:type="paragraph" w:styleId="Fodnotetekst">
    <w:name w:val="footnote text"/>
    <w:basedOn w:val="Normal"/>
    <w:link w:val="FodnotetekstTegn"/>
    <w:uiPriority w:val="99"/>
    <w:semiHidden/>
    <w:unhideWhenUsed/>
    <w:rsid w:val="00D2175F"/>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D2175F"/>
    <w:rPr>
      <w:sz w:val="20"/>
      <w:szCs w:val="20"/>
    </w:rPr>
  </w:style>
  <w:style w:type="character" w:styleId="Hyperlink">
    <w:name w:val="Hyperlink"/>
    <w:basedOn w:val="Standardskrifttypeiafsnit"/>
    <w:uiPriority w:val="99"/>
    <w:unhideWhenUsed/>
    <w:rsid w:val="002F1FDF"/>
    <w:rPr>
      <w:color w:val="467886" w:themeColor="hyperlink"/>
      <w:u w:val="single"/>
    </w:rPr>
  </w:style>
  <w:style w:type="character" w:styleId="Ulstomtale">
    <w:name w:val="Unresolved Mention"/>
    <w:basedOn w:val="Standardskrifttypeiafsnit"/>
    <w:uiPriority w:val="99"/>
    <w:semiHidden/>
    <w:unhideWhenUsed/>
    <w:rsid w:val="002F1FDF"/>
    <w:rPr>
      <w:color w:val="605E5C"/>
      <w:shd w:val="clear" w:color="auto" w:fill="E1DFDD"/>
    </w:rPr>
  </w:style>
  <w:style w:type="character" w:styleId="Kommentarhenvisning">
    <w:name w:val="annotation reference"/>
    <w:basedOn w:val="Standardskrifttypeiafsnit"/>
    <w:uiPriority w:val="99"/>
    <w:semiHidden/>
    <w:unhideWhenUsed/>
    <w:rsid w:val="00A74AFD"/>
    <w:rPr>
      <w:sz w:val="16"/>
      <w:szCs w:val="16"/>
    </w:rPr>
  </w:style>
  <w:style w:type="paragraph" w:styleId="Kommentartekst">
    <w:name w:val="annotation text"/>
    <w:basedOn w:val="Normal"/>
    <w:link w:val="KommentartekstTegn"/>
    <w:uiPriority w:val="99"/>
    <w:semiHidden/>
    <w:unhideWhenUsed/>
    <w:rsid w:val="00A74AFD"/>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A74AFD"/>
    <w:rPr>
      <w:sz w:val="20"/>
      <w:szCs w:val="20"/>
    </w:rPr>
  </w:style>
  <w:style w:type="paragraph" w:styleId="Kommentaremne">
    <w:name w:val="annotation subject"/>
    <w:basedOn w:val="Kommentartekst"/>
    <w:next w:val="Kommentartekst"/>
    <w:link w:val="KommentaremneTegn"/>
    <w:uiPriority w:val="99"/>
    <w:semiHidden/>
    <w:unhideWhenUsed/>
    <w:rsid w:val="00A74AFD"/>
    <w:rPr>
      <w:b/>
      <w:bCs/>
    </w:rPr>
  </w:style>
  <w:style w:type="character" w:customStyle="1" w:styleId="KommentaremneTegn">
    <w:name w:val="Kommentaremne Tegn"/>
    <w:basedOn w:val="KommentartekstTegn"/>
    <w:link w:val="Kommentaremne"/>
    <w:uiPriority w:val="99"/>
    <w:semiHidden/>
    <w:rsid w:val="00A74AFD"/>
    <w:rPr>
      <w:b/>
      <w:bCs/>
      <w:sz w:val="20"/>
      <w:szCs w:val="20"/>
    </w:rPr>
  </w:style>
  <w:style w:type="table" w:styleId="Tabel-Gitter">
    <w:name w:val="Table Grid"/>
    <w:basedOn w:val="Tabel-Normal"/>
    <w:uiPriority w:val="39"/>
    <w:rsid w:val="00410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youtube.com/watch?v=B2gNrghS8BE" TargetMode="External"/><Relationship Id="rId26" Type="http://schemas.openxmlformats.org/officeDocument/2006/relationships/hyperlink" Target="https://pluschf.systime.dk/?id=1212" TargetMode="External"/><Relationship Id="rId39" Type="http://schemas.openxmlformats.org/officeDocument/2006/relationships/hyperlink" Target="https://www.youtube.com/watch?v=b9Qwe9a6P-o" TargetMode="External"/><Relationship Id="rId21" Type="http://schemas.openxmlformats.org/officeDocument/2006/relationships/hyperlink" Target="https://www.youtube.com/watch?v=PyguhKr495c" TargetMode="External"/><Relationship Id="rId34" Type="http://schemas.openxmlformats.org/officeDocument/2006/relationships/hyperlink" Target="https://www.youtube.com/watch?v=3-_iu7UEJaE" TargetMode="External"/><Relationship Id="rId42" Type="http://schemas.openxmlformats.org/officeDocument/2006/relationships/hyperlink" Target="https://www.youtube.com/watch?v=1_UJQ36k6GU" TargetMode="External"/><Relationship Id="rId47" Type="http://schemas.microsoft.com/office/2016/09/relationships/commentsIds" Target="commentsIds.xml"/><Relationship Id="rId50" Type="http://schemas.openxmlformats.org/officeDocument/2006/relationships/hyperlink" Target="https://matema10k-hf-c.ibog.frydenlund.dk/?id=147" TargetMode="External"/><Relationship Id="rId55" Type="http://schemas.openxmlformats.org/officeDocument/2006/relationships/header" Target="head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pluschf.systime.dk/?id=1209" TargetMode="External"/><Relationship Id="rId29" Type="http://schemas.openxmlformats.org/officeDocument/2006/relationships/hyperlink" Target="https://www.youtube.com/watch?v=ilPVO_D-_tg" TargetMode="External"/><Relationship Id="rId11" Type="http://schemas.openxmlformats.org/officeDocument/2006/relationships/hyperlink" Target="https://www.youtube.com/watch?v=UALWitsfaZI" TargetMode="External"/><Relationship Id="rId24" Type="http://schemas.openxmlformats.org/officeDocument/2006/relationships/image" Target="media/image5.png"/><Relationship Id="rId32" Type="http://schemas.openxmlformats.org/officeDocument/2006/relationships/hyperlink" Target="https://www.youtube.com/watch?v=4BesCBGY484" TargetMode="External"/><Relationship Id="rId37" Type="http://schemas.openxmlformats.org/officeDocument/2006/relationships/hyperlink" Target="https://www.youtube.com/watch?v=w_iL-jsZddU" TargetMode="External"/><Relationship Id="rId40" Type="http://schemas.openxmlformats.org/officeDocument/2006/relationships/image" Target="media/image6.png"/><Relationship Id="rId45" Type="http://schemas.openxmlformats.org/officeDocument/2006/relationships/comments" Target="comments.xml"/><Relationship Id="rId53" Type="http://schemas.openxmlformats.org/officeDocument/2006/relationships/hyperlink" Target="https://pluschf.systime.dk/?id=1224" TargetMode="Externa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pluschf.systime.dk/?id=1244" TargetMode="External"/><Relationship Id="rId14" Type="http://schemas.openxmlformats.org/officeDocument/2006/relationships/hyperlink" Target="https://pluschf.systime.dk/?id=1193" TargetMode="External"/><Relationship Id="rId22" Type="http://schemas.openxmlformats.org/officeDocument/2006/relationships/hyperlink" Target="https://www.youtube.com/watch?v=qJhZAzL0-rU" TargetMode="External"/><Relationship Id="rId27" Type="http://schemas.openxmlformats.org/officeDocument/2006/relationships/hyperlink" Target="https://www.youtube.com/watch?v=I3knUrCEJwM" TargetMode="External"/><Relationship Id="rId30" Type="http://schemas.openxmlformats.org/officeDocument/2006/relationships/hyperlink" Target="https://pluschf.systime.dk/?id=1203" TargetMode="External"/><Relationship Id="rId35" Type="http://schemas.openxmlformats.org/officeDocument/2006/relationships/hyperlink" Target="https://www.youtube.com/watch?v=s_pnG4y6h9I" TargetMode="External"/><Relationship Id="rId43" Type="http://schemas.openxmlformats.org/officeDocument/2006/relationships/hyperlink" Target="https://www.youtube.com/watch?v=w_iL-jsZddU" TargetMode="External"/><Relationship Id="rId48" Type="http://schemas.microsoft.com/office/2018/08/relationships/commentsExtensible" Target="commentsExtensible.xml"/><Relationship Id="rId56" Type="http://schemas.openxmlformats.org/officeDocument/2006/relationships/footer" Target="footer1.xml"/><Relationship Id="rId8" Type="http://schemas.openxmlformats.org/officeDocument/2006/relationships/hyperlink" Target="https://pluschf.systime.dk/?id=1242" TargetMode="External"/><Relationship Id="rId51" Type="http://schemas.openxmlformats.org/officeDocument/2006/relationships/image" Target="media/image7.png"/><Relationship Id="rId3" Type="http://schemas.openxmlformats.org/officeDocument/2006/relationships/settings" Target="settings.xml"/><Relationship Id="rId12" Type="http://schemas.openxmlformats.org/officeDocument/2006/relationships/hyperlink" Target="https://www.youtube.com/watch?v=W6POlP5QxjI" TargetMode="External"/><Relationship Id="rId17" Type="http://schemas.openxmlformats.org/officeDocument/2006/relationships/hyperlink" Target="https://www.youtube.com/watch?v=DMAXKthV9Bs" TargetMode="External"/><Relationship Id="rId25" Type="http://schemas.openxmlformats.org/officeDocument/2006/relationships/hyperlink" Target="https://pluschf.systime.dk/?id=1215" TargetMode="External"/><Relationship Id="rId33" Type="http://schemas.openxmlformats.org/officeDocument/2006/relationships/hyperlink" Target="https://www.youtube.com/watch?v=1lvKxNKFL7s" TargetMode="External"/><Relationship Id="rId38" Type="http://schemas.openxmlformats.org/officeDocument/2006/relationships/hyperlink" Target="https://www.youtube.com/watch?v=-NWyKYaRh1c" TargetMode="External"/><Relationship Id="rId46" Type="http://schemas.microsoft.com/office/2011/relationships/commentsExtended" Target="commentsExtended.xml"/><Relationship Id="rId59" Type="http://schemas.microsoft.com/office/2011/relationships/people" Target="people.xml"/><Relationship Id="rId20" Type="http://schemas.openxmlformats.org/officeDocument/2006/relationships/hyperlink" Target="https://pluschf.systime.dk/?id=1240" TargetMode="External"/><Relationship Id="rId41" Type="http://schemas.openxmlformats.org/officeDocument/2006/relationships/hyperlink" Target="https://pluschf.systime.dk/?id=1219" TargetMode="External"/><Relationship Id="rId54" Type="http://schemas.openxmlformats.org/officeDocument/2006/relationships/hyperlink" Target="https://matema10k-hf-c.ibog.frydenlund.dk/?id=257"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pluschf.systime.dk/?id=1203" TargetMode="External"/><Relationship Id="rId23" Type="http://schemas.openxmlformats.org/officeDocument/2006/relationships/image" Target="media/image4.png"/><Relationship Id="rId28" Type="http://schemas.openxmlformats.org/officeDocument/2006/relationships/hyperlink" Target="https://www.youtube.com/watch?v=_yeCLGk5NUc" TargetMode="External"/><Relationship Id="rId36" Type="http://schemas.openxmlformats.org/officeDocument/2006/relationships/hyperlink" Target="https://pluschf.systime.dk/?id=1220" TargetMode="External"/><Relationship Id="rId49" Type="http://schemas.openxmlformats.org/officeDocument/2006/relationships/hyperlink" Target="https://pluschf.systime.dk/?id=1226" TargetMode="External"/><Relationship Id="rId57" Type="http://schemas.openxmlformats.org/officeDocument/2006/relationships/footer" Target="footer2.xml"/><Relationship Id="rId10" Type="http://schemas.openxmlformats.org/officeDocument/2006/relationships/hyperlink" Target="https://pluschf.systime.dk/?id=1245" TargetMode="External"/><Relationship Id="rId31" Type="http://schemas.openxmlformats.org/officeDocument/2006/relationships/hyperlink" Target="https://pluschf.systime.dk/?id=1206" TargetMode="External"/><Relationship Id="rId44" Type="http://schemas.openxmlformats.org/officeDocument/2006/relationships/hyperlink" Target="https://www.youtube.com/watch?v=VXwPQbSOW2A" TargetMode="External"/><Relationship Id="rId52" Type="http://schemas.openxmlformats.org/officeDocument/2006/relationships/hyperlink" Target="https://pluschf.systime.dk/?id=1225" TargetMode="External"/><Relationship Id="rId60"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11</Pages>
  <Words>1404</Words>
  <Characters>8571</Characters>
  <Application>Microsoft Office Word</Application>
  <DocSecurity>0</DocSecurity>
  <Lines>71</Lines>
  <Paragraphs>19</Paragraphs>
  <ScaleCrop>false</ScaleCrop>
  <Company/>
  <LinksUpToDate>false</LinksUpToDate>
  <CharactersWithSpaces>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Rask (FGARA - Undervisere - FR - FG)</dc:creator>
  <cp:keywords/>
  <dc:description/>
  <cp:lastModifiedBy>Amanda Rask (FGARA - Undervisere - FR - FG)</cp:lastModifiedBy>
  <cp:revision>49</cp:revision>
  <dcterms:created xsi:type="dcterms:W3CDTF">2025-04-15T06:56:00Z</dcterms:created>
  <dcterms:modified xsi:type="dcterms:W3CDTF">2025-05-11T10:03:00Z</dcterms:modified>
</cp:coreProperties>
</file>