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3428D" w14:textId="45206A1B" w:rsidR="005711EB" w:rsidRDefault="005711EB" w:rsidP="005711EB">
      <w:pPr>
        <w:pStyle w:val="Titel"/>
      </w:pPr>
      <w:r>
        <w:t xml:space="preserve">Spørgsmål til </w:t>
      </w:r>
      <w:proofErr w:type="spellStart"/>
      <w:r>
        <w:t>Wannsee</w:t>
      </w:r>
      <w:proofErr w:type="spellEnd"/>
      <w:r>
        <w:t>-konferencen</w:t>
      </w:r>
    </w:p>
    <w:p w14:paraId="3EC2488B" w14:textId="77777777" w:rsidR="005711EB" w:rsidRDefault="005711EB"/>
    <w:p w14:paraId="210ED3B8" w14:textId="77777777" w:rsidR="005711EB" w:rsidRDefault="005711EB" w:rsidP="005711EB">
      <w:pPr>
        <w:pStyle w:val="Listeafsnit"/>
        <w:numPr>
          <w:ilvl w:val="0"/>
          <w:numId w:val="1"/>
        </w:numPr>
      </w:pPr>
      <w:r>
        <w:t>Hvordan fremstiller filmen bureaukratiets rolle i planlægningen af Holocaust, og hvad siger det om ansvar og moral i et totalitært system?</w:t>
      </w:r>
    </w:p>
    <w:p w14:paraId="50DD0C44" w14:textId="77777777" w:rsidR="005711EB" w:rsidRDefault="005711EB" w:rsidP="005711EB"/>
    <w:p w14:paraId="4B2C5F0D" w14:textId="77777777" w:rsidR="005711EB" w:rsidRDefault="005711EB" w:rsidP="005711EB">
      <w:pPr>
        <w:pStyle w:val="Listeafsnit"/>
        <w:numPr>
          <w:ilvl w:val="0"/>
          <w:numId w:val="1"/>
        </w:numPr>
      </w:pPr>
      <w:r>
        <w:t>Hvilke virkemidler bruger filmen til at skabe en uhyggelig og realistisk stemning, og hvordan påvirker det din forståelse af konferencens betydning?</w:t>
      </w:r>
    </w:p>
    <w:p w14:paraId="0047411B" w14:textId="77777777" w:rsidR="005711EB" w:rsidRDefault="005711EB" w:rsidP="005711EB"/>
    <w:p w14:paraId="489951F2" w14:textId="77777777" w:rsidR="005711EB" w:rsidRDefault="005711EB" w:rsidP="005711EB">
      <w:pPr>
        <w:pStyle w:val="Listeafsnit"/>
        <w:numPr>
          <w:ilvl w:val="0"/>
          <w:numId w:val="1"/>
        </w:numPr>
      </w:pPr>
      <w:r>
        <w:t>Hvordan afspejler deltagernes sprogbrug og adfærd i filmen den nazistiske ideologi og synet på jøder?</w:t>
      </w:r>
    </w:p>
    <w:p w14:paraId="3CE9800A" w14:textId="3ABA95C1" w:rsidR="005711EB" w:rsidRDefault="00747802" w:rsidP="005711EB">
      <w:r>
        <w:t>_______________________________________________________________________________________</w:t>
      </w:r>
    </w:p>
    <w:p w14:paraId="3280E2CF" w14:textId="77777777" w:rsidR="00747802" w:rsidRDefault="00747802" w:rsidP="005711EB"/>
    <w:p w14:paraId="64E1E0AA" w14:textId="088F1803" w:rsidR="005711EB" w:rsidRDefault="005711EB" w:rsidP="005711EB">
      <w:pPr>
        <w:pStyle w:val="Listeafsnit"/>
        <w:numPr>
          <w:ilvl w:val="0"/>
          <w:numId w:val="1"/>
        </w:numPr>
      </w:pPr>
      <w:r>
        <w:t>Hvilken historisk dokumentation ligger til grund for filmens manuskript, og hvordan kan man vurdere dens troværdighed?</w:t>
      </w:r>
    </w:p>
    <w:p w14:paraId="4874BC37" w14:textId="77777777" w:rsidR="005711EB" w:rsidRDefault="005711EB" w:rsidP="005711EB"/>
    <w:p w14:paraId="63F371E1" w14:textId="41655762" w:rsidR="005711EB" w:rsidRDefault="005711EB" w:rsidP="005711EB">
      <w:pPr>
        <w:pStyle w:val="Listeafsnit"/>
        <w:numPr>
          <w:ilvl w:val="0"/>
          <w:numId w:val="1"/>
        </w:numPr>
      </w:pPr>
      <w:r>
        <w:t>Hvordan kan filmen bruges som kilde i undervisningen om Holocaust – og hvilke begrænsninger har den som historisk fremstilling?</w:t>
      </w:r>
    </w:p>
    <w:p w14:paraId="6005B8F8" w14:textId="77777777" w:rsidR="00266CDE" w:rsidRDefault="00266CDE" w:rsidP="00266CDE">
      <w:pPr>
        <w:pStyle w:val="Listeafsnit"/>
      </w:pPr>
    </w:p>
    <w:p w14:paraId="6A4123C2" w14:textId="6011EC33" w:rsidR="00266CDE" w:rsidRDefault="00266CDE" w:rsidP="00C50D47">
      <w:pPr>
        <w:pStyle w:val="Listeafsnit"/>
        <w:numPr>
          <w:ilvl w:val="0"/>
          <w:numId w:val="1"/>
        </w:numPr>
      </w:pPr>
      <w:r>
        <w:t xml:space="preserve">Sammenlign filmens fremstilling med det </w:t>
      </w:r>
      <w:hyperlink r:id="rId6" w:anchor="c4558" w:history="1">
        <w:r w:rsidRPr="00266CDE">
          <w:rPr>
            <w:rStyle w:val="Hyperlink"/>
          </w:rPr>
          <w:t>originale konferencereferat</w:t>
        </w:r>
      </w:hyperlink>
      <w:r>
        <w:t xml:space="preserve"> fra 1942. Hvilke dele er gengivet direkte, og hvor har filmskaberne tolket eller dramatiseret? </w:t>
      </w:r>
    </w:p>
    <w:sectPr w:rsidR="00266CD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84C84"/>
    <w:multiLevelType w:val="hybridMultilevel"/>
    <w:tmpl w:val="34F4F9B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741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EB"/>
    <w:rsid w:val="00266CDE"/>
    <w:rsid w:val="005711EB"/>
    <w:rsid w:val="006932F1"/>
    <w:rsid w:val="00747802"/>
    <w:rsid w:val="00BC601B"/>
    <w:rsid w:val="00C50D47"/>
    <w:rsid w:val="00F5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5CCB4F"/>
  <w15:chartTrackingRefBased/>
  <w15:docId w15:val="{3096FEF4-A5E9-E946-A47C-F291CEDE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71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71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1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1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1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1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1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1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1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71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71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71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711E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711E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711E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711E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711E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711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71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71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71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71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71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711E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711E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711E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71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711E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711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266CD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66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istorieportalen.systime.dk/?id=156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B903ED-3C50-D347-88EB-8EF7B4BAF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140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Tage Olsen</dc:creator>
  <cp:keywords/>
  <dc:description/>
  <cp:lastModifiedBy>Lasse Tage Olsen</cp:lastModifiedBy>
  <cp:revision>1</cp:revision>
  <dcterms:created xsi:type="dcterms:W3CDTF">2025-08-24T20:04:00Z</dcterms:created>
  <dcterms:modified xsi:type="dcterms:W3CDTF">2025-08-26T05:40:00Z</dcterms:modified>
</cp:coreProperties>
</file>