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A90F" w14:textId="77777777" w:rsidR="00C75AF9" w:rsidRDefault="00C75AF9" w:rsidP="00C75AF9">
      <w:pPr>
        <w:pStyle w:val="Overskrift1"/>
        <w:rPr>
          <w:rFonts w:eastAsiaTheme="minorEastAsia"/>
        </w:rPr>
      </w:pPr>
      <w:r>
        <w:rPr>
          <w:rFonts w:eastAsiaTheme="minorEastAsia"/>
        </w:rPr>
        <w:t xml:space="preserve">Omskrivning mellem vektorfunktionen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og funktionen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0A53845C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>Hvis man skal omskrive fra en funktion til en vektorfunktion, er det meget simpelt:</w:t>
      </w:r>
    </w:p>
    <w:p w14:paraId="41098414" w14:textId="77777777" w:rsidR="00C75AF9" w:rsidRPr="007A25FD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Funktionen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omskrives til vektorfunktionen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e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</m:eqArr>
          </m:e>
        </m:d>
      </m:oMath>
      <w:r>
        <w:rPr>
          <w:rFonts w:eastAsiaTheme="minorEastAsia"/>
        </w:rPr>
        <w:t>.</w:t>
      </w:r>
    </w:p>
    <w:p w14:paraId="251CD81F" w14:textId="77777777" w:rsidR="00C75AF9" w:rsidRDefault="00C75AF9" w:rsidP="00C75AF9">
      <w:pPr>
        <w:rPr>
          <w:rFonts w:eastAsiaTheme="minorEastAsia"/>
        </w:rPr>
      </w:pPr>
    </w:p>
    <w:p w14:paraId="5E9BE378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>Den anden vej er mere kompliceret, og ikke altid mulig.</w:t>
      </w:r>
    </w:p>
    <w:p w14:paraId="1D725401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Hvis man har parameterkurven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kan man bruge den: Parameterkurven skal være en graf, dvs. at der til hver x-værdi kun må være ét punkt. Så ingen sløjfer eller vandrette buer.</w:t>
      </w:r>
    </w:p>
    <w:p w14:paraId="460D62EF" w14:textId="77777777" w:rsidR="00C75AF9" w:rsidRDefault="00C75AF9" w:rsidP="00C75AF9">
      <w:pPr>
        <w:rPr>
          <w:rFonts w:eastAsiaTheme="minorEastAsia"/>
        </w:rPr>
      </w:pPr>
    </w:p>
    <w:p w14:paraId="0A9949FD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I det følgende kaldes den funktion, som sender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over i den første koordinatfunktion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. Den funktion, der sender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over i den anden koordinatfunktion kaldes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>.</w:t>
      </w:r>
    </w:p>
    <w:p w14:paraId="35B81640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Altså er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</m:eqArr>
          </m:e>
        </m:d>
      </m:oMath>
      <w:r>
        <w:rPr>
          <w:rFonts w:eastAsiaTheme="minorEastAsia"/>
        </w:rPr>
        <w:t>.</w:t>
      </w:r>
    </w:p>
    <w:p w14:paraId="723A5696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>Visuelt:</w:t>
      </w:r>
    </w:p>
    <w:p w14:paraId="4318A151" w14:textId="77777777" w:rsidR="00C75AF9" w:rsidRDefault="00C75AF9" w:rsidP="00C75AF9">
      <w:pPr>
        <w:rPr>
          <w:rFonts w:eastAsiaTheme="minorEastAsia"/>
        </w:rPr>
      </w:pPr>
      <w:r w:rsidRPr="001625E8">
        <w:rPr>
          <w:rFonts w:eastAsiaTheme="minorEastAsia"/>
          <w:noProof/>
        </w:rPr>
        <w:drawing>
          <wp:inline distT="0" distB="0" distL="0" distR="0" wp14:anchorId="0EE6838A" wp14:editId="3C5104BF">
            <wp:extent cx="1125941" cy="923850"/>
            <wp:effectExtent l="0" t="0" r="0" b="0"/>
            <wp:docPr id="1" name="Billede 1" descr="Et billede, der indeholder tekst, vejrhan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vejrhan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413" cy="93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17EC3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Spørgsmålet bliver så om der findes en funktion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, der sender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over i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:</w:t>
      </w:r>
    </w:p>
    <w:p w14:paraId="2598CC9E" w14:textId="77777777" w:rsidR="00C75AF9" w:rsidRDefault="00C75AF9" w:rsidP="00C75AF9">
      <w:pPr>
        <w:rPr>
          <w:rFonts w:eastAsiaTheme="minorEastAsia"/>
        </w:rPr>
      </w:pPr>
      <w:r w:rsidRPr="0089399F">
        <w:rPr>
          <w:rFonts w:eastAsiaTheme="minorEastAsia"/>
          <w:noProof/>
        </w:rPr>
        <w:drawing>
          <wp:inline distT="0" distB="0" distL="0" distR="0" wp14:anchorId="0B2FF565" wp14:editId="49E5EDA5">
            <wp:extent cx="1385248" cy="938763"/>
            <wp:effectExtent l="0" t="0" r="0" b="0"/>
            <wp:docPr id="2" name="Billede 2" descr="Et billede, der indeholder tekst,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ur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6474" cy="94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E91B4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Det gør der i det tilfælde hvor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en invers funktion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, dvs. at der findes en funktion, der sender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over i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:</w:t>
      </w:r>
    </w:p>
    <w:p w14:paraId="68588B18" w14:textId="77777777" w:rsidR="00C75AF9" w:rsidRDefault="00C75AF9" w:rsidP="00C75AF9">
      <w:pPr>
        <w:rPr>
          <w:rFonts w:eastAsiaTheme="minorEastAsia"/>
        </w:rPr>
      </w:pPr>
      <w:r w:rsidRPr="005B546A">
        <w:rPr>
          <w:rFonts w:eastAsiaTheme="minorEastAsia"/>
          <w:noProof/>
        </w:rPr>
        <w:drawing>
          <wp:inline distT="0" distB="0" distL="0" distR="0" wp14:anchorId="14DAB780" wp14:editId="25BE53D6">
            <wp:extent cx="1303362" cy="973017"/>
            <wp:effectExtent l="0" t="0" r="0" b="0"/>
            <wp:docPr id="3" name="Billede 3" descr="Et billede, der indeholder tekst,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ur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818" cy="97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F65B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I det tilfælde er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2E3C458" w14:textId="3905505F" w:rsidR="008304DA" w:rsidRDefault="008304D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6F04227" w14:textId="77777777" w:rsidR="00C75AF9" w:rsidRDefault="00C75AF9" w:rsidP="00C75AF9">
      <w:pPr>
        <w:pStyle w:val="Overskrift2"/>
        <w:rPr>
          <w:rFonts w:eastAsiaTheme="minorEastAsia"/>
        </w:rPr>
      </w:pPr>
      <w:r>
        <w:rPr>
          <w:rFonts w:eastAsiaTheme="minorEastAsia"/>
        </w:rPr>
        <w:lastRenderedPageBreak/>
        <w:t>Tangentvektor og tangenthældning</w:t>
      </w:r>
    </w:p>
    <w:p w14:paraId="0C4562F7" w14:textId="01CFEFBE" w:rsidR="00780B18" w:rsidRDefault="000C75E7" w:rsidP="00780B18">
      <w:pPr>
        <w:rPr>
          <w:rFonts w:eastAsiaTheme="minorEastAsia"/>
        </w:rPr>
      </w:pPr>
      <w:r>
        <w:t xml:space="preserve">Vi skal vise at den ovenstående måde at omforme en vektorfunktion til en funktion af en variabel bevarer funktionens </w:t>
      </w:r>
      <w:r w:rsidR="00770A2E">
        <w:t xml:space="preserve">tangenthældning. Vi undersøger derfor tangentens hældning for </w:t>
      </w:r>
      <w:r w:rsidR="00770A2E"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</m:eqArr>
          </m:e>
        </m:d>
      </m:oMath>
      <w:r w:rsidR="00770A2E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="00B26C13">
        <w:rPr>
          <w:rFonts w:eastAsiaTheme="minorEastAsia"/>
        </w:rPr>
        <w:t>.</w:t>
      </w:r>
    </w:p>
    <w:p w14:paraId="2455DFB4" w14:textId="77777777" w:rsidR="009B072E" w:rsidRDefault="009B072E" w:rsidP="00780B18">
      <w:pPr>
        <w:rPr>
          <w:rFonts w:eastAsiaTheme="minorEastAsia"/>
        </w:rPr>
      </w:pPr>
    </w:p>
    <w:p w14:paraId="6973D216" w14:textId="08EB5BFB" w:rsidR="00537581" w:rsidRPr="00780B18" w:rsidRDefault="00537581" w:rsidP="00780B18">
      <w:r>
        <w:rPr>
          <w:rFonts w:eastAsiaTheme="minorEastAsia"/>
        </w:rPr>
        <w:t xml:space="preserve">Vi kigger først på tangenten til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</m:eqArr>
          </m:e>
        </m:d>
      </m:oMath>
      <w:r>
        <w:rPr>
          <w:rFonts w:eastAsiaTheme="minorEastAsia"/>
        </w:rPr>
        <w:t xml:space="preserve"> i punktet</w:t>
      </w:r>
      <w:r w:rsidR="00FB4A41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med parameterværdien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  <w:r w:rsidR="00283AB2">
        <w:rPr>
          <w:rFonts w:eastAsiaTheme="minorEastAsia"/>
        </w:rPr>
        <w:t xml:space="preserve"> Bemærk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,g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</w:p>
    <w:p w14:paraId="5A26B85E" w14:textId="0C886B7A" w:rsidR="00C75AF9" w:rsidRDefault="00901FC2" w:rsidP="00C75AF9">
      <w:pPr>
        <w:rPr>
          <w:rFonts w:eastAsiaTheme="minorEastAsia"/>
        </w:rPr>
      </w:pPr>
      <w:r>
        <w:rPr>
          <w:rFonts w:eastAsiaTheme="minorEastAsia"/>
        </w:rPr>
        <w:t xml:space="preserve">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har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C75AF9">
        <w:rPr>
          <w:rFonts w:eastAsiaTheme="minorEastAsia"/>
        </w:rPr>
        <w:t xml:space="preserve"> </w:t>
      </w:r>
      <w:r w:rsidR="009204B0">
        <w:rPr>
          <w:rFonts w:eastAsiaTheme="minorEastAsia"/>
        </w:rPr>
        <w:t>tangent</w:t>
      </w:r>
      <w:r w:rsidR="00C75AF9">
        <w:rPr>
          <w:rFonts w:eastAsiaTheme="minorEastAsia"/>
        </w:rPr>
        <w:t xml:space="preserve">vektoren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</m:e>
              <m:e>
                <m:r>
                  <w:rPr>
                    <w:rFonts w:ascii="Cambria Math" w:eastAsiaTheme="minorEastAsia" w:hAnsi="Cambria Math"/>
                  </w:rPr>
                  <m:t>g'(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</m:eqArr>
          </m:e>
        </m:d>
      </m:oMath>
      <w:r w:rsidR="00C75AF9">
        <w:rPr>
          <w:rFonts w:eastAsiaTheme="minorEastAsia"/>
        </w:rPr>
        <w:t>.</w:t>
      </w:r>
      <w:r w:rsidR="004C00BF">
        <w:rPr>
          <w:rFonts w:eastAsiaTheme="minorEastAsia"/>
        </w:rPr>
        <w:t xml:space="preserve"> Dermed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E54D11">
        <w:rPr>
          <w:rFonts w:eastAsiaTheme="minorEastAsia"/>
        </w:rPr>
        <w:t xml:space="preserve"> en </w:t>
      </w:r>
      <w:r w:rsidR="0016167A">
        <w:rPr>
          <w:rFonts w:eastAsiaTheme="minorEastAsia"/>
        </w:rPr>
        <w:t>retningsvektor for tangenten.</w:t>
      </w:r>
    </w:p>
    <w:p w14:paraId="1F7EF17B" w14:textId="631B67E9" w:rsidR="0036027C" w:rsidRDefault="0036027C" w:rsidP="00C75AF9">
      <w:pPr>
        <w:rPr>
          <w:rFonts w:eastAsiaTheme="minorEastAsia"/>
        </w:rPr>
      </w:pPr>
      <w:r>
        <w:rPr>
          <w:rFonts w:eastAsiaTheme="minorEastAsia"/>
        </w:rPr>
        <w:t xml:space="preserve">Vi ved generelt at </w:t>
      </w:r>
      <w:r w:rsidR="00CD16A6">
        <w:rPr>
          <w:rFonts w:eastAsiaTheme="minorEastAsia"/>
        </w:rPr>
        <w:t xml:space="preserve">vektoren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eqArr>
          </m:e>
        </m:d>
      </m:oMath>
      <w:r w:rsidR="00CD16A6">
        <w:rPr>
          <w:rFonts w:eastAsiaTheme="minorEastAsia"/>
        </w:rPr>
        <w:t xml:space="preserve"> er </w:t>
      </w:r>
      <w:r w:rsidR="00C07CAC">
        <w:rPr>
          <w:rFonts w:eastAsiaTheme="minorEastAsia"/>
        </w:rPr>
        <w:t>retnings</w:t>
      </w:r>
      <w:r w:rsidR="00CD16A6">
        <w:rPr>
          <w:rFonts w:eastAsiaTheme="minorEastAsia"/>
        </w:rPr>
        <w:t xml:space="preserve">vektor </w:t>
      </w:r>
      <w:r w:rsidR="00C07CAC">
        <w:rPr>
          <w:rFonts w:eastAsiaTheme="minorEastAsia"/>
        </w:rPr>
        <w:t>for</w:t>
      </w:r>
      <w:r w:rsidR="00E76F41">
        <w:rPr>
          <w:rFonts w:eastAsiaTheme="minorEastAsia"/>
        </w:rPr>
        <w:t xml:space="preserve"> linjen med hældning </w:t>
      </w:r>
      <m:oMath>
        <m:r>
          <w:rPr>
            <w:rFonts w:ascii="Cambria Math" w:eastAsiaTheme="minorEastAsia" w:hAnsi="Cambria Math"/>
          </w:rPr>
          <m:t>a</m:t>
        </m:r>
      </m:oMath>
      <w:r w:rsidR="00E76F41">
        <w:rPr>
          <w:rFonts w:eastAsiaTheme="minorEastAsia"/>
        </w:rPr>
        <w:t>.</w:t>
      </w:r>
    </w:p>
    <w:p w14:paraId="41510738" w14:textId="003927FB" w:rsidR="00851C8D" w:rsidRDefault="00851C8D" w:rsidP="00C75AF9">
      <w:pPr>
        <w:rPr>
          <w:rFonts w:eastAsiaTheme="minorEastAsia"/>
        </w:rPr>
      </w:pPr>
      <w:r>
        <w:rPr>
          <w:rFonts w:eastAsiaTheme="minorEastAsia"/>
        </w:rPr>
        <w:t xml:space="preserve">Vektorerne </w:t>
      </w:r>
    </w:p>
    <w:p w14:paraId="4FC5031A" w14:textId="77777777" w:rsidR="00851C8D" w:rsidRPr="009D726D" w:rsidRDefault="00851C8D" w:rsidP="00851C8D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>g'(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og</m:t>
          </m:r>
          <m:r>
            <w:rPr>
              <w:rFonts w:ascii="Cambria Math" w:eastAsiaTheme="minorEastAsia" w:hAnsi="Cambria Math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den>
                  </m:f>
                </m:e>
              </m:eqArr>
            </m:e>
          </m:d>
        </m:oMath>
      </m:oMathPara>
    </w:p>
    <w:p w14:paraId="51E816F1" w14:textId="0B5BAC79" w:rsidR="00851C8D" w:rsidRDefault="00851C8D" w:rsidP="00C75AF9">
      <w:pPr>
        <w:rPr>
          <w:rFonts w:eastAsiaTheme="minorEastAsia"/>
        </w:rPr>
      </w:pPr>
      <w:r>
        <w:rPr>
          <w:rFonts w:eastAsiaTheme="minorEastAsia"/>
        </w:rPr>
        <w:t>er parallelle og dermed har tangenten</w:t>
      </w:r>
      <w:r w:rsidR="00A777D8">
        <w:rPr>
          <w:rFonts w:eastAsiaTheme="minorEastAsia"/>
        </w:rPr>
        <w:t xml:space="preserve"> til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A777D8">
        <w:rPr>
          <w:rFonts w:eastAsiaTheme="minorEastAsia"/>
        </w:rPr>
        <w:t xml:space="preserve"> </w:t>
      </w:r>
      <w:r w:rsidR="00DE5DD5">
        <w:rPr>
          <w:rFonts w:eastAsiaTheme="minorEastAsia"/>
        </w:rPr>
        <w:t xml:space="preserve">i punktet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</w:t>
      </w:r>
      <w:r w:rsidR="00A777D8">
        <w:rPr>
          <w:rFonts w:eastAsiaTheme="minorEastAsia"/>
        </w:rPr>
        <w:t xml:space="preserve">hældningen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den>
        </m:f>
      </m:oMath>
      <w:r w:rsidR="00DE5DD5">
        <w:rPr>
          <w:rFonts w:eastAsiaTheme="minorEastAsia"/>
        </w:rPr>
        <w:t>.</w:t>
      </w:r>
    </w:p>
    <w:p w14:paraId="4D25D918" w14:textId="77777777" w:rsidR="00C75AF9" w:rsidRDefault="00C75AF9" w:rsidP="00C75AF9">
      <w:pPr>
        <w:rPr>
          <w:rFonts w:eastAsiaTheme="minorEastAsia"/>
        </w:rPr>
      </w:pPr>
    </w:p>
    <w:p w14:paraId="074A66AA" w14:textId="5B12801F" w:rsidR="00DE5DD5" w:rsidRDefault="00DE5DD5" w:rsidP="00C75AF9">
      <w:pPr>
        <w:rPr>
          <w:rFonts w:eastAsiaTheme="minorEastAsia"/>
        </w:rPr>
      </w:pPr>
      <w:r>
        <w:rPr>
          <w:rFonts w:eastAsiaTheme="minorEastAsia"/>
        </w:rPr>
        <w:t xml:space="preserve">Derefter kigger vi på funktionen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="00E957B2">
        <w:rPr>
          <w:rFonts w:eastAsiaTheme="minorEastAsia"/>
        </w:rPr>
        <w:t xml:space="preserve"> i punktet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,g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  <w:r w:rsidR="00E957B2">
        <w:rPr>
          <w:rFonts w:eastAsiaTheme="minorEastAsia"/>
        </w:rPr>
        <w:t>.</w:t>
      </w:r>
    </w:p>
    <w:p w14:paraId="34CD88CA" w14:textId="445A486F" w:rsidR="00E957B2" w:rsidRDefault="00E957B2" w:rsidP="00C75AF9">
      <w:pPr>
        <w:rPr>
          <w:rFonts w:eastAsiaTheme="minorEastAsia"/>
        </w:rPr>
      </w:pPr>
      <w:r>
        <w:rPr>
          <w:rFonts w:eastAsiaTheme="minorEastAsia"/>
        </w:rPr>
        <w:t xml:space="preserve">Først kan vi konstatere at punktet ligger på grafen for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da</w:t>
      </w:r>
    </w:p>
    <w:p w14:paraId="776458C5" w14:textId="09A664C7" w:rsidR="00516567" w:rsidRPr="004B794B" w:rsidRDefault="00E957B2" w:rsidP="00C75AF9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))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EC6E40">
        <w:rPr>
          <w:rFonts w:eastAsiaTheme="minorEastAsia"/>
        </w:rPr>
        <w:t>.</w:t>
      </w:r>
    </w:p>
    <w:p w14:paraId="2DEBB505" w14:textId="43992145" w:rsidR="0038531C" w:rsidRDefault="0038531C" w:rsidP="00C75AF9">
      <w:pPr>
        <w:rPr>
          <w:rFonts w:eastAsiaTheme="minorEastAsia"/>
        </w:rPr>
      </w:pPr>
      <w:r>
        <w:t xml:space="preserve">Vi kalder nu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404459">
        <w:rPr>
          <w:rFonts w:eastAsiaTheme="minorEastAsia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404459">
        <w:rPr>
          <w:rFonts w:eastAsiaTheme="minorEastAsia"/>
        </w:rPr>
        <w:t xml:space="preserve"> for at gøre skrivearbejdet lidt simplere.</w:t>
      </w:r>
    </w:p>
    <w:p w14:paraId="16E7852F" w14:textId="0B0EBC9C" w:rsidR="00C445D8" w:rsidRDefault="00C445D8" w:rsidP="00C75AF9">
      <w:r>
        <w:rPr>
          <w:rFonts w:eastAsiaTheme="minorEastAsia"/>
        </w:rPr>
        <w:t xml:space="preserve">Bemærk at det betyder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</w:p>
    <w:p w14:paraId="40065A37" w14:textId="6C9AE4ED" w:rsidR="00C75AF9" w:rsidRDefault="00C75AF9" w:rsidP="00C75AF9">
      <w:pPr>
        <w:rPr>
          <w:rFonts w:eastAsiaTheme="minorEastAsia"/>
        </w:rPr>
      </w:pPr>
      <w:r>
        <w:t xml:space="preserve">Tangenten til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 punktet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C6E40">
        <w:rPr>
          <w:rFonts w:eastAsiaTheme="minorEastAsia"/>
        </w:rPr>
        <w:t xml:space="preserve"> vil så have hældningen</w:t>
      </w:r>
    </w:p>
    <w:p w14:paraId="4EBFCA6B" w14:textId="77777777" w:rsidR="00C75AF9" w:rsidRPr="007D5871" w:rsidRDefault="00AA6B1B" w:rsidP="00C75AF9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eastAsiaTheme="minorEastAsia" w:hAnsi="Cambria Math"/>
            </w:rPr>
            <m:t>g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</m:oMath>
      </m:oMathPara>
    </w:p>
    <w:p w14:paraId="2EC54DED" w14:textId="77777777" w:rsidR="00C75AF9" w:rsidRPr="007D5871" w:rsidRDefault="00C75AF9" w:rsidP="00C75AF9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</m:oMath>
      </m:oMathPara>
    </w:p>
    <w:p w14:paraId="624B5BE1" w14:textId="77777777" w:rsidR="00C75AF9" w:rsidRPr="007D5871" w:rsidRDefault="00C75AF9" w:rsidP="00C75AF9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den>
          </m:f>
        </m:oMath>
      </m:oMathPara>
    </w:p>
    <w:p w14:paraId="50BD71C2" w14:textId="77777777" w:rsidR="008449EE" w:rsidRPr="008449EE" w:rsidRDefault="00C75AF9" w:rsidP="008449EE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den>
          </m:f>
        </m:oMath>
      </m:oMathPara>
    </w:p>
    <w:p w14:paraId="5F0E1BAC" w14:textId="3352B207" w:rsidR="00C75AF9" w:rsidRPr="008449EE" w:rsidRDefault="00C75AF9" w:rsidP="008449EE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den>
          </m:f>
        </m:oMath>
      </m:oMathPara>
    </w:p>
    <w:p w14:paraId="3B486CA0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>Og dermed har tangenten samme hældning - hvilket er heldigt da det jo er den samme funktion.</w:t>
      </w:r>
    </w:p>
    <w:p w14:paraId="443DF8EC" w14:textId="77777777" w:rsidR="00C75AF9" w:rsidRPr="005C10D3" w:rsidRDefault="00C75AF9" w:rsidP="00C75AF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Undervejs bruges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</m:e>
            </m:d>
          </m:den>
        </m:f>
        <m:r>
          <w:rPr>
            <w:rFonts w:ascii="Cambria Math" w:eastAsiaTheme="minorEastAsia" w:hAnsi="Cambria Math"/>
          </w:rPr>
          <m:t>.</m:t>
        </m:r>
      </m:oMath>
    </w:p>
    <w:p w14:paraId="18834D2E" w14:textId="77777777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>Det kan bevises ganske let:</w:t>
      </w:r>
    </w:p>
    <w:p w14:paraId="00349038" w14:textId="06E033F6" w:rsidR="00C75AF9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Vi ved at </w:t>
      </w:r>
      <w:r w:rsidR="00AA6B1B">
        <w:rPr>
          <w:rFonts w:eastAsiaTheme="minorEastAsia"/>
        </w:rPr>
        <w:tab/>
      </w:r>
      <w:r w:rsidR="00AA6B1B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=x</m:t>
        </m:r>
      </m:oMath>
    </w:p>
    <w:p w14:paraId="7B8D51CA" w14:textId="524B9379" w:rsidR="00C75AF9" w:rsidRPr="008B0914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Dermed er </w:t>
      </w:r>
      <w:r w:rsidR="00AA6B1B">
        <w:rPr>
          <w:rFonts w:eastAsiaTheme="minorEastAsia"/>
        </w:rPr>
        <w:tab/>
      </w:r>
      <w:r w:rsidR="00AA6B1B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14:paraId="77879AFB" w14:textId="38656F76" w:rsidR="00C75AF9" w:rsidRPr="005628F6" w:rsidRDefault="00C75AF9" w:rsidP="00C75AF9">
      <w:pPr>
        <w:rPr>
          <w:rFonts w:eastAsiaTheme="minorEastAsia"/>
        </w:rPr>
      </w:pPr>
      <w:r>
        <w:rPr>
          <w:rFonts w:eastAsiaTheme="minorEastAsia"/>
        </w:rPr>
        <w:t xml:space="preserve">Kædereglen giver at </w:t>
      </w:r>
      <w:r w:rsidR="00AA6B1B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14:paraId="28518D4A" w14:textId="760FA291" w:rsidR="00C75AF9" w:rsidRDefault="00C75AF9" w:rsidP="00C75AF9">
      <w:pPr>
        <w:rPr>
          <w:rFonts w:ascii="Cambria Math" w:eastAsiaTheme="minorEastAsia" w:hAnsi="Cambria Math"/>
          <w:i/>
        </w:rPr>
      </w:pPr>
      <w:r>
        <w:rPr>
          <w:rFonts w:eastAsiaTheme="minorEastAsia"/>
        </w:rPr>
        <w:t>Det samles:</w:t>
      </w:r>
      <w:r w:rsidRPr="001B0E5F">
        <w:rPr>
          <w:rFonts w:ascii="Cambria Math" w:eastAsiaTheme="minorEastAsia" w:hAnsi="Cambria Math"/>
          <w:i/>
        </w:rPr>
        <w:t xml:space="preserve"> </w:t>
      </w:r>
      <w:r w:rsidR="00AA6B1B">
        <w:rPr>
          <w:rFonts w:ascii="Cambria Math" w:eastAsiaTheme="minorEastAsia" w:hAnsi="Cambria Math"/>
          <w:i/>
        </w:rPr>
        <w:tab/>
      </w:r>
      <w:r w:rsidR="00AA6B1B">
        <w:rPr>
          <w:rFonts w:ascii="Cambria Math" w:eastAsiaTheme="minorEastAsia" w:hAnsi="Cambria Math"/>
          <w:i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=1 ⇔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den>
        </m:f>
      </m:oMath>
    </w:p>
    <w:p w14:paraId="2E8FE800" w14:textId="2646D88C" w:rsidR="00235183" w:rsidRPr="00C75AF9" w:rsidRDefault="00C75AF9">
      <w:pPr>
        <w:rPr>
          <w:rFonts w:ascii="Cambria Math" w:eastAsiaTheme="minorEastAsia" w:hAnsi="Cambria Math"/>
          <w:i/>
        </w:rPr>
      </w:pPr>
      <w:r>
        <w:rPr>
          <w:rFonts w:eastAsiaTheme="minorEastAsia"/>
        </w:rPr>
        <w:t xml:space="preserve">Vi brugte samme princip til at bevise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>.</w:t>
      </w:r>
    </w:p>
    <w:sectPr w:rsidR="00235183" w:rsidRPr="00C75AF9" w:rsidSect="008304DA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9"/>
    <w:rsid w:val="00035D81"/>
    <w:rsid w:val="000C75E7"/>
    <w:rsid w:val="00100001"/>
    <w:rsid w:val="0016167A"/>
    <w:rsid w:val="001D51E0"/>
    <w:rsid w:val="00235183"/>
    <w:rsid w:val="00283AB2"/>
    <w:rsid w:val="002D71C7"/>
    <w:rsid w:val="003019A4"/>
    <w:rsid w:val="00346E5B"/>
    <w:rsid w:val="0036027C"/>
    <w:rsid w:val="0038531C"/>
    <w:rsid w:val="00404459"/>
    <w:rsid w:val="004079B7"/>
    <w:rsid w:val="004342A2"/>
    <w:rsid w:val="004B794B"/>
    <w:rsid w:val="004C00BF"/>
    <w:rsid w:val="00516567"/>
    <w:rsid w:val="00537581"/>
    <w:rsid w:val="00660828"/>
    <w:rsid w:val="00681447"/>
    <w:rsid w:val="00770A2E"/>
    <w:rsid w:val="00780B18"/>
    <w:rsid w:val="00795655"/>
    <w:rsid w:val="008304DA"/>
    <w:rsid w:val="008449EE"/>
    <w:rsid w:val="00851C8D"/>
    <w:rsid w:val="008F6F8E"/>
    <w:rsid w:val="00901FC2"/>
    <w:rsid w:val="0091565A"/>
    <w:rsid w:val="009204B0"/>
    <w:rsid w:val="00920ABA"/>
    <w:rsid w:val="009B072E"/>
    <w:rsid w:val="009B3DC2"/>
    <w:rsid w:val="009E3423"/>
    <w:rsid w:val="00A777D8"/>
    <w:rsid w:val="00AA6B1B"/>
    <w:rsid w:val="00AB2975"/>
    <w:rsid w:val="00B23B5D"/>
    <w:rsid w:val="00B26C13"/>
    <w:rsid w:val="00B77947"/>
    <w:rsid w:val="00B921A9"/>
    <w:rsid w:val="00C07CAC"/>
    <w:rsid w:val="00C445D8"/>
    <w:rsid w:val="00C75AF9"/>
    <w:rsid w:val="00CB67C2"/>
    <w:rsid w:val="00CD16A6"/>
    <w:rsid w:val="00DA7ADB"/>
    <w:rsid w:val="00DC2CCA"/>
    <w:rsid w:val="00DE5DD5"/>
    <w:rsid w:val="00DF0897"/>
    <w:rsid w:val="00E54D11"/>
    <w:rsid w:val="00E76F41"/>
    <w:rsid w:val="00E957B2"/>
    <w:rsid w:val="00EC6E40"/>
    <w:rsid w:val="00F45D79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C897"/>
  <w15:chartTrackingRefBased/>
  <w15:docId w15:val="{FAE36C61-9B4D-4CA0-B6A7-CBE5C66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C8D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5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5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5A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537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413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Stoustrup</dc:creator>
  <cp:keywords/>
  <dc:description/>
  <cp:lastModifiedBy>[ST]  Sofie Nørskov Stoustrup</cp:lastModifiedBy>
  <cp:revision>33</cp:revision>
  <dcterms:created xsi:type="dcterms:W3CDTF">2023-01-18T14:19:00Z</dcterms:created>
  <dcterms:modified xsi:type="dcterms:W3CDTF">2024-05-08T07:04:00Z</dcterms:modified>
</cp:coreProperties>
</file>