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C9324E" w14:textId="302E3962" w:rsidR="00646AEB" w:rsidRDefault="002E3BF4" w:rsidP="002E3BF4">
      <w:pPr>
        <w:pStyle w:val="Overskrift1"/>
      </w:pPr>
      <w:proofErr w:type="spellStart"/>
      <w:r>
        <w:t>Describing</w:t>
      </w:r>
      <w:proofErr w:type="spellEnd"/>
      <w:r>
        <w:t xml:space="preserve"> </w:t>
      </w:r>
      <w:proofErr w:type="spellStart"/>
      <w:r>
        <w:t>two</w:t>
      </w:r>
      <w:proofErr w:type="spellEnd"/>
      <w:r>
        <w:t xml:space="preserve"> </w:t>
      </w:r>
      <w:proofErr w:type="spellStart"/>
      <w:r>
        <w:t>Kensingtons</w:t>
      </w:r>
      <w:proofErr w:type="spellEnd"/>
      <w:r>
        <w:t xml:space="preserve"> – London and Liverpool </w:t>
      </w:r>
    </w:p>
    <w:p w14:paraId="785C33CC" w14:textId="37381C89" w:rsidR="002E3BF4" w:rsidRDefault="002E3BF4" w:rsidP="00A42C45">
      <w:pPr>
        <w:spacing w:after="0" w:line="240" w:lineRule="auto"/>
      </w:pPr>
    </w:p>
    <w:p w14:paraId="1E021420" w14:textId="164695CC" w:rsidR="002E3BF4" w:rsidRDefault="002E3BF4" w:rsidP="00A42C45">
      <w:pPr>
        <w:spacing w:after="0" w:line="240" w:lineRule="auto"/>
      </w:pPr>
      <w:r>
        <w:t xml:space="preserve">Write a short </w:t>
      </w:r>
      <w:proofErr w:type="spellStart"/>
      <w:r>
        <w:t>description</w:t>
      </w:r>
      <w:proofErr w:type="spellEnd"/>
      <w:r>
        <w:t xml:space="preserve"> (a </w:t>
      </w:r>
      <w:proofErr w:type="spellStart"/>
      <w:r>
        <w:t>text</w:t>
      </w:r>
      <w:proofErr w:type="spellEnd"/>
      <w:r>
        <w:t xml:space="preserve"> of 50-75 </w:t>
      </w:r>
      <w:proofErr w:type="spellStart"/>
      <w:r>
        <w:t>words</w:t>
      </w:r>
      <w:proofErr w:type="spellEnd"/>
      <w:r>
        <w:t xml:space="preserve">) of </w:t>
      </w:r>
      <w:proofErr w:type="spellStart"/>
      <w:r>
        <w:t>each</w:t>
      </w:r>
      <w:proofErr w:type="spellEnd"/>
      <w:r>
        <w:t xml:space="preserve"> of the </w:t>
      </w:r>
      <w:proofErr w:type="spellStart"/>
      <w:r>
        <w:t>environment</w:t>
      </w:r>
      <w:proofErr w:type="spellEnd"/>
      <w:r>
        <w:t xml:space="preserve"> in </w:t>
      </w:r>
      <w:proofErr w:type="spellStart"/>
      <w:r>
        <w:t>each</w:t>
      </w:r>
      <w:proofErr w:type="spellEnd"/>
      <w:r>
        <w:t xml:space="preserve"> of the </w:t>
      </w:r>
      <w:proofErr w:type="spellStart"/>
      <w:r>
        <w:t>two</w:t>
      </w:r>
      <w:proofErr w:type="spellEnd"/>
      <w:r>
        <w:t xml:space="preserve"> </w:t>
      </w:r>
      <w:proofErr w:type="spellStart"/>
      <w:r>
        <w:t>photos</w:t>
      </w:r>
      <w:proofErr w:type="spellEnd"/>
      <w:r>
        <w:t xml:space="preserve">. Write </w:t>
      </w:r>
      <w:proofErr w:type="spellStart"/>
      <w:r>
        <w:t>complete</w:t>
      </w:r>
      <w:proofErr w:type="spellEnd"/>
      <w:r>
        <w:t xml:space="preserve"> </w:t>
      </w:r>
      <w:proofErr w:type="spellStart"/>
      <w:r>
        <w:t>sentences</w:t>
      </w:r>
      <w:proofErr w:type="spellEnd"/>
      <w:r>
        <w:t xml:space="preserve"> </w:t>
      </w:r>
      <w:proofErr w:type="spellStart"/>
      <w:r>
        <w:t>instead</w:t>
      </w:r>
      <w:proofErr w:type="spellEnd"/>
      <w:r>
        <w:t xml:space="preserve"> of </w:t>
      </w:r>
      <w:proofErr w:type="spellStart"/>
      <w:r>
        <w:t>singular</w:t>
      </w:r>
      <w:proofErr w:type="spellEnd"/>
      <w:r>
        <w:t xml:space="preserve"> </w:t>
      </w:r>
      <w:proofErr w:type="spellStart"/>
      <w:r>
        <w:t>words</w:t>
      </w:r>
      <w:proofErr w:type="spellEnd"/>
      <w:r>
        <w:t xml:space="preserve">. </w:t>
      </w:r>
      <w:r w:rsidR="00A42C45">
        <w:t xml:space="preserve"> - </w:t>
      </w:r>
      <w:proofErr w:type="spellStart"/>
      <w:r>
        <w:t>Use</w:t>
      </w:r>
      <w:proofErr w:type="spellEnd"/>
      <w:r>
        <w:t xml:space="preserve"> </w:t>
      </w:r>
      <w:r w:rsidRPr="00A42C45">
        <w:rPr>
          <w:b/>
          <w:bCs/>
        </w:rPr>
        <w:t xml:space="preserve">at </w:t>
      </w:r>
      <w:proofErr w:type="spellStart"/>
      <w:r w:rsidRPr="00A42C45">
        <w:rPr>
          <w:b/>
          <w:bCs/>
        </w:rPr>
        <w:t>least</w:t>
      </w:r>
      <w:proofErr w:type="spellEnd"/>
      <w:r>
        <w:t xml:space="preserve"> 5 </w:t>
      </w:r>
      <w:proofErr w:type="spellStart"/>
      <w:r w:rsidRPr="00A42C45">
        <w:rPr>
          <w:u w:val="single"/>
        </w:rPr>
        <w:t>adjectives</w:t>
      </w:r>
      <w:proofErr w:type="spellEnd"/>
      <w:r>
        <w:t xml:space="preserve"> and 5 </w:t>
      </w:r>
      <w:proofErr w:type="spellStart"/>
      <w:r w:rsidRPr="00A42C45">
        <w:rPr>
          <w:u w:val="single"/>
        </w:rPr>
        <w:t>adverbs</w:t>
      </w:r>
      <w:proofErr w:type="spellEnd"/>
      <w:r>
        <w:t xml:space="preserve"> in </w:t>
      </w:r>
      <w:proofErr w:type="spellStart"/>
      <w:r>
        <w:t>each</w:t>
      </w:r>
      <w:proofErr w:type="spellEnd"/>
      <w:r>
        <w:t xml:space="preserve"> of </w:t>
      </w:r>
      <w:proofErr w:type="spellStart"/>
      <w:r>
        <w:t>your</w:t>
      </w:r>
      <w:proofErr w:type="spellEnd"/>
      <w:r>
        <w:t xml:space="preserve"> </w:t>
      </w:r>
      <w:proofErr w:type="spellStart"/>
      <w:r>
        <w:t>descriptions</w:t>
      </w:r>
      <w:proofErr w:type="spellEnd"/>
      <w:r>
        <w:t xml:space="preserve">. Highlight / </w:t>
      </w:r>
      <w:proofErr w:type="spellStart"/>
      <w:r>
        <w:t>underline</w:t>
      </w:r>
      <w:proofErr w:type="spellEnd"/>
      <w:r>
        <w:t xml:space="preserve"> the </w:t>
      </w:r>
      <w:proofErr w:type="spellStart"/>
      <w:r>
        <w:t>words</w:t>
      </w:r>
      <w:proofErr w:type="spellEnd"/>
      <w:r>
        <w:t xml:space="preserve">. </w:t>
      </w:r>
    </w:p>
    <w:p w14:paraId="33C23270" w14:textId="77777777" w:rsidR="00A42C45" w:rsidRDefault="00A42C45" w:rsidP="00A42C45">
      <w:pPr>
        <w:spacing w:after="0" w:line="240" w:lineRule="auto"/>
      </w:pP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6713"/>
        <w:gridCol w:w="6713"/>
      </w:tblGrid>
      <w:tr w:rsidR="002E3BF4" w14:paraId="576D85D1" w14:textId="77777777" w:rsidTr="00A42C45">
        <w:trPr>
          <w:trHeight w:val="4345"/>
        </w:trPr>
        <w:tc>
          <w:tcPr>
            <w:tcW w:w="6713" w:type="dxa"/>
          </w:tcPr>
          <w:p w14:paraId="69503A02" w14:textId="00DF62C8" w:rsidR="002E3BF4" w:rsidRDefault="002E3BF4" w:rsidP="002E3BF4"/>
          <w:p w14:paraId="68ED9675" w14:textId="31A6A13A" w:rsidR="002E3BF4" w:rsidRPr="00A42C45" w:rsidRDefault="00A42C45" w:rsidP="00A42C45">
            <w:pPr>
              <w:jc w:val="center"/>
              <w:rPr>
                <w:b/>
                <w:bCs/>
              </w:rPr>
            </w:pPr>
            <w:proofErr w:type="spellStart"/>
            <w:r w:rsidRPr="00A42C45">
              <w:rPr>
                <w:b/>
                <w:bCs/>
              </w:rPr>
              <w:t>Kensington</w:t>
            </w:r>
            <w:proofErr w:type="spellEnd"/>
            <w:r w:rsidRPr="00A42C45">
              <w:rPr>
                <w:b/>
                <w:bCs/>
              </w:rPr>
              <w:t>, Liverpool</w:t>
            </w:r>
          </w:p>
          <w:p w14:paraId="2F9E979C" w14:textId="14DD48FB" w:rsidR="00A42C45" w:rsidRPr="00A42C45" w:rsidRDefault="00A42C45" w:rsidP="00A42C45"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3D320163" wp14:editId="111BCB17">
                  <wp:simplePos x="0" y="0"/>
                  <wp:positionH relativeFrom="column">
                    <wp:posOffset>417195</wp:posOffset>
                  </wp:positionH>
                  <wp:positionV relativeFrom="paragraph">
                    <wp:posOffset>49530</wp:posOffset>
                  </wp:positionV>
                  <wp:extent cx="3299260" cy="2497484"/>
                  <wp:effectExtent l="0" t="0" r="0" b="0"/>
                  <wp:wrapSquare wrapText="bothSides"/>
                  <wp:docPr id="1" name="Bille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9260" cy="24974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A580F16" w14:textId="398CE5E1" w:rsidR="00A42C45" w:rsidRPr="00A42C45" w:rsidRDefault="00A42C45" w:rsidP="00A42C45"/>
          <w:p w14:paraId="1CBE4717" w14:textId="77777777" w:rsidR="00A42C45" w:rsidRPr="00A42C45" w:rsidRDefault="00A42C45" w:rsidP="00A42C45"/>
          <w:p w14:paraId="59EE91D6" w14:textId="77777777" w:rsidR="00A42C45" w:rsidRPr="00A42C45" w:rsidRDefault="00A42C45" w:rsidP="00A42C45"/>
          <w:p w14:paraId="117CC043" w14:textId="77777777" w:rsidR="00A42C45" w:rsidRPr="00A42C45" w:rsidRDefault="00A42C45" w:rsidP="00A42C45"/>
          <w:p w14:paraId="675AAAA8" w14:textId="77777777" w:rsidR="00A42C45" w:rsidRPr="00A42C45" w:rsidRDefault="00A42C45" w:rsidP="00A42C45"/>
          <w:p w14:paraId="0AC18B99" w14:textId="77777777" w:rsidR="00A42C45" w:rsidRPr="00A42C45" w:rsidRDefault="00A42C45" w:rsidP="00A42C45"/>
          <w:p w14:paraId="4C56274B" w14:textId="77777777" w:rsidR="00A42C45" w:rsidRDefault="00A42C45" w:rsidP="00A42C45"/>
          <w:p w14:paraId="28A7634E" w14:textId="77777777" w:rsidR="00A42C45" w:rsidRPr="00A42C45" w:rsidRDefault="00A42C45" w:rsidP="00A42C45"/>
          <w:p w14:paraId="720383C7" w14:textId="77777777" w:rsidR="00A42C45" w:rsidRPr="00A42C45" w:rsidRDefault="00A42C45" w:rsidP="00A42C45"/>
          <w:p w14:paraId="2DB7C5DE" w14:textId="77777777" w:rsidR="00A42C45" w:rsidRDefault="00A42C45" w:rsidP="00A42C45"/>
          <w:p w14:paraId="5FE40205" w14:textId="77777777" w:rsidR="00A42C45" w:rsidRPr="00A42C45" w:rsidRDefault="00A42C45" w:rsidP="00A42C45"/>
          <w:p w14:paraId="7DC522AA" w14:textId="492E6ABC" w:rsidR="00A42C45" w:rsidRPr="00A42C45" w:rsidRDefault="00A42C45" w:rsidP="00A42C45"/>
        </w:tc>
        <w:tc>
          <w:tcPr>
            <w:tcW w:w="6713" w:type="dxa"/>
          </w:tcPr>
          <w:p w14:paraId="39EE5E63" w14:textId="0BC704A7" w:rsidR="002E3BF4" w:rsidRDefault="002E3BF4" w:rsidP="002E3BF4"/>
          <w:p w14:paraId="28692107" w14:textId="27C62794" w:rsidR="002E3BF4" w:rsidRPr="00A42C45" w:rsidRDefault="00A42C45" w:rsidP="00A42C45">
            <w:pPr>
              <w:jc w:val="center"/>
              <w:rPr>
                <w:b/>
                <w:bCs/>
              </w:rPr>
            </w:pPr>
            <w:r w:rsidRPr="00A42C45">
              <w:rPr>
                <w:b/>
                <w:bCs/>
                <w:noProof/>
              </w:rPr>
              <w:drawing>
                <wp:anchor distT="0" distB="0" distL="114300" distR="114300" simplePos="0" relativeHeight="251659264" behindDoc="0" locked="0" layoutInCell="1" allowOverlap="1" wp14:anchorId="10F3813D" wp14:editId="5F151567">
                  <wp:simplePos x="0" y="0"/>
                  <wp:positionH relativeFrom="column">
                    <wp:posOffset>309880</wp:posOffset>
                  </wp:positionH>
                  <wp:positionV relativeFrom="paragraph">
                    <wp:posOffset>260985</wp:posOffset>
                  </wp:positionV>
                  <wp:extent cx="3514725" cy="2400300"/>
                  <wp:effectExtent l="0" t="0" r="9525" b="0"/>
                  <wp:wrapSquare wrapText="bothSides"/>
                  <wp:docPr id="2" name="Billed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4725" cy="2400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A42C45">
              <w:rPr>
                <w:b/>
                <w:bCs/>
              </w:rPr>
              <w:t>Kensington</w:t>
            </w:r>
            <w:proofErr w:type="spellEnd"/>
            <w:r w:rsidRPr="00A42C45">
              <w:rPr>
                <w:b/>
                <w:bCs/>
              </w:rPr>
              <w:t>, London</w:t>
            </w:r>
          </w:p>
          <w:p w14:paraId="0ECFDD68" w14:textId="4F1A31BC" w:rsidR="002E3BF4" w:rsidRPr="002E3BF4" w:rsidRDefault="002E3BF4" w:rsidP="002E3BF4">
            <w:pPr>
              <w:tabs>
                <w:tab w:val="left" w:pos="1630"/>
              </w:tabs>
            </w:pPr>
          </w:p>
        </w:tc>
      </w:tr>
      <w:tr w:rsidR="002E3BF4" w14:paraId="267EA53B" w14:textId="77777777" w:rsidTr="002E3BF4">
        <w:tc>
          <w:tcPr>
            <w:tcW w:w="6713" w:type="dxa"/>
          </w:tcPr>
          <w:p w14:paraId="77AF8FCE" w14:textId="77777777" w:rsidR="002E3BF4" w:rsidRDefault="002E3BF4" w:rsidP="002E3BF4"/>
          <w:p w14:paraId="40609F63" w14:textId="77777777" w:rsidR="00A42C45" w:rsidRDefault="00A42C45" w:rsidP="002E3BF4"/>
          <w:p w14:paraId="1772D55E" w14:textId="77777777" w:rsidR="00A42C45" w:rsidRDefault="00A42C45" w:rsidP="002E3BF4"/>
          <w:p w14:paraId="0C5BE88E" w14:textId="77777777" w:rsidR="00A42C45" w:rsidRDefault="00A42C45" w:rsidP="002E3BF4"/>
          <w:p w14:paraId="28654B20" w14:textId="77777777" w:rsidR="00A42C45" w:rsidRDefault="00A42C45" w:rsidP="002E3BF4"/>
          <w:p w14:paraId="7F4C302E" w14:textId="77777777" w:rsidR="00A42C45" w:rsidRDefault="00A42C45" w:rsidP="002E3BF4"/>
          <w:p w14:paraId="1FB3951E" w14:textId="50FFC598" w:rsidR="00A42C45" w:rsidRDefault="00A42C45" w:rsidP="002E3BF4"/>
        </w:tc>
        <w:tc>
          <w:tcPr>
            <w:tcW w:w="6713" w:type="dxa"/>
          </w:tcPr>
          <w:p w14:paraId="476C72D8" w14:textId="77777777" w:rsidR="002E3BF4" w:rsidRDefault="002E3BF4" w:rsidP="002E3BF4"/>
        </w:tc>
      </w:tr>
    </w:tbl>
    <w:p w14:paraId="109B4420" w14:textId="77777777" w:rsidR="002E3BF4" w:rsidRPr="002E3BF4" w:rsidRDefault="002E3BF4" w:rsidP="002E3BF4"/>
    <w:p w14:paraId="5E8A0BF3" w14:textId="77777777" w:rsidR="002E3BF4" w:rsidRDefault="002E3BF4"/>
    <w:p w14:paraId="329004CB" w14:textId="77777777" w:rsidR="002E3BF4" w:rsidRDefault="002E3BF4"/>
    <w:sectPr w:rsidR="002E3BF4" w:rsidSect="002E3BF4">
      <w:pgSz w:w="16838" w:h="11906" w:orient="landscape"/>
      <w:pgMar w:top="1134" w:right="1701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3BF4"/>
    <w:rsid w:val="002E3BF4"/>
    <w:rsid w:val="00646AEB"/>
    <w:rsid w:val="00A42C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DA6E54"/>
  <w15:chartTrackingRefBased/>
  <w15:docId w15:val="{78CD601A-6A48-414A-886E-F55882B927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2E3BF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2E3BF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styleId="Tabel-Gitter">
    <w:name w:val="Table Grid"/>
    <w:basedOn w:val="Tabel-Normal"/>
    <w:uiPriority w:val="39"/>
    <w:rsid w:val="002E3B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customXml" Target="../customXml/item3.xml"/><Relationship Id="rId4" Type="http://schemas.openxmlformats.org/officeDocument/2006/relationships/image" Target="media/image1.png"/><Relationship Id="rId9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29756963A670A4EA7DA9EEB20D2E0BD" ma:contentTypeVersion="15" ma:contentTypeDescription="Create a new document." ma:contentTypeScope="" ma:versionID="7a1a5a7466cb465c17199010dbe07a1e">
  <xsd:schema xmlns:xsd="http://www.w3.org/2001/XMLSchema" xmlns:xs="http://www.w3.org/2001/XMLSchema" xmlns:p="http://schemas.microsoft.com/office/2006/metadata/properties" xmlns:ns2="91d59ea5-fa12-4c9a-b544-2babc2947190" xmlns:ns3="fdbcfed0-e17c-4165-8d8b-c6e2adf9041f" targetNamespace="http://schemas.microsoft.com/office/2006/metadata/properties" ma:root="true" ma:fieldsID="b6f4f9e309aeb4a0f45e3bdf181906ff" ns2:_="" ns3:_="">
    <xsd:import namespace="91d59ea5-fa12-4c9a-b544-2babc2947190"/>
    <xsd:import namespace="fdbcfed0-e17c-4165-8d8b-c6e2adf9041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d59ea5-fa12-4c9a-b544-2babc294719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LengthInSeconds" ma:index="1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7d2a11bd-5271-4372-9cee-54954ef515f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dbcfed0-e17c-4165-8d8b-c6e2adf9041f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6ccea433-9bbb-4b6a-9531-a7aebc8ba607}" ma:internalName="TaxCatchAll" ma:showField="CatchAllData" ma:web="fdbcfed0-e17c-4165-8d8b-c6e2adf9041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dbcfed0-e17c-4165-8d8b-c6e2adf9041f" xsi:nil="true"/>
    <lcf76f155ced4ddcb4097134ff3c332f xmlns="91d59ea5-fa12-4c9a-b544-2babc2947190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91BB8E03-10A1-4967-8940-3B9F7230A631}"/>
</file>

<file path=customXml/itemProps2.xml><?xml version="1.0" encoding="utf-8"?>
<ds:datastoreItem xmlns:ds="http://schemas.openxmlformats.org/officeDocument/2006/customXml" ds:itemID="{BA0F0F6D-BBE7-44DC-A1E8-DF82849A2BB5}"/>
</file>

<file path=customXml/itemProps3.xml><?xml version="1.0" encoding="utf-8"?>
<ds:datastoreItem xmlns:ds="http://schemas.openxmlformats.org/officeDocument/2006/customXml" ds:itemID="{D87156F4-2EEF-4D24-92B8-D196B9BCC8D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54</Words>
  <Characters>334</Characters>
  <Application>Microsoft Office Word</Application>
  <DocSecurity>0</DocSecurity>
  <Lines>2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Overskrifter</vt:lpstr>
      </vt:variant>
      <vt:variant>
        <vt:i4>1</vt:i4>
      </vt:variant>
    </vt:vector>
  </HeadingPairs>
  <TitlesOfParts>
    <vt:vector size="2" baseType="lpstr">
      <vt:lpstr/>
      <vt:lpstr>Describing two Kensingtons – London and Liverpool </vt:lpstr>
    </vt:vector>
  </TitlesOfParts>
  <Company/>
  <LinksUpToDate>false</LinksUpToDate>
  <CharactersWithSpaces>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[MJ]  Mads Christian Jensen</dc:creator>
  <cp:keywords/>
  <dc:description/>
  <cp:lastModifiedBy>[MJ]  Mads Christian Jensen</cp:lastModifiedBy>
  <cp:revision>1</cp:revision>
  <dcterms:created xsi:type="dcterms:W3CDTF">2023-01-29T22:07:00Z</dcterms:created>
  <dcterms:modified xsi:type="dcterms:W3CDTF">2023-01-29T22:23:00Z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0x010100829756963A670A4EA7DA9EEB20D2E0BD</vt:lpwstr>
  </property>
</Properties>
</file>