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096A" w14:textId="77777777" w:rsidR="00A94081" w:rsidRDefault="0056653C" w:rsidP="00BC2B3E">
      <w:pPr>
        <w:pStyle w:val="Typografi10Overskrift"/>
      </w:pPr>
      <w:r w:rsidRPr="0056653C">
        <w:t>Eventyr</w:t>
      </w:r>
    </w:p>
    <w:p w14:paraId="0747CBB4" w14:textId="77777777" w:rsidR="008D682C" w:rsidRPr="0099076B" w:rsidRDefault="00A94081" w:rsidP="0056653C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0"/>
        <w:gridCol w:w="3453"/>
        <w:gridCol w:w="4055"/>
      </w:tblGrid>
      <w:tr w:rsidR="0056653C" w:rsidRPr="00270C7B" w14:paraId="306DDB29" w14:textId="77777777" w:rsidTr="003A4597">
        <w:tc>
          <w:tcPr>
            <w:tcW w:w="2123" w:type="dxa"/>
          </w:tcPr>
          <w:p w14:paraId="685E6199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3472" w:type="dxa"/>
            <w:shd w:val="clear" w:color="auto" w:fill="EAF1DD" w:themeFill="accent3" w:themeFillTint="33"/>
          </w:tcPr>
          <w:p w14:paraId="07D3270B" w14:textId="77777777" w:rsidR="0056653C" w:rsidRPr="00270C7B" w:rsidRDefault="0056653C" w:rsidP="003A4597">
            <w:pPr>
              <w:rPr>
                <w:rFonts w:ascii="Cambria" w:hAnsi="Cambria"/>
                <w:b/>
                <w:sz w:val="32"/>
                <w:szCs w:val="32"/>
              </w:rPr>
            </w:pPr>
            <w:r w:rsidRPr="00270C7B">
              <w:rPr>
                <w:rFonts w:ascii="Cambria" w:hAnsi="Cambria"/>
                <w:b/>
                <w:sz w:val="32"/>
                <w:szCs w:val="32"/>
              </w:rPr>
              <w:t>Folkeeventyr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4A8D7928" w14:textId="77777777" w:rsidR="0056653C" w:rsidRPr="00270C7B" w:rsidRDefault="0056653C" w:rsidP="003A4597">
            <w:pPr>
              <w:rPr>
                <w:rFonts w:ascii="Cambria" w:hAnsi="Cambria"/>
                <w:b/>
                <w:sz w:val="32"/>
                <w:szCs w:val="32"/>
              </w:rPr>
            </w:pPr>
            <w:r w:rsidRPr="00270C7B">
              <w:rPr>
                <w:rFonts w:ascii="Cambria" w:hAnsi="Cambria"/>
                <w:b/>
                <w:sz w:val="32"/>
                <w:szCs w:val="32"/>
              </w:rPr>
              <w:t>Kunsteventyr</w:t>
            </w:r>
          </w:p>
        </w:tc>
      </w:tr>
      <w:tr w:rsidR="0056653C" w:rsidRPr="00270C7B" w14:paraId="5E95099D" w14:textId="77777777" w:rsidTr="003A4597">
        <w:tc>
          <w:tcPr>
            <w:tcW w:w="2123" w:type="dxa"/>
          </w:tcPr>
          <w:p w14:paraId="017D6F6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Forfatter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44270B5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Ukendt forfatter. Eventyrene er fortalt fra mund til mund.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28EB1BC4" w14:textId="0041B2C2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Kendt forfatter, f.eks. H.C. Andersen og </w:t>
            </w:r>
            <w:r w:rsidR="00B7407D">
              <w:rPr>
                <w:rFonts w:ascii="Cambria" w:hAnsi="Cambria"/>
              </w:rPr>
              <w:t>Brødrene Grim</w:t>
            </w:r>
          </w:p>
        </w:tc>
      </w:tr>
      <w:tr w:rsidR="0056653C" w:rsidRPr="00270C7B" w14:paraId="1E6A9008" w14:textId="77777777" w:rsidTr="003A4597">
        <w:tc>
          <w:tcPr>
            <w:tcW w:w="2123" w:type="dxa"/>
          </w:tcPr>
          <w:p w14:paraId="169EBCF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Tid og sted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62C3AC36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Ukendt. Eventyret starter med: Der var engang…</w:t>
            </w:r>
          </w:p>
          <w:p w14:paraId="07B29014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684DF76D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Foregår i gl. dage</w:t>
            </w:r>
          </w:p>
          <w:p w14:paraId="1219F83A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09548491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Ofte kendt. Begynder nogle gange med: Der var </w:t>
            </w:r>
            <w:proofErr w:type="gramStart"/>
            <w:r w:rsidRPr="00270C7B">
              <w:rPr>
                <w:rFonts w:ascii="Cambria" w:hAnsi="Cambria"/>
              </w:rPr>
              <w:t>engang….</w:t>
            </w:r>
            <w:proofErr w:type="gramEnd"/>
            <w:r w:rsidRPr="00270C7B">
              <w:rPr>
                <w:rFonts w:ascii="Cambria" w:hAnsi="Cambria"/>
              </w:rPr>
              <w:t xml:space="preserve">, men kan også starte anderledes. </w:t>
            </w:r>
          </w:p>
          <w:p w14:paraId="0A6E6AB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Fortæller ofte om tiden og stedet.</w:t>
            </w:r>
          </w:p>
          <w:p w14:paraId="48FFF51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Kan foregå i nutiden</w:t>
            </w:r>
          </w:p>
        </w:tc>
      </w:tr>
      <w:tr w:rsidR="0056653C" w:rsidRPr="00270C7B" w14:paraId="58F66446" w14:textId="77777777" w:rsidTr="003A4597">
        <w:tc>
          <w:tcPr>
            <w:tcW w:w="2123" w:type="dxa"/>
          </w:tcPr>
          <w:p w14:paraId="7924557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Personer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01F0099B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Personer er sparsomt beskrevet = flade personer.  Ofte som figurer, som primært skal udføre handlinger.</w:t>
            </w:r>
          </w:p>
          <w:p w14:paraId="70AD428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Modsætninger: God/ond, smuk/grim, helt/skurk.</w:t>
            </w:r>
          </w:p>
          <w:p w14:paraId="41DDBF8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Overnaturlige væsner: Hekse/trolde og dyr som kan tale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7309C5CE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Personer skildres ofte med flere individuelle karaktertræk. </w:t>
            </w:r>
          </w:p>
        </w:tc>
      </w:tr>
      <w:tr w:rsidR="0056653C" w:rsidRPr="00270C7B" w14:paraId="4C889658" w14:textId="77777777" w:rsidTr="003A4597">
        <w:tc>
          <w:tcPr>
            <w:tcW w:w="2123" w:type="dxa"/>
          </w:tcPr>
          <w:p w14:paraId="7F71B5C1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Miljø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4856B5A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modsætninger rig/fattig.</w:t>
            </w:r>
          </w:p>
          <w:p w14:paraId="4182DFE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Handler ofte om konger/dronninger og den fattige.</w:t>
            </w:r>
          </w:p>
          <w:p w14:paraId="54D41813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67AC8078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5FC96730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Kan både foregå i realistiske og urealistiske verdener/miljøer.</w:t>
            </w:r>
          </w:p>
        </w:tc>
      </w:tr>
      <w:tr w:rsidR="0056653C" w:rsidRPr="00270C7B" w14:paraId="750D5786" w14:textId="77777777" w:rsidTr="003A4597">
        <w:tc>
          <w:tcPr>
            <w:tcW w:w="2123" w:type="dxa"/>
          </w:tcPr>
          <w:p w14:paraId="2EFC9C1D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Handling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2BFDDED3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Har ofte en fast form:</w:t>
            </w:r>
          </w:p>
          <w:p w14:paraId="455A19C5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  <w:b/>
              </w:rPr>
              <w:t xml:space="preserve"> ”Kosmos – kaos – kosmos</w:t>
            </w:r>
            <w:r w:rsidR="000252B2">
              <w:rPr>
                <w:rFonts w:ascii="Cambria" w:hAnsi="Cambria"/>
              </w:rPr>
              <w:t>”/ eller hjemme –ude –hjemme).</w:t>
            </w:r>
          </w:p>
          <w:p w14:paraId="2C9B8198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Helten skal bestå nogle prøver for at vinde lykken, der er hjælpere og modstandere. (</w:t>
            </w:r>
            <w:r w:rsidRPr="00270C7B">
              <w:rPr>
                <w:rFonts w:ascii="Cambria" w:hAnsi="Cambria"/>
                <w:b/>
              </w:rPr>
              <w:t>Aktantmodel)</w:t>
            </w:r>
          </w:p>
          <w:p w14:paraId="64C774B1" w14:textId="77777777" w:rsidR="0056653C" w:rsidRPr="00270C7B" w:rsidRDefault="000252B2" w:rsidP="003A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Ender altid lykkeligt.</w:t>
            </w:r>
          </w:p>
          <w:p w14:paraId="52D4874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Gentagelser: De magiske tal (3 -7 -9 -12)</w:t>
            </w:r>
          </w:p>
          <w:p w14:paraId="3E56E55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Forudsigelser (”Når prinsessen fylder 15…”)</w:t>
            </w:r>
          </w:p>
          <w:p w14:paraId="26A8408D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1FC118D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lastRenderedPageBreak/>
              <w:t>Efterligner folkeeventyr. Så brug de samme fortællemodeller.</w:t>
            </w:r>
          </w:p>
          <w:p w14:paraId="4DE20196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Intertekstualitet: At der er forbindelse til andre tekster.</w:t>
            </w:r>
          </w:p>
          <w:p w14:paraId="7263B467" w14:textId="77777777" w:rsidR="0056653C" w:rsidRPr="00270C7B" w:rsidRDefault="0056653C" w:rsidP="0056653C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Parodi= At gøre grin med</w:t>
            </w:r>
          </w:p>
          <w:p w14:paraId="760CB63F" w14:textId="77777777" w:rsidR="0056653C" w:rsidRPr="00270C7B" w:rsidRDefault="0056653C" w:rsidP="0056653C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Pastiche= Efterligning, men alvorligt ment.</w:t>
            </w:r>
          </w:p>
          <w:p w14:paraId="60B87F34" w14:textId="77777777" w:rsidR="0056653C" w:rsidRPr="00270C7B" w:rsidRDefault="0056653C" w:rsidP="0056653C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Bruger citater fra kendte eventyr.</w:t>
            </w:r>
          </w:p>
          <w:p w14:paraId="20F4D286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F.eks. fra H.C. A. ” en f</w:t>
            </w:r>
            <w:r w:rsidR="000252B2">
              <w:rPr>
                <w:rFonts w:ascii="Cambria" w:hAnsi="Cambria"/>
              </w:rPr>
              <w:t>jer kan let blive til ti høns”.</w:t>
            </w:r>
          </w:p>
          <w:p w14:paraId="6B3D0FFB" w14:textId="77777777" w:rsidR="0056653C" w:rsidRPr="00270C7B" w:rsidRDefault="000252B2" w:rsidP="003A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 ofte andre temaer.</w:t>
            </w:r>
          </w:p>
          <w:p w14:paraId="209AFDF5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Ender</w:t>
            </w:r>
            <w:r w:rsidRPr="00270C7B">
              <w:rPr>
                <w:rFonts w:ascii="Cambria" w:hAnsi="Cambria"/>
                <w:b/>
              </w:rPr>
              <w:t xml:space="preserve"> ikke</w:t>
            </w:r>
            <w:r w:rsidRPr="00270C7B">
              <w:rPr>
                <w:rFonts w:ascii="Cambria" w:hAnsi="Cambria"/>
              </w:rPr>
              <w:t xml:space="preserve"> altid lykkeligt.</w:t>
            </w:r>
          </w:p>
        </w:tc>
      </w:tr>
      <w:tr w:rsidR="0056653C" w:rsidRPr="00270C7B" w14:paraId="2799610B" w14:textId="77777777" w:rsidTr="003A4597">
        <w:tc>
          <w:tcPr>
            <w:tcW w:w="2123" w:type="dxa"/>
          </w:tcPr>
          <w:p w14:paraId="1BE3A060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Fortællersynsvinkel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068C3D8C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3.persons fortæller/ alvidende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4D21DFF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3. persons fortæller, men også jeg-fortæller</w:t>
            </w:r>
          </w:p>
        </w:tc>
      </w:tr>
      <w:tr w:rsidR="0056653C" w:rsidRPr="00270C7B" w14:paraId="511B79F3" w14:textId="77777777" w:rsidTr="003A4597">
        <w:tc>
          <w:tcPr>
            <w:tcW w:w="2123" w:type="dxa"/>
          </w:tcPr>
          <w:p w14:paraId="422CAED3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Sproget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473BA79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gammel dansk, hvor navneord er med stort/</w:t>
            </w:r>
            <w:proofErr w:type="spellStart"/>
            <w:r w:rsidRPr="00270C7B">
              <w:rPr>
                <w:rFonts w:ascii="Cambria" w:hAnsi="Cambria"/>
              </w:rPr>
              <w:t>aa</w:t>
            </w:r>
            <w:proofErr w:type="spellEnd"/>
            <w:r w:rsidRPr="00270C7B">
              <w:rPr>
                <w:rFonts w:ascii="Cambria" w:hAnsi="Cambria"/>
              </w:rPr>
              <w:t>/ andre stavemåder.</w:t>
            </w:r>
          </w:p>
          <w:p w14:paraId="56997558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Meget talesprogsagtigt/ direkte tale.</w:t>
            </w:r>
          </w:p>
          <w:p w14:paraId="583785DD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kun facts og nødvendig data.</w:t>
            </w:r>
          </w:p>
          <w:p w14:paraId="65174168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48350F9E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36A4FC43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Kan både være ”gammel dansk” sprog, men også moderne sprog i de nye ”moderne eventyr”</w:t>
            </w:r>
          </w:p>
          <w:p w14:paraId="726E6456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100C3AD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flere/bedre beskrivelser af personer og miljø.</w:t>
            </w:r>
          </w:p>
          <w:p w14:paraId="40393C44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6EC9DC75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</w:tr>
      <w:tr w:rsidR="0056653C" w:rsidRPr="00270C7B" w14:paraId="201A9D81" w14:textId="77777777" w:rsidTr="003A4597">
        <w:tc>
          <w:tcPr>
            <w:tcW w:w="2123" w:type="dxa"/>
          </w:tcPr>
          <w:p w14:paraId="26224C73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3472" w:type="dxa"/>
            <w:shd w:val="clear" w:color="auto" w:fill="EAF1DD" w:themeFill="accent3" w:themeFillTint="33"/>
          </w:tcPr>
          <w:p w14:paraId="0CDBA435" w14:textId="77777777" w:rsidR="0056653C" w:rsidRPr="00270C7B" w:rsidRDefault="0056653C" w:rsidP="003A4597">
            <w:pPr>
              <w:rPr>
                <w:rFonts w:ascii="Cambria" w:hAnsi="Cambria"/>
                <w:b/>
                <w:sz w:val="32"/>
                <w:szCs w:val="32"/>
              </w:rPr>
            </w:pPr>
            <w:r w:rsidRPr="00270C7B">
              <w:rPr>
                <w:rFonts w:ascii="Cambria" w:hAnsi="Cambria"/>
                <w:b/>
                <w:sz w:val="32"/>
                <w:szCs w:val="32"/>
              </w:rPr>
              <w:t>Folkeeventyr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61374338" w14:textId="77777777" w:rsidR="0056653C" w:rsidRPr="00270C7B" w:rsidRDefault="0056653C" w:rsidP="003A4597">
            <w:pPr>
              <w:rPr>
                <w:rFonts w:ascii="Cambria" w:hAnsi="Cambria"/>
                <w:b/>
                <w:sz w:val="32"/>
                <w:szCs w:val="32"/>
              </w:rPr>
            </w:pPr>
            <w:r w:rsidRPr="00270C7B">
              <w:rPr>
                <w:rFonts w:ascii="Cambria" w:hAnsi="Cambria"/>
                <w:b/>
                <w:sz w:val="32"/>
                <w:szCs w:val="32"/>
              </w:rPr>
              <w:t>Kunsteventyr</w:t>
            </w:r>
          </w:p>
        </w:tc>
      </w:tr>
      <w:tr w:rsidR="0056653C" w:rsidRPr="00270C7B" w14:paraId="3B0C1AFB" w14:textId="77777777" w:rsidTr="003A4597">
        <w:tc>
          <w:tcPr>
            <w:tcW w:w="2123" w:type="dxa"/>
          </w:tcPr>
          <w:p w14:paraId="38190F6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Virkemidler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34704BA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 Overdrivelser og </w:t>
            </w:r>
          </w:p>
          <w:p w14:paraId="5312A406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besjælinger</w:t>
            </w:r>
          </w:p>
          <w:p w14:paraId="0D2B6508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54CF9821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Efterligner folkeeventyr</w:t>
            </w:r>
          </w:p>
        </w:tc>
      </w:tr>
      <w:tr w:rsidR="0056653C" w:rsidRPr="00270C7B" w14:paraId="09CD0224" w14:textId="77777777" w:rsidTr="003A4597">
        <w:tc>
          <w:tcPr>
            <w:tcW w:w="2123" w:type="dxa"/>
          </w:tcPr>
          <w:p w14:paraId="5A73E5B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Motiver: </w:t>
            </w:r>
          </w:p>
          <w:p w14:paraId="2B40E28B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Handlingen er vigtigere end personer og miljø.</w:t>
            </w:r>
          </w:p>
          <w:p w14:paraId="733FBD65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6F51AFCB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3472" w:type="dxa"/>
            <w:shd w:val="clear" w:color="auto" w:fill="EAF1DD" w:themeFill="accent3" w:themeFillTint="33"/>
          </w:tcPr>
          <w:p w14:paraId="2BD1F25D" w14:textId="77777777" w:rsidR="0056653C" w:rsidRPr="00270C7B" w:rsidRDefault="0056653C" w:rsidP="0056653C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Det barnløse ægtepar (endelig får de barnet vha. overnaturlige magt)</w:t>
            </w:r>
          </w:p>
          <w:p w14:paraId="304B97C1" w14:textId="77777777" w:rsidR="0056653C" w:rsidRPr="00270C7B" w:rsidRDefault="0056653C" w:rsidP="0056653C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Problemer i familien (rivalisering/misundelse søskende)</w:t>
            </w:r>
          </w:p>
          <w:p w14:paraId="5F0982E8" w14:textId="77777777" w:rsidR="0056653C" w:rsidRPr="00270C7B" w:rsidRDefault="0056653C" w:rsidP="0056653C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Kannibalisme (Stedmoren vil dræbe/æde børnene)</w:t>
            </w:r>
          </w:p>
          <w:p w14:paraId="0AEFD62D" w14:textId="77777777" w:rsidR="0056653C" w:rsidRPr="00270C7B" w:rsidRDefault="0056653C" w:rsidP="0056653C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Fortryllelsesmotivet (personer er fortryllet til dyr som straf)</w:t>
            </w:r>
          </w:p>
          <w:p w14:paraId="2DF8324C" w14:textId="77777777" w:rsidR="0056653C" w:rsidRPr="00270C7B" w:rsidRDefault="0056653C" w:rsidP="0056653C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Umodenhedsmotivet (Angsten for at forlade hjemmet/ ud i verden)</w:t>
            </w:r>
          </w:p>
          <w:p w14:paraId="25AE5F0F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2D8186EF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Kan efterligne folkeeventyr.</w:t>
            </w:r>
          </w:p>
          <w:p w14:paraId="5D225969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Ofte andre og mere moderne motiver.</w:t>
            </w:r>
          </w:p>
        </w:tc>
      </w:tr>
      <w:tr w:rsidR="0056653C" w:rsidRPr="00270C7B" w14:paraId="14BAAA96" w14:textId="77777777" w:rsidTr="003A4597">
        <w:tc>
          <w:tcPr>
            <w:tcW w:w="2123" w:type="dxa"/>
          </w:tcPr>
          <w:p w14:paraId="18D7CF42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Budskab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2A36E8F3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Folkeeventyr er ”lykkeeventyr”, som skal opmuntre til troen på livet.</w:t>
            </w:r>
          </w:p>
          <w:p w14:paraId="1793812E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…..og de levede lykkeligt…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10CF7F7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Kunsteventyr ender ikke altid lykkeligt. </w:t>
            </w:r>
          </w:p>
          <w:p w14:paraId="03595265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Opmuntrer til at se, at livet ikke altid bare er ondt eller godt.</w:t>
            </w:r>
          </w:p>
        </w:tc>
      </w:tr>
      <w:tr w:rsidR="0056653C" w:rsidRPr="00270C7B" w14:paraId="22CAF1EB" w14:textId="77777777" w:rsidTr="003A4597">
        <w:tc>
          <w:tcPr>
            <w:tcW w:w="2123" w:type="dxa"/>
          </w:tcPr>
          <w:p w14:paraId="582EF151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Formålet med at fortælle eventyr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1BEC8C71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1. Underholdning. </w:t>
            </w:r>
          </w:p>
          <w:p w14:paraId="5CD480A0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2. At opdrage børn vha. morale/lærdom, </w:t>
            </w:r>
          </w:p>
          <w:p w14:paraId="5F574F18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 xml:space="preserve">3. At forklare det uforklarlige om livets store spørgsmål: liv/død, retfærdighed/uretfærdighed, </w:t>
            </w:r>
            <w:r w:rsidRPr="00270C7B">
              <w:rPr>
                <w:rFonts w:ascii="Cambria" w:hAnsi="Cambria"/>
              </w:rPr>
              <w:lastRenderedPageBreak/>
              <w:t>lykke/ulykke og kærlighed /had, m.m.</w:t>
            </w:r>
          </w:p>
        </w:tc>
        <w:tc>
          <w:tcPr>
            <w:tcW w:w="4259" w:type="dxa"/>
            <w:shd w:val="clear" w:color="auto" w:fill="DBE5F1" w:themeFill="accent1" w:themeFillTint="33"/>
          </w:tcPr>
          <w:p w14:paraId="338224CF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lastRenderedPageBreak/>
              <w:t>Som folkeeventyr.</w:t>
            </w:r>
          </w:p>
        </w:tc>
      </w:tr>
      <w:tr w:rsidR="0056653C" w:rsidRPr="00270C7B" w14:paraId="50B772EE" w14:textId="77777777" w:rsidTr="003A4597">
        <w:tc>
          <w:tcPr>
            <w:tcW w:w="2123" w:type="dxa"/>
          </w:tcPr>
          <w:p w14:paraId="5EAF7A3E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Forskellige</w:t>
            </w:r>
          </w:p>
          <w:p w14:paraId="0CF18D5E" w14:textId="77777777" w:rsidR="0056653C" w:rsidRPr="00270C7B" w:rsidRDefault="000252B2" w:rsidP="003A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 w:rsidRPr="00270C7B">
              <w:rPr>
                <w:rFonts w:ascii="Cambria" w:hAnsi="Cambria"/>
              </w:rPr>
              <w:t>olkeeventyrgenrer</w:t>
            </w:r>
            <w:r w:rsidR="0056653C" w:rsidRPr="00270C7B">
              <w:rPr>
                <w:rFonts w:ascii="Cambria" w:hAnsi="Cambria"/>
              </w:rPr>
              <w:t>:</w:t>
            </w:r>
          </w:p>
          <w:p w14:paraId="29C917C1" w14:textId="77777777" w:rsidR="0056653C" w:rsidRPr="00270C7B" w:rsidRDefault="0056653C" w:rsidP="003A4597">
            <w:pPr>
              <w:rPr>
                <w:rFonts w:ascii="Cambria" w:hAnsi="Cambria"/>
              </w:rPr>
            </w:pPr>
          </w:p>
          <w:p w14:paraId="22A12154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(Perspektivering)</w:t>
            </w:r>
          </w:p>
          <w:p w14:paraId="1A8861AB" w14:textId="77777777" w:rsidR="0056653C" w:rsidRPr="00270C7B" w:rsidRDefault="0056653C" w:rsidP="003A4597">
            <w:pPr>
              <w:rPr>
                <w:rFonts w:ascii="Cambria" w:hAnsi="Cambria"/>
              </w:rPr>
            </w:pPr>
            <w:r w:rsidRPr="00270C7B">
              <w:rPr>
                <w:rFonts w:ascii="Cambria" w:hAnsi="Cambria"/>
              </w:rPr>
              <w:t>Sammenlign med andre tekster!</w:t>
            </w:r>
          </w:p>
        </w:tc>
        <w:tc>
          <w:tcPr>
            <w:tcW w:w="3472" w:type="dxa"/>
            <w:shd w:val="clear" w:color="auto" w:fill="EAF1DD" w:themeFill="accent3" w:themeFillTint="33"/>
          </w:tcPr>
          <w:p w14:paraId="53C696D2" w14:textId="5878F07E" w:rsidR="0056653C" w:rsidRPr="00270C7B" w:rsidRDefault="0056653C" w:rsidP="003A4597">
            <w:pPr>
              <w:rPr>
                <w:rFonts w:ascii="Cambria" w:hAnsi="Cambria"/>
                <w:b/>
                <w:i/>
              </w:rPr>
            </w:pPr>
            <w:r w:rsidRPr="00270C7B">
              <w:rPr>
                <w:rFonts w:ascii="Cambria" w:hAnsi="Cambria"/>
                <w:b/>
                <w:i/>
              </w:rPr>
              <w:t xml:space="preserve">1.  Trylleeventyr (overnaturlige) </w:t>
            </w:r>
          </w:p>
          <w:p w14:paraId="0494D54D" w14:textId="77777777" w:rsidR="0056653C" w:rsidRPr="00270C7B" w:rsidRDefault="0056653C" w:rsidP="003A4597">
            <w:pPr>
              <w:rPr>
                <w:rFonts w:ascii="Cambria" w:hAnsi="Cambria"/>
                <w:b/>
                <w:i/>
              </w:rPr>
            </w:pPr>
          </w:p>
          <w:p w14:paraId="3EF9C7F9" w14:textId="3D236BE7" w:rsidR="0056653C" w:rsidRPr="00270C7B" w:rsidRDefault="00FC696C" w:rsidP="003A4597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</w:t>
            </w:r>
            <w:r w:rsidR="0056653C" w:rsidRPr="00270C7B">
              <w:rPr>
                <w:rFonts w:ascii="Cambria" w:hAnsi="Cambria"/>
                <w:b/>
                <w:i/>
              </w:rPr>
              <w:t>. Skæmteeventyr (Sjove og frække)</w:t>
            </w:r>
          </w:p>
          <w:p w14:paraId="0F796005" w14:textId="77777777" w:rsidR="0056653C" w:rsidRPr="00270C7B" w:rsidRDefault="0056653C" w:rsidP="003A4597">
            <w:pPr>
              <w:rPr>
                <w:rFonts w:ascii="Cambria" w:hAnsi="Cambria"/>
                <w:b/>
                <w:i/>
              </w:rPr>
            </w:pPr>
          </w:p>
          <w:p w14:paraId="51614899" w14:textId="77777777" w:rsidR="0056653C" w:rsidRPr="00270C7B" w:rsidRDefault="0056653C" w:rsidP="00FC696C">
            <w:pPr>
              <w:rPr>
                <w:rFonts w:ascii="Cambria" w:hAnsi="Cambria"/>
              </w:rPr>
            </w:pPr>
          </w:p>
        </w:tc>
        <w:tc>
          <w:tcPr>
            <w:tcW w:w="4259" w:type="dxa"/>
            <w:shd w:val="clear" w:color="auto" w:fill="DBE5F1" w:themeFill="accent1" w:themeFillTint="33"/>
          </w:tcPr>
          <w:p w14:paraId="1C2AEC80" w14:textId="77777777" w:rsidR="0056653C" w:rsidRPr="00270C7B" w:rsidRDefault="0056653C" w:rsidP="003A4597">
            <w:pPr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270C7B">
              <w:rPr>
                <w:rFonts w:ascii="Cambria" w:hAnsi="Cambria"/>
                <w:b/>
                <w:i/>
                <w:sz w:val="28"/>
                <w:szCs w:val="28"/>
              </w:rPr>
              <w:t>HCA har skrevet 4 typer eventyr:</w:t>
            </w:r>
          </w:p>
          <w:p w14:paraId="35BFB8F3" w14:textId="77777777" w:rsidR="0056653C" w:rsidRPr="00270C7B" w:rsidRDefault="0056653C" w:rsidP="0056653C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>Efterligninger af gamle folkeeventyr</w:t>
            </w:r>
          </w:p>
          <w:p w14:paraId="172722F0" w14:textId="77777777" w:rsidR="0056653C" w:rsidRPr="00270C7B" w:rsidRDefault="0056653C" w:rsidP="003A4597">
            <w:pPr>
              <w:ind w:left="360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>(Klods Hans, Fyrtøjet)</w:t>
            </w:r>
          </w:p>
          <w:p w14:paraId="537410CD" w14:textId="77777777" w:rsidR="0056653C" w:rsidRPr="00270C7B" w:rsidRDefault="0056653C" w:rsidP="003A4597">
            <w:pPr>
              <w:ind w:left="360"/>
              <w:rPr>
                <w:rFonts w:ascii="Cambria" w:hAnsi="Cambria"/>
                <w:i/>
              </w:rPr>
            </w:pPr>
          </w:p>
          <w:p w14:paraId="26B56A7B" w14:textId="77777777" w:rsidR="0056653C" w:rsidRPr="00270C7B" w:rsidRDefault="0056653C" w:rsidP="0056653C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 xml:space="preserve">De sørgelige </w:t>
            </w:r>
          </w:p>
          <w:p w14:paraId="18C2BAA4" w14:textId="77777777" w:rsidR="0056653C" w:rsidRPr="00270C7B" w:rsidRDefault="0056653C" w:rsidP="003A4597">
            <w:pPr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 xml:space="preserve">     (Den grimme ælling, Historien om en   moder, Pigen med svovlstikkerne)</w:t>
            </w:r>
          </w:p>
          <w:p w14:paraId="017EE3C6" w14:textId="77777777" w:rsidR="0056653C" w:rsidRPr="00270C7B" w:rsidRDefault="0056653C" w:rsidP="003A4597">
            <w:pPr>
              <w:rPr>
                <w:rFonts w:ascii="Cambria" w:hAnsi="Cambria"/>
                <w:i/>
              </w:rPr>
            </w:pPr>
          </w:p>
          <w:p w14:paraId="7BF4CD43" w14:textId="77777777" w:rsidR="0056653C" w:rsidRPr="00270C7B" w:rsidRDefault="0056653C" w:rsidP="0056653C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>De morsomme, men alvorligt mente.</w:t>
            </w:r>
          </w:p>
          <w:p w14:paraId="7973753B" w14:textId="77777777" w:rsidR="0056653C" w:rsidRPr="00270C7B" w:rsidRDefault="0056653C" w:rsidP="003A4597">
            <w:pPr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 xml:space="preserve">           </w:t>
            </w:r>
            <w:proofErr w:type="gramStart"/>
            <w:r w:rsidRPr="00270C7B">
              <w:rPr>
                <w:rFonts w:ascii="Cambria" w:hAnsi="Cambria"/>
                <w:i/>
              </w:rPr>
              <w:t>( Kærestefolkene</w:t>
            </w:r>
            <w:proofErr w:type="gramEnd"/>
            <w:r w:rsidRPr="00270C7B">
              <w:rPr>
                <w:rFonts w:ascii="Cambria" w:hAnsi="Cambria"/>
                <w:i/>
              </w:rPr>
              <w:t>, Nattergalen)</w:t>
            </w:r>
          </w:p>
          <w:p w14:paraId="5D654168" w14:textId="77777777" w:rsidR="0056653C" w:rsidRPr="00270C7B" w:rsidRDefault="0056653C" w:rsidP="003A4597">
            <w:pPr>
              <w:ind w:left="360"/>
              <w:rPr>
                <w:rFonts w:ascii="Cambria" w:hAnsi="Cambria"/>
                <w:i/>
              </w:rPr>
            </w:pPr>
          </w:p>
          <w:p w14:paraId="108B1F0E" w14:textId="77777777" w:rsidR="0056653C" w:rsidRPr="00270C7B" w:rsidRDefault="0056653C" w:rsidP="0056653C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>De ironiske</w:t>
            </w:r>
          </w:p>
          <w:p w14:paraId="4433219F" w14:textId="77777777" w:rsidR="0056653C" w:rsidRPr="00270C7B" w:rsidRDefault="0056653C" w:rsidP="003A4597">
            <w:pPr>
              <w:ind w:left="360"/>
              <w:rPr>
                <w:rFonts w:ascii="Cambria" w:hAnsi="Cambria"/>
                <w:i/>
              </w:rPr>
            </w:pPr>
            <w:r w:rsidRPr="00270C7B">
              <w:rPr>
                <w:rFonts w:ascii="Cambria" w:hAnsi="Cambria"/>
                <w:i/>
              </w:rPr>
              <w:t>(Stoppenålen, Flipperne).</w:t>
            </w:r>
          </w:p>
          <w:p w14:paraId="789D99D0" w14:textId="77777777" w:rsidR="0056653C" w:rsidRPr="00270C7B" w:rsidRDefault="0056653C" w:rsidP="003A4597">
            <w:pPr>
              <w:rPr>
                <w:rFonts w:ascii="Cambria" w:hAnsi="Cambria"/>
                <w:i/>
              </w:rPr>
            </w:pPr>
          </w:p>
          <w:p w14:paraId="3DDC8A6E" w14:textId="132EE9C4" w:rsidR="00A94081" w:rsidRPr="00270C7B" w:rsidRDefault="00A94081" w:rsidP="003A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</w:tr>
    </w:tbl>
    <w:p w14:paraId="28C0ED8D" w14:textId="77777777" w:rsidR="0056653C" w:rsidRPr="00270C7B" w:rsidRDefault="0056653C" w:rsidP="0056653C">
      <w:pPr>
        <w:rPr>
          <w:rFonts w:ascii="Cambria" w:hAnsi="Cambria"/>
        </w:rPr>
      </w:pPr>
    </w:p>
    <w:p w14:paraId="0C6612F1" w14:textId="77777777" w:rsidR="0056653C" w:rsidRDefault="0056653C" w:rsidP="0056653C">
      <w:pPr>
        <w:rPr>
          <w:rFonts w:ascii="Cambria" w:hAnsi="Cambria"/>
        </w:rPr>
      </w:pPr>
    </w:p>
    <w:p w14:paraId="42F15D6D" w14:textId="77777777" w:rsidR="003A4597" w:rsidRDefault="003A4597" w:rsidP="0056653C">
      <w:pPr>
        <w:rPr>
          <w:rFonts w:ascii="Cambria" w:hAnsi="Cambria"/>
        </w:rPr>
      </w:pPr>
    </w:p>
    <w:p w14:paraId="4099E914" w14:textId="77777777" w:rsidR="003A4597" w:rsidRDefault="003A4597" w:rsidP="0056653C">
      <w:pPr>
        <w:rPr>
          <w:rFonts w:ascii="Cambria" w:hAnsi="Cambria"/>
        </w:rPr>
      </w:pPr>
    </w:p>
    <w:p w14:paraId="6B8F6CDE" w14:textId="77777777" w:rsidR="003A4597" w:rsidRDefault="003A4597" w:rsidP="0056653C">
      <w:pPr>
        <w:rPr>
          <w:rFonts w:ascii="Cambria" w:hAnsi="Cambria"/>
        </w:rPr>
      </w:pPr>
    </w:p>
    <w:p w14:paraId="78508139" w14:textId="77777777" w:rsidR="003A4597" w:rsidRDefault="003A4597" w:rsidP="0056653C">
      <w:pPr>
        <w:rPr>
          <w:rFonts w:ascii="Cambria" w:hAnsi="Cambria"/>
        </w:rPr>
      </w:pPr>
    </w:p>
    <w:p w14:paraId="437A5C38" w14:textId="77777777" w:rsidR="008D682C" w:rsidRDefault="008D682C" w:rsidP="0056653C">
      <w:pPr>
        <w:rPr>
          <w:rFonts w:ascii="Cambria" w:hAnsi="Cambria"/>
        </w:rPr>
      </w:pPr>
    </w:p>
    <w:p w14:paraId="4830BB91" w14:textId="77777777" w:rsidR="003A4597" w:rsidRDefault="003A4597" w:rsidP="0056653C">
      <w:pPr>
        <w:rPr>
          <w:rFonts w:ascii="Cambria" w:hAnsi="Cambria"/>
        </w:rPr>
      </w:pPr>
    </w:p>
    <w:p w14:paraId="109880BF" w14:textId="77777777" w:rsidR="0099076B" w:rsidRDefault="0099076B" w:rsidP="0056653C">
      <w:pPr>
        <w:rPr>
          <w:rFonts w:ascii="Cambria" w:hAnsi="Cambria"/>
        </w:rPr>
      </w:pPr>
    </w:p>
    <w:p w14:paraId="458FD569" w14:textId="77777777" w:rsidR="0099076B" w:rsidRDefault="0099076B" w:rsidP="0056653C">
      <w:pPr>
        <w:rPr>
          <w:rFonts w:ascii="Cambria" w:hAnsi="Cambria"/>
        </w:rPr>
      </w:pPr>
    </w:p>
    <w:p w14:paraId="39FAF590" w14:textId="77777777" w:rsidR="0099076B" w:rsidRDefault="0099076B" w:rsidP="0056653C">
      <w:pPr>
        <w:rPr>
          <w:rFonts w:ascii="Cambria" w:hAnsi="Cambria"/>
        </w:rPr>
      </w:pPr>
    </w:p>
    <w:p w14:paraId="6BAB55AC" w14:textId="77777777" w:rsidR="0099076B" w:rsidRDefault="0099076B" w:rsidP="0056653C">
      <w:pPr>
        <w:rPr>
          <w:rFonts w:ascii="Cambria" w:hAnsi="Cambria"/>
        </w:rPr>
      </w:pPr>
    </w:p>
    <w:p w14:paraId="2702A8D0" w14:textId="77777777" w:rsidR="0099076B" w:rsidRDefault="0099076B" w:rsidP="0056653C">
      <w:pPr>
        <w:rPr>
          <w:rFonts w:ascii="Cambria" w:hAnsi="Cambria"/>
        </w:rPr>
      </w:pPr>
    </w:p>
    <w:p w14:paraId="2C12FAD2" w14:textId="77777777" w:rsidR="0099076B" w:rsidRDefault="0099076B" w:rsidP="0056653C">
      <w:pPr>
        <w:rPr>
          <w:rFonts w:ascii="Cambria" w:hAnsi="Cambria"/>
        </w:rPr>
      </w:pPr>
    </w:p>
    <w:p w14:paraId="6F2D1A29" w14:textId="77777777" w:rsidR="00A94081" w:rsidRPr="000252B2" w:rsidRDefault="0056653C" w:rsidP="0056653C">
      <w:pPr>
        <w:rPr>
          <w:b/>
          <w:caps/>
          <w:sz w:val="52"/>
        </w:rPr>
      </w:pPr>
      <w:r w:rsidRPr="000252B2">
        <w:rPr>
          <w:b/>
          <w:caps/>
          <w:sz w:val="52"/>
        </w:rPr>
        <w:lastRenderedPageBreak/>
        <w:t>Tallets betydning</w:t>
      </w:r>
    </w:p>
    <w:p w14:paraId="305188DD" w14:textId="77777777" w:rsidR="0056653C" w:rsidRPr="00A94081" w:rsidRDefault="0056653C" w:rsidP="0056653C">
      <w:pPr>
        <w:rPr>
          <w:rFonts w:cs="Arial"/>
          <w:b/>
          <w:sz w:val="30"/>
          <w:szCs w:val="30"/>
        </w:rPr>
      </w:pPr>
      <w:r w:rsidRPr="00A94081">
        <w:rPr>
          <w:rFonts w:cs="Arial"/>
          <w:b/>
          <w:sz w:val="30"/>
          <w:szCs w:val="30"/>
        </w:rPr>
        <w:t>Tretalsreglen</w:t>
      </w:r>
    </w:p>
    <w:p w14:paraId="42FC4467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>tre søstre</w:t>
      </w:r>
      <w:r w:rsidR="00A94081">
        <w:rPr>
          <w:rFonts w:cs="Arial"/>
          <w:sz w:val="30"/>
          <w:szCs w:val="30"/>
        </w:rPr>
        <w:t>,</w:t>
      </w:r>
      <w:r w:rsidRPr="000252B2">
        <w:rPr>
          <w:rFonts w:cs="Arial"/>
          <w:sz w:val="30"/>
          <w:szCs w:val="30"/>
        </w:rPr>
        <w:t xml:space="preserve"> tre brødre</w:t>
      </w:r>
      <w:r w:rsidR="00A94081">
        <w:rPr>
          <w:rFonts w:cs="Arial"/>
          <w:sz w:val="30"/>
          <w:szCs w:val="30"/>
        </w:rPr>
        <w:t>,</w:t>
      </w:r>
      <w:r w:rsidRPr="000252B2">
        <w:rPr>
          <w:rFonts w:cs="Arial"/>
          <w:sz w:val="30"/>
          <w:szCs w:val="30"/>
        </w:rPr>
        <w:t xml:space="preserve"> tre prøver </w:t>
      </w:r>
    </w:p>
    <w:p w14:paraId="62D8ED25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-spændingen stiger, da læseren ved at tredje gang er lykkens gang!! </w:t>
      </w:r>
    </w:p>
    <w:p w14:paraId="370E9A74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>- Tretallet er symbol for helheden – b</w:t>
      </w:r>
      <w:r w:rsidR="003A4597" w:rsidRPr="000252B2">
        <w:rPr>
          <w:rFonts w:cs="Arial"/>
          <w:sz w:val="30"/>
          <w:szCs w:val="30"/>
        </w:rPr>
        <w:t xml:space="preserve">egyndelse, midte og afslutning </w:t>
      </w:r>
      <w:r w:rsidRPr="000252B2">
        <w:rPr>
          <w:rFonts w:cs="Arial"/>
          <w:sz w:val="30"/>
          <w:szCs w:val="30"/>
        </w:rPr>
        <w:t xml:space="preserve"> </w:t>
      </w:r>
    </w:p>
    <w:p w14:paraId="46483134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-Menneskets sjæl, legeme og ånd </w:t>
      </w:r>
    </w:p>
    <w:p w14:paraId="5A94624B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-Livets gang – fødsel, liv og død </w:t>
      </w:r>
    </w:p>
    <w:p w14:paraId="098BBF40" w14:textId="77777777" w:rsidR="0056653C" w:rsidRPr="000252B2" w:rsidRDefault="003A4597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-Tro, håb og kærlighed </w:t>
      </w:r>
    </w:p>
    <w:p w14:paraId="5134B239" w14:textId="77777777" w:rsidR="0056653C" w:rsidRPr="00A94081" w:rsidRDefault="0056653C" w:rsidP="0056653C">
      <w:pPr>
        <w:rPr>
          <w:rFonts w:cs="Arial"/>
          <w:b/>
          <w:sz w:val="30"/>
          <w:szCs w:val="30"/>
        </w:rPr>
      </w:pPr>
      <w:proofErr w:type="spellStart"/>
      <w:r w:rsidRPr="00A94081">
        <w:rPr>
          <w:rFonts w:cs="Arial"/>
          <w:b/>
          <w:sz w:val="30"/>
          <w:szCs w:val="30"/>
        </w:rPr>
        <w:t>Totalsreglen</w:t>
      </w:r>
      <w:proofErr w:type="spellEnd"/>
    </w:p>
    <w:p w14:paraId="6DA6027B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>– to er ofte det højeste antal personer, der handl</w:t>
      </w:r>
      <w:r w:rsidR="003A4597" w:rsidRPr="000252B2">
        <w:rPr>
          <w:rFonts w:cs="Arial"/>
          <w:sz w:val="30"/>
          <w:szCs w:val="30"/>
        </w:rPr>
        <w:t>er aktivt på ”scenen” samtidig.</w:t>
      </w:r>
    </w:p>
    <w:p w14:paraId="14BA175B" w14:textId="77777777" w:rsidR="003A4597" w:rsidRPr="000252B2" w:rsidRDefault="003A4597" w:rsidP="0056653C">
      <w:pPr>
        <w:rPr>
          <w:rFonts w:cs="Arial"/>
          <w:sz w:val="30"/>
          <w:szCs w:val="30"/>
        </w:rPr>
      </w:pPr>
    </w:p>
    <w:p w14:paraId="421EBC79" w14:textId="77777777" w:rsidR="0056653C" w:rsidRPr="000252B2" w:rsidRDefault="003A4597" w:rsidP="0056653C">
      <w:pPr>
        <w:rPr>
          <w:rFonts w:cs="Arial"/>
          <w:b/>
          <w:sz w:val="30"/>
          <w:szCs w:val="30"/>
        </w:rPr>
      </w:pPr>
      <w:r w:rsidRPr="000252B2">
        <w:rPr>
          <w:rFonts w:cs="Arial"/>
          <w:b/>
          <w:sz w:val="30"/>
          <w:szCs w:val="30"/>
        </w:rPr>
        <w:t xml:space="preserve">Magiske tal: </w:t>
      </w:r>
      <w:r w:rsidR="0056653C" w:rsidRPr="000252B2">
        <w:rPr>
          <w:rFonts w:cs="Arial"/>
          <w:b/>
          <w:sz w:val="30"/>
          <w:szCs w:val="30"/>
        </w:rPr>
        <w:t xml:space="preserve">7, 9, 12 og 13 </w:t>
      </w:r>
    </w:p>
    <w:p w14:paraId="30315390" w14:textId="77777777" w:rsidR="003A4597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>7 – Guds skabelse af ve</w:t>
      </w:r>
      <w:r w:rsidR="003A4597" w:rsidRPr="000252B2">
        <w:rPr>
          <w:rFonts w:cs="Arial"/>
          <w:sz w:val="30"/>
          <w:szCs w:val="30"/>
        </w:rPr>
        <w:t xml:space="preserve">rden tog 6 dage + en hviledag </w:t>
      </w:r>
    </w:p>
    <w:p w14:paraId="6F5F7A79" w14:textId="77777777" w:rsidR="0056653C" w:rsidRPr="000252B2" w:rsidRDefault="003A4597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- verdens 7 </w:t>
      </w:r>
      <w:r w:rsidR="0056653C" w:rsidRPr="000252B2">
        <w:rPr>
          <w:rFonts w:cs="Arial"/>
          <w:sz w:val="30"/>
          <w:szCs w:val="30"/>
        </w:rPr>
        <w:t xml:space="preserve">vidundere </w:t>
      </w:r>
    </w:p>
    <w:p w14:paraId="3CEA78E1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– 7. himmel – 7 dødssynder: hovmod, misundelse, vrede, dovenskab, </w:t>
      </w:r>
    </w:p>
    <w:p w14:paraId="0A2C3293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gerrighed, </w:t>
      </w:r>
      <w:proofErr w:type="spellStart"/>
      <w:r w:rsidRPr="000252B2">
        <w:rPr>
          <w:rFonts w:cs="Arial"/>
          <w:sz w:val="30"/>
          <w:szCs w:val="30"/>
        </w:rPr>
        <w:t>frådseri</w:t>
      </w:r>
      <w:proofErr w:type="spellEnd"/>
      <w:r w:rsidRPr="000252B2">
        <w:rPr>
          <w:rFonts w:cs="Arial"/>
          <w:sz w:val="30"/>
          <w:szCs w:val="30"/>
        </w:rPr>
        <w:t xml:space="preserve"> og utugt </w:t>
      </w:r>
    </w:p>
    <w:p w14:paraId="5C9CD4EB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9 – mangfoldiggørelse af 3-tallet </w:t>
      </w:r>
    </w:p>
    <w:p w14:paraId="07A118F6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>12 – antallet af måneder på et år – mangfoldiggø</w:t>
      </w:r>
      <w:r w:rsidR="003A4597" w:rsidRPr="000252B2">
        <w:rPr>
          <w:rFonts w:cs="Arial"/>
          <w:sz w:val="30"/>
          <w:szCs w:val="30"/>
        </w:rPr>
        <w:t xml:space="preserve">relse af 3-tallet – dag og nat består hver af 12 timer </w:t>
      </w:r>
    </w:p>
    <w:p w14:paraId="4A4743D3" w14:textId="77777777" w:rsidR="0056653C" w:rsidRPr="000252B2" w:rsidRDefault="0056653C" w:rsidP="0056653C">
      <w:pPr>
        <w:rPr>
          <w:rFonts w:cs="Arial"/>
          <w:sz w:val="30"/>
          <w:szCs w:val="30"/>
        </w:rPr>
      </w:pPr>
      <w:r w:rsidRPr="000252B2">
        <w:rPr>
          <w:rFonts w:cs="Arial"/>
          <w:sz w:val="30"/>
          <w:szCs w:val="30"/>
        </w:rPr>
        <w:t xml:space="preserve">13 – de tretten verdslige dyder: barmhjertighed, gavmildhed, flid, sagtmodighed, klogskab, tålmodighed, </w:t>
      </w:r>
      <w:proofErr w:type="spellStart"/>
      <w:r w:rsidRPr="000252B2">
        <w:rPr>
          <w:rFonts w:cs="Arial"/>
          <w:sz w:val="30"/>
          <w:szCs w:val="30"/>
        </w:rPr>
        <w:t>kyskhed</w:t>
      </w:r>
      <w:proofErr w:type="spellEnd"/>
      <w:r w:rsidRPr="000252B2">
        <w:rPr>
          <w:rFonts w:cs="Arial"/>
          <w:sz w:val="30"/>
          <w:szCs w:val="30"/>
        </w:rPr>
        <w:t>, lydighed, mådehold, retfærdighed, standhaftighed, tapperhed og ydmyghed</w:t>
      </w:r>
    </w:p>
    <w:p w14:paraId="2B01C0CF" w14:textId="77777777" w:rsidR="0056653C" w:rsidRPr="00270C7B" w:rsidRDefault="0056653C" w:rsidP="0056653C">
      <w:pPr>
        <w:rPr>
          <w:rFonts w:ascii="Cambria" w:hAnsi="Cambria" w:cs="Arial"/>
          <w:sz w:val="38"/>
          <w:szCs w:val="38"/>
        </w:rPr>
      </w:pPr>
    </w:p>
    <w:p w14:paraId="7D4E7FCA" w14:textId="77777777" w:rsidR="0056653C" w:rsidRPr="00270C7B" w:rsidRDefault="0056653C" w:rsidP="0056653C">
      <w:pPr>
        <w:rPr>
          <w:rFonts w:ascii="Cambria" w:hAnsi="Cambria" w:cs="Arial"/>
          <w:b/>
          <w:sz w:val="38"/>
          <w:szCs w:val="38"/>
        </w:rPr>
      </w:pPr>
    </w:p>
    <w:p w14:paraId="47896A3C" w14:textId="77777777" w:rsidR="0056653C" w:rsidRPr="0038060E" w:rsidRDefault="0056653C" w:rsidP="00BC2B3E">
      <w:pPr>
        <w:pStyle w:val="Typografi10Overskrift"/>
      </w:pPr>
      <w:r w:rsidRPr="0038060E">
        <w:lastRenderedPageBreak/>
        <w:t>Aktantmodellen:</w:t>
      </w:r>
    </w:p>
    <w:p w14:paraId="7DBD5164" w14:textId="77777777" w:rsidR="0056653C" w:rsidRPr="00270C7B" w:rsidRDefault="0056653C" w:rsidP="0056653C">
      <w:pPr>
        <w:rPr>
          <w:rFonts w:ascii="Cambria" w:hAnsi="Cambria" w:cs="Arial"/>
          <w:sz w:val="38"/>
          <w:szCs w:val="38"/>
        </w:rPr>
      </w:pPr>
    </w:p>
    <w:p w14:paraId="62E8621C" w14:textId="77777777" w:rsidR="0056653C" w:rsidRDefault="0056653C" w:rsidP="0056653C">
      <w:pPr>
        <w:rPr>
          <w:rFonts w:ascii="Cambria" w:hAnsi="Cambria" w:cs="Arial"/>
          <w:sz w:val="38"/>
          <w:szCs w:val="38"/>
        </w:rPr>
      </w:pPr>
      <w:r w:rsidRPr="00411B3D">
        <w:rPr>
          <w:noProof/>
          <w:lang w:eastAsia="da-DK"/>
        </w:rPr>
        <w:drawing>
          <wp:inline distT="0" distB="0" distL="0" distR="0" wp14:anchorId="5B8C023B" wp14:editId="253E66DB">
            <wp:extent cx="6324600" cy="33337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B89">
        <w:rPr>
          <w:noProof/>
        </w:rPr>
        <w:t xml:space="preserve"> </w:t>
      </w:r>
      <w:r w:rsidRPr="00411B3D">
        <w:rPr>
          <w:noProof/>
          <w:lang w:eastAsia="da-DK"/>
        </w:rPr>
        <w:drawing>
          <wp:inline distT="0" distB="0" distL="0" distR="0" wp14:anchorId="65FC95BB" wp14:editId="26090D4A">
            <wp:extent cx="6324600" cy="33337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C7B">
        <w:rPr>
          <w:rFonts w:ascii="Cambria" w:hAnsi="Cambria" w:cs="Arial"/>
          <w:sz w:val="38"/>
          <w:szCs w:val="38"/>
        </w:rPr>
        <w:t xml:space="preserve"> </w:t>
      </w:r>
    </w:p>
    <w:p w14:paraId="0808C4E3" w14:textId="77777777" w:rsidR="0038060E" w:rsidRDefault="0038060E" w:rsidP="0056653C">
      <w:pPr>
        <w:rPr>
          <w:rFonts w:ascii="Cambria" w:hAnsi="Cambria" w:cs="Arial"/>
          <w:sz w:val="38"/>
          <w:szCs w:val="38"/>
        </w:rPr>
      </w:pPr>
    </w:p>
    <w:p w14:paraId="5375DD7B" w14:textId="77777777" w:rsidR="0038060E" w:rsidRDefault="0038060E" w:rsidP="0056653C">
      <w:pPr>
        <w:rPr>
          <w:rFonts w:ascii="Cambria" w:hAnsi="Cambria" w:cs="Arial"/>
          <w:sz w:val="38"/>
          <w:szCs w:val="38"/>
        </w:rPr>
      </w:pPr>
    </w:p>
    <w:p w14:paraId="6BBE872E" w14:textId="77777777" w:rsidR="0038060E" w:rsidRDefault="0038060E" w:rsidP="0038060E"/>
    <w:sectPr w:rsidR="0038060E" w:rsidSect="006D39DE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7AAB" w14:textId="77777777" w:rsidR="0009087E" w:rsidRDefault="0009087E" w:rsidP="00764247">
      <w:pPr>
        <w:spacing w:after="0" w:line="240" w:lineRule="auto"/>
      </w:pPr>
      <w:r>
        <w:separator/>
      </w:r>
    </w:p>
  </w:endnote>
  <w:endnote w:type="continuationSeparator" w:id="0">
    <w:p w14:paraId="2F00977B" w14:textId="77777777" w:rsidR="0009087E" w:rsidRDefault="0009087E" w:rsidP="0076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95BF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8C0" w14:textId="77777777" w:rsidR="003A4597" w:rsidRDefault="003A45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9C3C" w14:textId="77777777" w:rsidR="0009087E" w:rsidRDefault="0009087E" w:rsidP="00764247">
      <w:pPr>
        <w:spacing w:after="0" w:line="240" w:lineRule="auto"/>
      </w:pPr>
      <w:r>
        <w:separator/>
      </w:r>
    </w:p>
  </w:footnote>
  <w:footnote w:type="continuationSeparator" w:id="0">
    <w:p w14:paraId="7D8AD8D1" w14:textId="77777777" w:rsidR="0009087E" w:rsidRDefault="0009087E" w:rsidP="0076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5D2"/>
    <w:multiLevelType w:val="hybridMultilevel"/>
    <w:tmpl w:val="0FD0F3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F79"/>
    <w:multiLevelType w:val="hybridMultilevel"/>
    <w:tmpl w:val="8BBC521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55A24"/>
    <w:multiLevelType w:val="hybridMultilevel"/>
    <w:tmpl w:val="C23AD91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52A8"/>
    <w:multiLevelType w:val="hybridMultilevel"/>
    <w:tmpl w:val="5E8CB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01AD3"/>
    <w:multiLevelType w:val="hybridMultilevel"/>
    <w:tmpl w:val="A1769FB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249"/>
    <w:multiLevelType w:val="hybridMultilevel"/>
    <w:tmpl w:val="11346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A3092"/>
    <w:multiLevelType w:val="multilevel"/>
    <w:tmpl w:val="310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31E63"/>
    <w:multiLevelType w:val="hybridMultilevel"/>
    <w:tmpl w:val="6162448E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251ECE"/>
    <w:multiLevelType w:val="hybridMultilevel"/>
    <w:tmpl w:val="E61A2E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62335"/>
    <w:multiLevelType w:val="hybridMultilevel"/>
    <w:tmpl w:val="A7E0E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A67BB"/>
    <w:multiLevelType w:val="hybridMultilevel"/>
    <w:tmpl w:val="472A8BE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lang w:val="da-DK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  <w:lang w:val="da-DK"/>
      </w:rPr>
    </w:lvl>
    <w:lvl w:ilvl="2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1C983D10"/>
    <w:multiLevelType w:val="hybridMultilevel"/>
    <w:tmpl w:val="B43E27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87BE0"/>
    <w:multiLevelType w:val="hybridMultilevel"/>
    <w:tmpl w:val="27D8F44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00B4A"/>
    <w:multiLevelType w:val="hybridMultilevel"/>
    <w:tmpl w:val="946C7A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D02BD"/>
    <w:multiLevelType w:val="hybridMultilevel"/>
    <w:tmpl w:val="1BF6F9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F7D38"/>
    <w:multiLevelType w:val="hybridMultilevel"/>
    <w:tmpl w:val="2D50C30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55E16"/>
    <w:multiLevelType w:val="hybridMultilevel"/>
    <w:tmpl w:val="77124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0171"/>
    <w:multiLevelType w:val="hybridMultilevel"/>
    <w:tmpl w:val="9BC43F82"/>
    <w:lvl w:ilvl="0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  <w:lang w:val="da-DK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  <w:lang w:val="da-DK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33947928"/>
    <w:multiLevelType w:val="hybridMultilevel"/>
    <w:tmpl w:val="7CF67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B6EAC"/>
    <w:multiLevelType w:val="hybridMultilevel"/>
    <w:tmpl w:val="14C66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4A97"/>
    <w:multiLevelType w:val="hybridMultilevel"/>
    <w:tmpl w:val="C78034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C0547"/>
    <w:multiLevelType w:val="hybridMultilevel"/>
    <w:tmpl w:val="E31A063C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A10DC3"/>
    <w:multiLevelType w:val="hybridMultilevel"/>
    <w:tmpl w:val="F684BAA0"/>
    <w:lvl w:ilvl="0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  <w:lang w:val="da-DK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  <w:lang w:val="da-DK"/>
      </w:rPr>
    </w:lvl>
    <w:lvl w:ilvl="2" w:tplc="0406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9A2482B"/>
    <w:multiLevelType w:val="hybridMultilevel"/>
    <w:tmpl w:val="C0003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17B7D"/>
    <w:multiLevelType w:val="hybridMultilevel"/>
    <w:tmpl w:val="839435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10A17"/>
    <w:multiLevelType w:val="hybridMultilevel"/>
    <w:tmpl w:val="6EFE8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37980"/>
    <w:multiLevelType w:val="hybridMultilevel"/>
    <w:tmpl w:val="54E2F85A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CC1D50"/>
    <w:multiLevelType w:val="hybridMultilevel"/>
    <w:tmpl w:val="648A7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56920"/>
    <w:multiLevelType w:val="hybridMultilevel"/>
    <w:tmpl w:val="5F8E3514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4D75BE"/>
    <w:multiLevelType w:val="hybridMultilevel"/>
    <w:tmpl w:val="C6DEE410"/>
    <w:lvl w:ilvl="0" w:tplc="BF2C9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27545"/>
    <w:multiLevelType w:val="hybridMultilevel"/>
    <w:tmpl w:val="7F9E34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339A0"/>
    <w:multiLevelType w:val="hybridMultilevel"/>
    <w:tmpl w:val="A1B88C44"/>
    <w:lvl w:ilvl="0" w:tplc="E9E0CE5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sz w:val="2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05CB5"/>
    <w:multiLevelType w:val="hybridMultilevel"/>
    <w:tmpl w:val="C664773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95A68"/>
    <w:multiLevelType w:val="hybridMultilevel"/>
    <w:tmpl w:val="0416192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C4F58"/>
    <w:multiLevelType w:val="hybridMultilevel"/>
    <w:tmpl w:val="47283B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2F1506"/>
    <w:multiLevelType w:val="hybridMultilevel"/>
    <w:tmpl w:val="98BE1C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23550"/>
    <w:multiLevelType w:val="hybridMultilevel"/>
    <w:tmpl w:val="B62AF2B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42810F9"/>
    <w:multiLevelType w:val="hybridMultilevel"/>
    <w:tmpl w:val="C2BE8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B67C9"/>
    <w:multiLevelType w:val="hybridMultilevel"/>
    <w:tmpl w:val="665A12A6"/>
    <w:lvl w:ilvl="0" w:tplc="E0325B38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lang w:val="en-US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6ABF7432"/>
    <w:multiLevelType w:val="hybridMultilevel"/>
    <w:tmpl w:val="F10E5D8E"/>
    <w:lvl w:ilvl="0" w:tplc="0DACF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80A95"/>
    <w:multiLevelType w:val="hybridMultilevel"/>
    <w:tmpl w:val="379CE0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B6068"/>
    <w:multiLevelType w:val="hybridMultilevel"/>
    <w:tmpl w:val="9C6420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4EF1"/>
    <w:multiLevelType w:val="hybridMultilevel"/>
    <w:tmpl w:val="70F86D3E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>
      <w:start w:val="1"/>
      <w:numFmt w:val="lowerLetter"/>
      <w:lvlText w:val="%2."/>
      <w:lvlJc w:val="left"/>
      <w:pPr>
        <w:ind w:left="1490" w:hanging="360"/>
      </w:pPr>
    </w:lvl>
    <w:lvl w:ilvl="2" w:tplc="0406001B">
      <w:start w:val="1"/>
      <w:numFmt w:val="lowerRoman"/>
      <w:lvlText w:val="%3."/>
      <w:lvlJc w:val="right"/>
      <w:pPr>
        <w:ind w:left="2210" w:hanging="180"/>
      </w:pPr>
    </w:lvl>
    <w:lvl w:ilvl="3" w:tplc="0406000F">
      <w:start w:val="1"/>
      <w:numFmt w:val="decimal"/>
      <w:lvlText w:val="%4."/>
      <w:lvlJc w:val="left"/>
      <w:pPr>
        <w:ind w:left="2930" w:hanging="360"/>
      </w:pPr>
    </w:lvl>
    <w:lvl w:ilvl="4" w:tplc="04060019">
      <w:start w:val="1"/>
      <w:numFmt w:val="lowerLetter"/>
      <w:lvlText w:val="%5."/>
      <w:lvlJc w:val="left"/>
      <w:pPr>
        <w:ind w:left="3650" w:hanging="360"/>
      </w:pPr>
    </w:lvl>
    <w:lvl w:ilvl="5" w:tplc="0406001B">
      <w:start w:val="1"/>
      <w:numFmt w:val="lowerRoman"/>
      <w:lvlText w:val="%6."/>
      <w:lvlJc w:val="right"/>
      <w:pPr>
        <w:ind w:left="4370" w:hanging="180"/>
      </w:pPr>
    </w:lvl>
    <w:lvl w:ilvl="6" w:tplc="0406000F">
      <w:start w:val="1"/>
      <w:numFmt w:val="decimal"/>
      <w:lvlText w:val="%7."/>
      <w:lvlJc w:val="left"/>
      <w:pPr>
        <w:ind w:left="5090" w:hanging="360"/>
      </w:pPr>
    </w:lvl>
    <w:lvl w:ilvl="7" w:tplc="04060019">
      <w:start w:val="1"/>
      <w:numFmt w:val="lowerLetter"/>
      <w:lvlText w:val="%8."/>
      <w:lvlJc w:val="left"/>
      <w:pPr>
        <w:ind w:left="5810" w:hanging="360"/>
      </w:pPr>
    </w:lvl>
    <w:lvl w:ilvl="8" w:tplc="0406001B">
      <w:start w:val="1"/>
      <w:numFmt w:val="lowerRoman"/>
      <w:lvlText w:val="%9."/>
      <w:lvlJc w:val="right"/>
      <w:pPr>
        <w:ind w:left="6530" w:hanging="180"/>
      </w:pPr>
    </w:lvl>
  </w:abstractNum>
  <w:abstractNum w:abstractNumId="43" w15:restartNumberingAfterBreak="0">
    <w:nsid w:val="7A833674"/>
    <w:multiLevelType w:val="hybridMultilevel"/>
    <w:tmpl w:val="235AB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B1107"/>
    <w:multiLevelType w:val="hybridMultilevel"/>
    <w:tmpl w:val="EF8EE30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4923A3"/>
    <w:multiLevelType w:val="hybridMultilevel"/>
    <w:tmpl w:val="CF1E70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24A63"/>
    <w:multiLevelType w:val="hybridMultilevel"/>
    <w:tmpl w:val="17CC2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03302">
    <w:abstractNumId w:val="5"/>
  </w:num>
  <w:num w:numId="2" w16cid:durableId="29889859">
    <w:abstractNumId w:val="37"/>
  </w:num>
  <w:num w:numId="3" w16cid:durableId="115832598">
    <w:abstractNumId w:val="46"/>
  </w:num>
  <w:num w:numId="4" w16cid:durableId="434983811">
    <w:abstractNumId w:val="16"/>
  </w:num>
  <w:num w:numId="5" w16cid:durableId="1739935780">
    <w:abstractNumId w:val="13"/>
  </w:num>
  <w:num w:numId="6" w16cid:durableId="455296932">
    <w:abstractNumId w:val="6"/>
  </w:num>
  <w:num w:numId="7" w16cid:durableId="730343600">
    <w:abstractNumId w:val="1"/>
  </w:num>
  <w:num w:numId="8" w16cid:durableId="1834182153">
    <w:abstractNumId w:val="18"/>
  </w:num>
  <w:num w:numId="9" w16cid:durableId="565528607">
    <w:abstractNumId w:val="31"/>
  </w:num>
  <w:num w:numId="10" w16cid:durableId="863515015">
    <w:abstractNumId w:val="29"/>
  </w:num>
  <w:num w:numId="11" w16cid:durableId="1788084910">
    <w:abstractNumId w:val="7"/>
  </w:num>
  <w:num w:numId="12" w16cid:durableId="597905589">
    <w:abstractNumId w:val="39"/>
  </w:num>
  <w:num w:numId="13" w16cid:durableId="1371341129">
    <w:abstractNumId w:val="44"/>
  </w:num>
  <w:num w:numId="14" w16cid:durableId="949704034">
    <w:abstractNumId w:val="41"/>
  </w:num>
  <w:num w:numId="15" w16cid:durableId="1776290779">
    <w:abstractNumId w:val="33"/>
  </w:num>
  <w:num w:numId="16" w16cid:durableId="56245152">
    <w:abstractNumId w:val="24"/>
  </w:num>
  <w:num w:numId="17" w16cid:durableId="1057976129">
    <w:abstractNumId w:val="11"/>
  </w:num>
  <w:num w:numId="18" w16cid:durableId="797839867">
    <w:abstractNumId w:val="35"/>
  </w:num>
  <w:num w:numId="19" w16cid:durableId="1509980641">
    <w:abstractNumId w:val="4"/>
  </w:num>
  <w:num w:numId="20" w16cid:durableId="1012103977">
    <w:abstractNumId w:val="32"/>
  </w:num>
  <w:num w:numId="21" w16cid:durableId="1239514966">
    <w:abstractNumId w:val="2"/>
  </w:num>
  <w:num w:numId="22" w16cid:durableId="1252547838">
    <w:abstractNumId w:val="12"/>
  </w:num>
  <w:num w:numId="23" w16cid:durableId="1818645504">
    <w:abstractNumId w:val="8"/>
  </w:num>
  <w:num w:numId="24" w16cid:durableId="866287306">
    <w:abstractNumId w:val="30"/>
  </w:num>
  <w:num w:numId="25" w16cid:durableId="1093743011">
    <w:abstractNumId w:val="40"/>
  </w:num>
  <w:num w:numId="26" w16cid:durableId="2118214699">
    <w:abstractNumId w:val="3"/>
  </w:num>
  <w:num w:numId="27" w16cid:durableId="1564366177">
    <w:abstractNumId w:val="25"/>
  </w:num>
  <w:num w:numId="28" w16cid:durableId="8724718">
    <w:abstractNumId w:val="19"/>
  </w:num>
  <w:num w:numId="29" w16cid:durableId="631711056">
    <w:abstractNumId w:val="26"/>
  </w:num>
  <w:num w:numId="30" w16cid:durableId="1455707228">
    <w:abstractNumId w:val="28"/>
  </w:num>
  <w:num w:numId="31" w16cid:durableId="872882765">
    <w:abstractNumId w:val="0"/>
  </w:num>
  <w:num w:numId="32" w16cid:durableId="1573930877">
    <w:abstractNumId w:val="45"/>
  </w:num>
  <w:num w:numId="33" w16cid:durableId="1846476835">
    <w:abstractNumId w:val="38"/>
  </w:num>
  <w:num w:numId="34" w16cid:durableId="2093433424">
    <w:abstractNumId w:val="22"/>
  </w:num>
  <w:num w:numId="35" w16cid:durableId="1347436709">
    <w:abstractNumId w:val="17"/>
  </w:num>
  <w:num w:numId="36" w16cid:durableId="1226985971">
    <w:abstractNumId w:val="36"/>
  </w:num>
  <w:num w:numId="37" w16cid:durableId="1124352965">
    <w:abstractNumId w:val="10"/>
  </w:num>
  <w:num w:numId="38" w16cid:durableId="871310514">
    <w:abstractNumId w:val="27"/>
  </w:num>
  <w:num w:numId="39" w16cid:durableId="1785734479">
    <w:abstractNumId w:val="23"/>
  </w:num>
  <w:num w:numId="40" w16cid:durableId="371734238">
    <w:abstractNumId w:val="14"/>
  </w:num>
  <w:num w:numId="41" w16cid:durableId="1557231555">
    <w:abstractNumId w:val="15"/>
  </w:num>
  <w:num w:numId="42" w16cid:durableId="1874224647">
    <w:abstractNumId w:val="43"/>
  </w:num>
  <w:num w:numId="43" w16cid:durableId="2071728310">
    <w:abstractNumId w:val="9"/>
  </w:num>
  <w:num w:numId="44" w16cid:durableId="1938705785">
    <w:abstractNumId w:val="34"/>
  </w:num>
  <w:num w:numId="45" w16cid:durableId="600377678">
    <w:abstractNumId w:val="21"/>
  </w:num>
  <w:num w:numId="46" w16cid:durableId="1910537795">
    <w:abstractNumId w:val="20"/>
  </w:num>
  <w:num w:numId="47" w16cid:durableId="3903511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E8"/>
    <w:rsid w:val="000252B2"/>
    <w:rsid w:val="0009087E"/>
    <w:rsid w:val="001401AE"/>
    <w:rsid w:val="001935EA"/>
    <w:rsid w:val="001953A5"/>
    <w:rsid w:val="001F4ABD"/>
    <w:rsid w:val="00221E0A"/>
    <w:rsid w:val="002309AE"/>
    <w:rsid w:val="00271FEA"/>
    <w:rsid w:val="002B5EC6"/>
    <w:rsid w:val="002B7F24"/>
    <w:rsid w:val="00304427"/>
    <w:rsid w:val="00370827"/>
    <w:rsid w:val="0038060E"/>
    <w:rsid w:val="00382CE8"/>
    <w:rsid w:val="003A4597"/>
    <w:rsid w:val="00442EEB"/>
    <w:rsid w:val="00490B0F"/>
    <w:rsid w:val="004A476C"/>
    <w:rsid w:val="004A6F41"/>
    <w:rsid w:val="004D2663"/>
    <w:rsid w:val="00521851"/>
    <w:rsid w:val="0056653C"/>
    <w:rsid w:val="005A330F"/>
    <w:rsid w:val="005A7100"/>
    <w:rsid w:val="005E290F"/>
    <w:rsid w:val="005E2CEB"/>
    <w:rsid w:val="005F50C1"/>
    <w:rsid w:val="00613FD9"/>
    <w:rsid w:val="00690F93"/>
    <w:rsid w:val="006A3F9E"/>
    <w:rsid w:val="006C275E"/>
    <w:rsid w:val="006D39DE"/>
    <w:rsid w:val="0070080C"/>
    <w:rsid w:val="00711AE6"/>
    <w:rsid w:val="00764247"/>
    <w:rsid w:val="00781F9D"/>
    <w:rsid w:val="0082712F"/>
    <w:rsid w:val="0083226C"/>
    <w:rsid w:val="008D682C"/>
    <w:rsid w:val="009225CF"/>
    <w:rsid w:val="00936096"/>
    <w:rsid w:val="0096028C"/>
    <w:rsid w:val="009705E5"/>
    <w:rsid w:val="00987C30"/>
    <w:rsid w:val="0099076B"/>
    <w:rsid w:val="009A747C"/>
    <w:rsid w:val="00A57A90"/>
    <w:rsid w:val="00A94081"/>
    <w:rsid w:val="00AC20AC"/>
    <w:rsid w:val="00AD28A6"/>
    <w:rsid w:val="00B10AA5"/>
    <w:rsid w:val="00B7407D"/>
    <w:rsid w:val="00BA07F7"/>
    <w:rsid w:val="00BB6C95"/>
    <w:rsid w:val="00BC2B3E"/>
    <w:rsid w:val="00BF1998"/>
    <w:rsid w:val="00C15763"/>
    <w:rsid w:val="00C95F72"/>
    <w:rsid w:val="00CC0A51"/>
    <w:rsid w:val="00CC72C6"/>
    <w:rsid w:val="00D1342A"/>
    <w:rsid w:val="00D20EFE"/>
    <w:rsid w:val="00D65398"/>
    <w:rsid w:val="00D8367F"/>
    <w:rsid w:val="00DA343B"/>
    <w:rsid w:val="00DB612D"/>
    <w:rsid w:val="00E014F5"/>
    <w:rsid w:val="00E129D5"/>
    <w:rsid w:val="00E830A3"/>
    <w:rsid w:val="00EB383A"/>
    <w:rsid w:val="00F1413E"/>
    <w:rsid w:val="00F310B5"/>
    <w:rsid w:val="00F61DC8"/>
    <w:rsid w:val="00F90D77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AFCD"/>
  <w15:docId w15:val="{E4644B7D-1ED1-45DF-88DD-B1E6DC00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4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30A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6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4247"/>
  </w:style>
  <w:style w:type="paragraph" w:styleId="Sidefod">
    <w:name w:val="footer"/>
    <w:basedOn w:val="Normal"/>
    <w:link w:val="SidefodTegn"/>
    <w:uiPriority w:val="99"/>
    <w:unhideWhenUsed/>
    <w:rsid w:val="0076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4247"/>
  </w:style>
  <w:style w:type="paragraph" w:styleId="Ingenafstand">
    <w:name w:val="No Spacing"/>
    <w:uiPriority w:val="1"/>
    <w:qFormat/>
    <w:rsid w:val="00D1342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711AE6"/>
    <w:pPr>
      <w:ind w:left="720"/>
      <w:contextualSpacing/>
    </w:pPr>
  </w:style>
  <w:style w:type="character" w:styleId="HTML-skrivemaskine">
    <w:name w:val="HTML Typewriter"/>
    <w:basedOn w:val="Standardskrifttypeiafsnit"/>
    <w:uiPriority w:val="99"/>
    <w:semiHidden/>
    <w:unhideWhenUsed/>
    <w:rsid w:val="004D2663"/>
    <w:rPr>
      <w:rFonts w:ascii="Courier New" w:eastAsia="Times New Roman" w:hAnsi="Courier New" w:cs="Courier New"/>
      <w:sz w:val="20"/>
      <w:szCs w:val="20"/>
    </w:rPr>
  </w:style>
  <w:style w:type="paragraph" w:styleId="Titel">
    <w:name w:val="Title"/>
    <w:basedOn w:val="Normal"/>
    <w:link w:val="TitelTegn"/>
    <w:qFormat/>
    <w:rsid w:val="004D26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4D2663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D2663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45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3A4597"/>
    <w:pPr>
      <w:spacing w:line="259" w:lineRule="auto"/>
      <w:outlineLvl w:val="9"/>
    </w:pPr>
    <w:rPr>
      <w:lang w:eastAsia="da-DK"/>
    </w:rPr>
  </w:style>
  <w:style w:type="paragraph" w:customStyle="1" w:styleId="Typografi10Overskrift">
    <w:name w:val="Typografi10Overskrift"/>
    <w:basedOn w:val="Overskrift1"/>
    <w:link w:val="Typografi10OverskriftTegn"/>
    <w:qFormat/>
    <w:rsid w:val="0038060E"/>
    <w:pPr>
      <w:autoSpaceDE w:val="0"/>
      <w:autoSpaceDN w:val="0"/>
      <w:adjustRightInd w:val="0"/>
      <w:spacing w:line="240" w:lineRule="auto"/>
    </w:pPr>
    <w:rPr>
      <w:rFonts w:ascii="Calibri" w:hAnsi="Calibri" w:cs="TTE1E95BF8t00"/>
      <w:b/>
      <w:color w:val="auto"/>
      <w:sz w:val="52"/>
      <w:szCs w:val="36"/>
    </w:rPr>
  </w:style>
  <w:style w:type="character" w:customStyle="1" w:styleId="Typografi10OverskriftTegn">
    <w:name w:val="Typografi10Overskrift Tegn"/>
    <w:basedOn w:val="Overskrift1Tegn"/>
    <w:link w:val="Typografi10Overskrift"/>
    <w:rsid w:val="0038060E"/>
    <w:rPr>
      <w:rFonts w:ascii="Calibri" w:eastAsiaTheme="majorEastAsia" w:hAnsi="Calibri" w:cs="TTE1E95BF8t00"/>
      <w:b/>
      <w:color w:val="365F91" w:themeColor="accent1" w:themeShade="BF"/>
      <w:sz w:val="5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36D6-296C-4041-B567-96F6124F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Ingeborg Gade</cp:lastModifiedBy>
  <cp:revision>2</cp:revision>
  <cp:lastPrinted>2016-10-31T12:13:00Z</cp:lastPrinted>
  <dcterms:created xsi:type="dcterms:W3CDTF">2024-08-30T06:26:00Z</dcterms:created>
  <dcterms:modified xsi:type="dcterms:W3CDTF">2024-08-30T06:26:00Z</dcterms:modified>
</cp:coreProperties>
</file>