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E02C5" w14:textId="77777777" w:rsidR="00D702DB" w:rsidRPr="00B07599" w:rsidRDefault="00D702DB">
      <w:pPr>
        <w:rPr>
          <w:rFonts w:ascii="Garamond" w:hAnsi="Garamond"/>
        </w:rPr>
      </w:pPr>
    </w:p>
    <w:tbl>
      <w:tblPr>
        <w:tblpPr w:leftFromText="141" w:rightFromText="141" w:horzAnchor="margin" w:tblpX="-760" w:tblpY="729"/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2"/>
        <w:gridCol w:w="7968"/>
      </w:tblGrid>
      <w:tr w:rsidR="0063085F" w:rsidRPr="00B07599" w14:paraId="1B3C9CF8" w14:textId="77777777" w:rsidTr="00AD351D">
        <w:trPr>
          <w:trHeight w:val="4211"/>
        </w:trPr>
        <w:tc>
          <w:tcPr>
            <w:tcW w:w="6862" w:type="dxa"/>
          </w:tcPr>
          <w:p w14:paraId="53DD03D3" w14:textId="77777777" w:rsidR="0063085F" w:rsidRPr="00B07599" w:rsidRDefault="0063085F" w:rsidP="0063085F">
            <w:pPr>
              <w:pStyle w:val="Overskrift1"/>
              <w:framePr w:hSpace="0" w:wrap="auto" w:hAnchor="text" w:yAlign="inline"/>
              <w:jc w:val="center"/>
              <w:rPr>
                <w:rFonts w:ascii="Garamond" w:hAnsi="Garamond"/>
                <w:color w:val="000000" w:themeColor="text1"/>
                <w:sz w:val="32"/>
                <w:szCs w:val="32"/>
              </w:rPr>
            </w:pPr>
            <w:r w:rsidRPr="00B07599">
              <w:rPr>
                <w:rFonts w:ascii="Garamond" w:hAnsi="Garamond"/>
                <w:color w:val="000000" w:themeColor="text1"/>
                <w:sz w:val="32"/>
                <w:szCs w:val="32"/>
              </w:rPr>
              <w:t>TRADITIONALISME</w:t>
            </w:r>
          </w:p>
          <w:p w14:paraId="60E8A1B2" w14:textId="77777777" w:rsidR="0063085F" w:rsidRPr="00B07599" w:rsidRDefault="0063085F" w:rsidP="0063085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57902705" w14:textId="77777777" w:rsidR="0063085F" w:rsidRPr="00B07599" w:rsidRDefault="0063085F" w:rsidP="0063085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B07599"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  <w:t xml:space="preserve">Holdning til den vestlige verden: </w:t>
            </w:r>
          </w:p>
          <w:p w14:paraId="5035C03C" w14:textId="547DCD6E" w:rsidR="0063085F" w:rsidRPr="00B07599" w:rsidRDefault="00AD351D" w:rsidP="0063085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>Den skal ignoreres, da dens værdier er tvivlsomme og amoralske</w:t>
            </w:r>
          </w:p>
          <w:p w14:paraId="1959953C" w14:textId="77777777" w:rsidR="0063085F" w:rsidRPr="00B07599" w:rsidRDefault="0063085F" w:rsidP="0063085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1CBED6EC" w14:textId="77777777" w:rsidR="0063085F" w:rsidRPr="00B07599" w:rsidRDefault="0063085F" w:rsidP="0063085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6047D115" w14:textId="77777777" w:rsidR="0063085F" w:rsidRPr="00B07599" w:rsidRDefault="0063085F" w:rsidP="0063085F">
            <w:pPr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</w:pPr>
            <w:r w:rsidRPr="00B07599"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  <w:t>Holdning til sharia:</w:t>
            </w:r>
          </w:p>
          <w:p w14:paraId="3E2CF90E" w14:textId="390C6BFC" w:rsidR="0063085F" w:rsidRPr="00B07599" w:rsidRDefault="0063085F" w:rsidP="0063085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Skal være som </w:t>
            </w:r>
            <w:r w:rsidR="00AD351D"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den altid har været. Skal være </w:t>
            </w:r>
            <w:r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>begrundet i religionen</w:t>
            </w:r>
            <w:r w:rsidR="00AD351D"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>.</w:t>
            </w:r>
          </w:p>
          <w:p w14:paraId="756C4CB9" w14:textId="77777777" w:rsidR="0063085F" w:rsidRPr="00B07599" w:rsidRDefault="0063085F" w:rsidP="0063085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56C83C02" w14:textId="77777777" w:rsidR="0063085F" w:rsidRPr="00B07599" w:rsidRDefault="0063085F" w:rsidP="0063085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5AB2FAA8" w14:textId="1F621E0B" w:rsidR="0063085F" w:rsidRPr="00B07599" w:rsidRDefault="00B07599" w:rsidP="0063085F">
            <w:pPr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</w:pPr>
            <w:r w:rsidRPr="00B07599"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  <w:t>Sharia som privatanliggende eller samfundsanliggende</w:t>
            </w:r>
            <w:r w:rsidR="0063085F" w:rsidRPr="00B07599"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  <w:t>?:</w:t>
            </w:r>
          </w:p>
          <w:p w14:paraId="1F46E862" w14:textId="783F705D" w:rsidR="0063085F" w:rsidRPr="00B07599" w:rsidRDefault="0063085F" w:rsidP="0063085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>Privatanliggende – det er ikke et samfundsprojekt</w:t>
            </w:r>
            <w:r w:rsidR="00AD351D"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>, men noget mellem det enkelte menneske og Gud</w:t>
            </w:r>
          </w:p>
          <w:p w14:paraId="2A7F89EE" w14:textId="77777777" w:rsidR="0063085F" w:rsidRPr="00B07599" w:rsidRDefault="0063085F" w:rsidP="0063085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968" w:type="dxa"/>
          </w:tcPr>
          <w:p w14:paraId="79DB3B23" w14:textId="77777777" w:rsidR="0063085F" w:rsidRPr="00B07599" w:rsidRDefault="0063085F" w:rsidP="0063085F">
            <w:pPr>
              <w:pStyle w:val="Overskrift1"/>
              <w:framePr w:hSpace="0" w:wrap="auto" w:hAnchor="text" w:yAlign="inline"/>
              <w:jc w:val="center"/>
              <w:rPr>
                <w:rFonts w:ascii="Garamond" w:hAnsi="Garamond"/>
                <w:color w:val="000000" w:themeColor="text1"/>
                <w:sz w:val="32"/>
                <w:szCs w:val="32"/>
              </w:rPr>
            </w:pPr>
            <w:r w:rsidRPr="00B07599">
              <w:rPr>
                <w:rFonts w:ascii="Garamond" w:hAnsi="Garamond"/>
                <w:color w:val="000000" w:themeColor="text1"/>
                <w:sz w:val="32"/>
                <w:szCs w:val="32"/>
              </w:rPr>
              <w:t>MODERNISME</w:t>
            </w:r>
          </w:p>
          <w:p w14:paraId="6A789916" w14:textId="77777777" w:rsidR="0063085F" w:rsidRPr="00B07599" w:rsidRDefault="0063085F" w:rsidP="0063085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2F95C612" w14:textId="77777777" w:rsidR="0063085F" w:rsidRPr="00B07599" w:rsidRDefault="0063085F" w:rsidP="0063085F">
            <w:pPr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</w:pPr>
            <w:r w:rsidRPr="00B07599"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  <w:t>Holdning til den vestlige verden:</w:t>
            </w:r>
          </w:p>
          <w:p w14:paraId="2656482D" w14:textId="2C976A08" w:rsidR="0063085F" w:rsidRPr="00B07599" w:rsidRDefault="00AD351D" w:rsidP="0063085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>Man skal forsøge at tilpasse sig den vestlige verden</w:t>
            </w:r>
          </w:p>
          <w:p w14:paraId="571BBAF1" w14:textId="77777777" w:rsidR="0063085F" w:rsidRPr="00B07599" w:rsidRDefault="0063085F" w:rsidP="0063085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5DDF8C29" w14:textId="77777777" w:rsidR="0063085F" w:rsidRPr="00B07599" w:rsidRDefault="0063085F" w:rsidP="0063085F">
            <w:pPr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</w:pPr>
            <w:r w:rsidRPr="00B07599"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  <w:t>Holdning til sharia:</w:t>
            </w:r>
          </w:p>
          <w:p w14:paraId="6410EE37" w14:textId="28FE931F" w:rsidR="0063085F" w:rsidRPr="00B07599" w:rsidRDefault="003A0F6E" w:rsidP="0063085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>Skal moderniseres – visse straffe accepteres ikke, at de ikke er tidssvarende</w:t>
            </w:r>
            <w:r w:rsidR="00AD351D"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(fx stening og håndsafhugning)</w:t>
            </w:r>
          </w:p>
          <w:p w14:paraId="3654A20E" w14:textId="77777777" w:rsidR="0063085F" w:rsidRPr="00B07599" w:rsidRDefault="0063085F" w:rsidP="0063085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67D9D610" w14:textId="77777777" w:rsidR="0063085F" w:rsidRPr="00B07599" w:rsidRDefault="0063085F" w:rsidP="0063085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2AF621FE" w14:textId="5DDB93CB" w:rsidR="0063085F" w:rsidRPr="00B07599" w:rsidRDefault="00B07599" w:rsidP="0063085F">
            <w:pPr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</w:pPr>
            <w:r w:rsidRPr="00B07599"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  <w:t>Sharia som privatanliggende eller samfundsanliggende</w:t>
            </w:r>
            <w:r w:rsidR="0063085F" w:rsidRPr="00B07599"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  <w:t>?:</w:t>
            </w:r>
          </w:p>
          <w:p w14:paraId="3F82E29E" w14:textId="10BAF995" w:rsidR="0063085F" w:rsidRPr="00B07599" w:rsidRDefault="003A0F6E" w:rsidP="003A0F6E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>Privatanliggende</w:t>
            </w:r>
            <w:r w:rsidR="00AD351D"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– skal kun gælde for det enkelte menneskes opførsel og ikke gøres til juridisk lovgivning</w:t>
            </w:r>
          </w:p>
        </w:tc>
      </w:tr>
      <w:tr w:rsidR="0063085F" w:rsidRPr="00B07599" w14:paraId="22F1BA4B" w14:textId="77777777" w:rsidTr="00AD351D">
        <w:trPr>
          <w:trHeight w:val="61"/>
        </w:trPr>
        <w:tc>
          <w:tcPr>
            <w:tcW w:w="6862" w:type="dxa"/>
          </w:tcPr>
          <w:p w14:paraId="6B4E9B00" w14:textId="77777777" w:rsidR="00D702DB" w:rsidRPr="00B07599" w:rsidRDefault="00D702DB" w:rsidP="00AD351D">
            <w:pPr>
              <w:jc w:val="center"/>
              <w:rPr>
                <w:rFonts w:ascii="Garamond" w:hAnsi="Garamond"/>
                <w:b/>
                <w:color w:val="000000" w:themeColor="text1"/>
                <w:sz w:val="32"/>
                <w:szCs w:val="32"/>
              </w:rPr>
            </w:pPr>
            <w:r w:rsidRPr="00B07599">
              <w:rPr>
                <w:rFonts w:ascii="Garamond" w:hAnsi="Garamond"/>
                <w:b/>
                <w:color w:val="000000" w:themeColor="text1"/>
                <w:sz w:val="32"/>
                <w:szCs w:val="32"/>
              </w:rPr>
              <w:t>FUNDAMENTALISME</w:t>
            </w:r>
          </w:p>
          <w:p w14:paraId="419D2E3C" w14:textId="77777777" w:rsidR="00D702DB" w:rsidRPr="00B07599" w:rsidRDefault="00D702DB" w:rsidP="00D702DB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4603888A" w14:textId="77777777" w:rsidR="00D702DB" w:rsidRPr="00B07599" w:rsidRDefault="00D702DB" w:rsidP="00D702DB">
            <w:pPr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</w:pPr>
            <w:r w:rsidRPr="00B07599"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  <w:t>Holdning til den vestlige verden:</w:t>
            </w:r>
          </w:p>
          <w:p w14:paraId="109A00AF" w14:textId="0362E6F4" w:rsidR="00D702DB" w:rsidRPr="00B07599" w:rsidRDefault="00D702DB" w:rsidP="00D702DB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Afviser </w:t>
            </w:r>
            <w:r w:rsidR="00961E84"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aktivt </w:t>
            </w:r>
            <w:r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>den vestlige verden</w:t>
            </w:r>
            <w:r w:rsidR="00961E84"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>. Man ignorer ikke blot vestlige værdier, men tager krit</w:t>
            </w:r>
            <w:r w:rsidR="00126E19"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>isk stilling til det. Dog kan islam sagtens forenes med et moderne samfund.</w:t>
            </w:r>
          </w:p>
          <w:p w14:paraId="7F18F849" w14:textId="77777777" w:rsidR="00D702DB" w:rsidRPr="00B07599" w:rsidRDefault="00D702DB" w:rsidP="00D702DB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425E50AE" w14:textId="77777777" w:rsidR="00D702DB" w:rsidRPr="00B07599" w:rsidRDefault="00D702DB" w:rsidP="00D702DB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0D80D9AF" w14:textId="77777777" w:rsidR="00AD351D" w:rsidRPr="00B07599" w:rsidRDefault="00D702DB" w:rsidP="00D702DB">
            <w:pPr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</w:pPr>
            <w:r w:rsidRPr="00B07599"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  <w:t>Holdning til sharia:</w:t>
            </w:r>
          </w:p>
          <w:p w14:paraId="2D6F2288" w14:textId="58316D2B" w:rsidR="00D702DB" w:rsidRPr="00B07599" w:rsidRDefault="00AD351D" w:rsidP="00D702DB">
            <w:pPr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</w:pPr>
            <w:r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>Sharia er</w:t>
            </w:r>
            <w:r w:rsidR="00D702DB"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universel</w:t>
            </w:r>
            <w:r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>t</w:t>
            </w:r>
            <w:r w:rsidR="00D702DB"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– gælder for alle a</w:t>
            </w:r>
            <w:r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>ltid. Er ikke bundet ved nationale grænser, men skal gælde over hele verden. (Ønske om et verdensomspændende kalifat)</w:t>
            </w:r>
          </w:p>
          <w:p w14:paraId="7B12A5E2" w14:textId="77777777" w:rsidR="00D702DB" w:rsidRPr="00B07599" w:rsidRDefault="00D702DB" w:rsidP="00D702DB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1572CC4F" w14:textId="77777777" w:rsidR="00D702DB" w:rsidRPr="00B07599" w:rsidRDefault="00D702DB" w:rsidP="00D702DB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4C41C6D5" w14:textId="77777777" w:rsidR="00B07599" w:rsidRPr="00B07599" w:rsidRDefault="00B07599" w:rsidP="00D702DB">
            <w:pPr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</w:pPr>
            <w:r w:rsidRPr="00B07599"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  <w:t xml:space="preserve">Sharia som privatanliggende eller </w:t>
            </w:r>
            <w:proofErr w:type="spellStart"/>
            <w:r w:rsidRPr="00B07599"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  <w:t>samfundsanliggendee</w:t>
            </w:r>
            <w:proofErr w:type="spellEnd"/>
            <w:r w:rsidR="00D702DB" w:rsidRPr="00B07599"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  <w:t>?:</w:t>
            </w:r>
          </w:p>
          <w:p w14:paraId="663A3B5C" w14:textId="275073A8" w:rsidR="0063085F" w:rsidRPr="00B07599" w:rsidRDefault="00B07599" w:rsidP="00D702DB">
            <w:pPr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</w:pPr>
            <w:r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>Er</w:t>
            </w:r>
            <w:r w:rsidR="00AD351D"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et samfundsanliggende, idet hele samfundet skal dækkes af sharia</w:t>
            </w:r>
          </w:p>
          <w:p w14:paraId="2F685890" w14:textId="77777777" w:rsidR="0063085F" w:rsidRPr="00B07599" w:rsidRDefault="0063085F" w:rsidP="0063085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968" w:type="dxa"/>
          </w:tcPr>
          <w:p w14:paraId="511A5F1C" w14:textId="77777777" w:rsidR="00D702DB" w:rsidRPr="00B07599" w:rsidRDefault="00D702DB" w:rsidP="00D702DB">
            <w:pPr>
              <w:jc w:val="center"/>
              <w:rPr>
                <w:rFonts w:ascii="Garamond" w:hAnsi="Garamond"/>
                <w:b/>
                <w:color w:val="000000" w:themeColor="text1"/>
                <w:sz w:val="32"/>
                <w:szCs w:val="32"/>
              </w:rPr>
            </w:pPr>
            <w:r w:rsidRPr="00B07599">
              <w:rPr>
                <w:rFonts w:ascii="Garamond" w:hAnsi="Garamond"/>
                <w:b/>
                <w:color w:val="000000" w:themeColor="text1"/>
                <w:sz w:val="32"/>
                <w:szCs w:val="32"/>
              </w:rPr>
              <w:t>ISLAMISME</w:t>
            </w:r>
          </w:p>
          <w:p w14:paraId="7BBF83FE" w14:textId="77777777" w:rsidR="00D702DB" w:rsidRPr="00B07599" w:rsidRDefault="00D702DB" w:rsidP="00D702DB">
            <w:pPr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</w:pPr>
          </w:p>
          <w:p w14:paraId="7D37AAC5" w14:textId="77777777" w:rsidR="00D702DB" w:rsidRPr="00B07599" w:rsidRDefault="00D702DB" w:rsidP="00D702DB">
            <w:pPr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</w:pPr>
            <w:r w:rsidRPr="00B07599"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  <w:t>Holdning til den vestlige verden:</w:t>
            </w:r>
          </w:p>
          <w:p w14:paraId="5B9F3F60" w14:textId="33620EB1" w:rsidR="00D702DB" w:rsidRPr="00B07599" w:rsidRDefault="00D702DB" w:rsidP="00D702DB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>Efterlignes i et vist omfang, men den vestlige verden er p</w:t>
            </w:r>
            <w:r w:rsidR="00AD351D"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>ræget af et moralsk forhold – dé</w:t>
            </w:r>
            <w:r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>t skal IKKE efterlignes!</w:t>
            </w:r>
          </w:p>
          <w:p w14:paraId="040FE3AC" w14:textId="77777777" w:rsidR="00D702DB" w:rsidRPr="00B07599" w:rsidRDefault="00D702DB" w:rsidP="00D702DB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709DDDA0" w14:textId="77777777" w:rsidR="00D702DB" w:rsidRDefault="00D702DB" w:rsidP="00D702DB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5471C361" w14:textId="77777777" w:rsidR="00B07599" w:rsidRPr="00B07599" w:rsidRDefault="00B07599" w:rsidP="00D702DB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734C4067" w14:textId="77777777" w:rsidR="00D702DB" w:rsidRPr="00B07599" w:rsidRDefault="00D702DB" w:rsidP="00D702DB">
            <w:pPr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</w:pPr>
            <w:r w:rsidRPr="00B07599"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  <w:t>Holdning til sharia:</w:t>
            </w:r>
          </w:p>
          <w:p w14:paraId="4F4FA43B" w14:textId="77777777" w:rsidR="00D702DB" w:rsidRPr="00B07599" w:rsidRDefault="00D702DB" w:rsidP="00D702DB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>Kan bruges som grundlag for en moderne stat og for al moderne lovgivning</w:t>
            </w:r>
          </w:p>
          <w:p w14:paraId="3D5C4C2B" w14:textId="77777777" w:rsidR="00D702DB" w:rsidRDefault="00D702DB" w:rsidP="00D702DB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2B6147CA" w14:textId="77777777" w:rsidR="00B07599" w:rsidRPr="00B07599" w:rsidRDefault="00B07599" w:rsidP="00D702DB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50F3ACC6" w14:textId="77777777" w:rsidR="00D702DB" w:rsidRPr="00B07599" w:rsidRDefault="00D702DB" w:rsidP="00D702DB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14:paraId="2F3818A0" w14:textId="144DAB67" w:rsidR="00D702DB" w:rsidRPr="00B07599" w:rsidRDefault="00B07599" w:rsidP="00D702DB">
            <w:pPr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</w:pPr>
            <w:r w:rsidRPr="00B07599"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  <w:t>Sharia som privatanliggende eller samfundsanliggende</w:t>
            </w:r>
            <w:r w:rsidR="00D702DB" w:rsidRPr="00B07599"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  <w:t>?:</w:t>
            </w:r>
          </w:p>
          <w:p w14:paraId="4EFB8A34" w14:textId="4E0BEB45" w:rsidR="0063085F" w:rsidRPr="00B07599" w:rsidRDefault="00B07599" w:rsidP="0063085F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>Samfundsanliggende</w:t>
            </w:r>
            <w:r w:rsidR="00AD351D"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– skal gælde alle livets sfærer</w:t>
            </w:r>
            <w:r w:rsidRPr="00B07599">
              <w:rPr>
                <w:rFonts w:ascii="Garamond" w:hAnsi="Garamond"/>
                <w:color w:val="000000" w:themeColor="text1"/>
                <w:sz w:val="24"/>
                <w:szCs w:val="24"/>
              </w:rPr>
              <w:t>, både offentligt og privat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</w:tbl>
    <w:p w14:paraId="10A594A6" w14:textId="429A1878" w:rsidR="00ED7120" w:rsidRPr="00ED7120" w:rsidRDefault="00ED7120">
      <w:pPr>
        <w:rPr>
          <w:rFonts w:ascii="Garamond" w:hAnsi="Garamond"/>
        </w:rPr>
      </w:pPr>
    </w:p>
    <w:sectPr w:rsidR="00ED7120" w:rsidRPr="00ED7120" w:rsidSect="0063085F">
      <w:headerReference w:type="default" r:id="rId6"/>
      <w:pgSz w:w="16840" w:h="11901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58D0" w14:textId="77777777" w:rsidR="00135D97" w:rsidRDefault="00135D97" w:rsidP="00ED7120">
      <w:r>
        <w:separator/>
      </w:r>
    </w:p>
  </w:endnote>
  <w:endnote w:type="continuationSeparator" w:id="0">
    <w:p w14:paraId="63CA27E8" w14:textId="77777777" w:rsidR="00135D97" w:rsidRDefault="00135D97" w:rsidP="00ED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B696" w14:textId="77777777" w:rsidR="00135D97" w:rsidRDefault="00135D97" w:rsidP="00ED7120">
      <w:r>
        <w:separator/>
      </w:r>
    </w:p>
  </w:footnote>
  <w:footnote w:type="continuationSeparator" w:id="0">
    <w:p w14:paraId="431C2841" w14:textId="77777777" w:rsidR="00135D97" w:rsidRDefault="00135D97" w:rsidP="00ED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2890" w14:textId="77777777" w:rsidR="00ED7120" w:rsidRPr="00ED7120" w:rsidRDefault="00ED7120" w:rsidP="00ED7120">
    <w:pPr>
      <w:rPr>
        <w:rFonts w:ascii="Garamond" w:hAnsi="Garamond"/>
        <w:b/>
        <w:sz w:val="40"/>
        <w:szCs w:val="40"/>
      </w:rPr>
    </w:pPr>
    <w:r w:rsidRPr="00ED7120">
      <w:rPr>
        <w:rFonts w:ascii="Garamond" w:hAnsi="Garamond"/>
        <w:b/>
        <w:sz w:val="40"/>
        <w:szCs w:val="40"/>
      </w:rPr>
      <w:t>Skema over muslimske holdninger til sharia</w:t>
    </w:r>
  </w:p>
  <w:p w14:paraId="0AF22B1D" w14:textId="77777777" w:rsidR="00ED7120" w:rsidRDefault="00ED712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85F"/>
    <w:rsid w:val="00126E19"/>
    <w:rsid w:val="00135D97"/>
    <w:rsid w:val="003569EA"/>
    <w:rsid w:val="003A0F6E"/>
    <w:rsid w:val="005A4072"/>
    <w:rsid w:val="0063085F"/>
    <w:rsid w:val="0071441B"/>
    <w:rsid w:val="00961E84"/>
    <w:rsid w:val="0097188D"/>
    <w:rsid w:val="00AD351D"/>
    <w:rsid w:val="00B07599"/>
    <w:rsid w:val="00BB6307"/>
    <w:rsid w:val="00D702DB"/>
    <w:rsid w:val="00E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D339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085F"/>
    <w:rPr>
      <w:rFonts w:ascii="Verdana" w:eastAsia="Times New Roman" w:hAnsi="Verdana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63085F"/>
    <w:pPr>
      <w:keepNext/>
      <w:framePr w:hSpace="141" w:wrap="notBeside" w:hAnchor="margin" w:y="729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3085F"/>
    <w:rPr>
      <w:rFonts w:ascii="Times New Roman" w:eastAsia="Times New Roman" w:hAnsi="Times New Roman" w:cs="Times New Roman"/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ED712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D7120"/>
    <w:rPr>
      <w:rFonts w:ascii="Verdana" w:eastAsia="Times New Roman" w:hAnsi="Verdana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ED712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D7120"/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Damsgaard</dc:creator>
  <cp:keywords/>
  <dc:description/>
  <cp:lastModifiedBy>Keld Toftgaard Jakobsen</cp:lastModifiedBy>
  <cp:revision>2</cp:revision>
  <dcterms:created xsi:type="dcterms:W3CDTF">2021-11-09T13:20:00Z</dcterms:created>
  <dcterms:modified xsi:type="dcterms:W3CDTF">2021-11-09T13:20:00Z</dcterms:modified>
</cp:coreProperties>
</file>