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84C" w:rsidRPr="009E684C" w:rsidRDefault="009E684C" w:rsidP="002A4736">
      <w:pPr>
        <w:pStyle w:val="NormalWeb"/>
        <w:spacing w:before="0" w:beforeAutospacing="0" w:after="0" w:afterAutospacing="0" w:line="360" w:lineRule="auto"/>
        <w:textAlignment w:val="baseline"/>
        <w:rPr>
          <w:rFonts w:ascii="Garamond" w:hAnsi="Garamond"/>
          <w:b/>
          <w:bCs/>
          <w:color w:val="000000"/>
        </w:rPr>
      </w:pPr>
      <w:r w:rsidRPr="009E684C">
        <w:rPr>
          <w:rFonts w:ascii="Garamond" w:hAnsi="Garamond"/>
          <w:b/>
          <w:bCs/>
          <w:color w:val="000000"/>
        </w:rPr>
        <w:t>Opgave: Tegn og analyser skabelsen</w:t>
      </w:r>
    </w:p>
    <w:p w:rsidR="009E684C" w:rsidRDefault="009E684C" w:rsidP="002A4736">
      <w:pPr>
        <w:pStyle w:val="NormalWeb"/>
        <w:spacing w:before="0" w:beforeAutospacing="0" w:after="0" w:afterAutospacing="0" w:line="360" w:lineRule="auto"/>
        <w:textAlignment w:val="baseline"/>
        <w:rPr>
          <w:rFonts w:ascii="Garamond" w:hAnsi="Garamond"/>
          <w:b/>
          <w:bCs/>
          <w:color w:val="000000"/>
          <w:sz w:val="36"/>
          <w:szCs w:val="36"/>
        </w:rPr>
      </w:pPr>
      <w:bookmarkStart w:id="0" w:name="_GoBack"/>
      <w:bookmarkEnd w:id="0"/>
    </w:p>
    <w:p w:rsidR="002A4736" w:rsidRPr="002A4736" w:rsidRDefault="002A4736" w:rsidP="002A4736">
      <w:pPr>
        <w:pStyle w:val="NormalWeb"/>
        <w:spacing w:before="0" w:beforeAutospacing="0" w:after="0" w:afterAutospacing="0" w:line="360" w:lineRule="auto"/>
        <w:textAlignment w:val="baseline"/>
        <w:rPr>
          <w:rFonts w:ascii="Garamond" w:hAnsi="Garamond"/>
          <w:b/>
          <w:bCs/>
          <w:color w:val="000000"/>
          <w:sz w:val="36"/>
          <w:szCs w:val="36"/>
        </w:rPr>
      </w:pPr>
      <w:r w:rsidRPr="002A4736">
        <w:rPr>
          <w:rFonts w:ascii="Garamond" w:hAnsi="Garamond"/>
          <w:b/>
          <w:bCs/>
          <w:color w:val="000000"/>
          <w:sz w:val="36"/>
          <w:szCs w:val="36"/>
        </w:rPr>
        <w:t>1. Mosebog kapitel 2, 4-25</w:t>
      </w:r>
    </w:p>
    <w:p w:rsidR="002A4736" w:rsidRPr="002A4736" w:rsidRDefault="002A4736" w:rsidP="002A4736">
      <w:pPr>
        <w:pStyle w:val="NormalWeb"/>
        <w:spacing w:before="0" w:beforeAutospacing="0" w:after="0" w:afterAutospacing="0" w:line="360" w:lineRule="auto"/>
        <w:textAlignment w:val="baseline"/>
        <w:rPr>
          <w:rFonts w:ascii="Garamond" w:hAnsi="Garamond"/>
          <w:color w:val="000000"/>
        </w:rPr>
      </w:pPr>
    </w:p>
    <w:p w:rsidR="002A4736" w:rsidRPr="002A4736" w:rsidRDefault="002A4736" w:rsidP="002A4736">
      <w:pPr>
        <w:pStyle w:val="NormalWeb"/>
        <w:spacing w:before="0" w:beforeAutospacing="0" w:after="0" w:afterAutospacing="0" w:line="360" w:lineRule="auto"/>
        <w:textAlignment w:val="baseline"/>
        <w:rPr>
          <w:rFonts w:ascii="Garamond" w:hAnsi="Garamond"/>
          <w:color w:val="000000"/>
        </w:rPr>
      </w:pPr>
      <w:r w:rsidRPr="002A4736">
        <w:rPr>
          <w:rFonts w:ascii="Garamond" w:hAnsi="Garamond"/>
          <w:color w:val="000000"/>
        </w:rPr>
        <w:t>Dengang Gud Herren skabte jord og himmel,</w:t>
      </w:r>
      <w:r w:rsidRPr="002A4736">
        <w:rPr>
          <w:rStyle w:val="apple-converted-space"/>
          <w:rFonts w:ascii="Garamond" w:hAnsi="Garamond"/>
          <w:color w:val="000000"/>
        </w:rPr>
        <w:t> </w:t>
      </w:r>
      <w:r w:rsidRPr="002A4736">
        <w:rPr>
          <w:rFonts w:ascii="Garamond" w:hAnsi="Garamond"/>
          <w:color w:val="000000"/>
        </w:rPr>
        <w:t>var der endnu ingen buske på jorden, og ingen planter var spiret frem, for Gud Herren havde ikke ladet det regne på jorden, og der var ingen mennesker til at dyrke agerjorden,</w:t>
      </w:r>
      <w:r w:rsidRPr="002A4736">
        <w:rPr>
          <w:rStyle w:val="apple-converted-space"/>
          <w:rFonts w:ascii="Garamond" w:hAnsi="Garamond"/>
          <w:color w:val="000000"/>
        </w:rPr>
        <w:t> </w:t>
      </w:r>
      <w:r w:rsidRPr="002A4736">
        <w:rPr>
          <w:rFonts w:ascii="Garamond" w:hAnsi="Garamond"/>
          <w:color w:val="000000"/>
        </w:rPr>
        <w:t>men en kilde brød frem af jorden og vandede hele agerjorden.</w:t>
      </w:r>
      <w:r w:rsidRPr="002A4736">
        <w:rPr>
          <w:rStyle w:val="apple-converted-space"/>
          <w:rFonts w:ascii="Garamond" w:hAnsi="Garamond"/>
          <w:color w:val="000000"/>
        </w:rPr>
        <w:t>  </w:t>
      </w:r>
      <w:r w:rsidRPr="002A4736">
        <w:rPr>
          <w:rFonts w:ascii="Garamond" w:hAnsi="Garamond"/>
          <w:color w:val="000000"/>
        </w:rPr>
        <w:t>Da formede Gud Herren mennesket af jord og blæste livsånde i hans næsebor, så mennesket blev et levende væsen.</w:t>
      </w:r>
    </w:p>
    <w:p w:rsidR="002A4736" w:rsidRPr="002A4736" w:rsidRDefault="002A4736" w:rsidP="002A4736">
      <w:pPr>
        <w:pStyle w:val="NormalWeb"/>
        <w:spacing w:before="0" w:beforeAutospacing="0" w:after="0" w:afterAutospacing="0" w:line="360" w:lineRule="auto"/>
        <w:textAlignment w:val="baseline"/>
        <w:rPr>
          <w:rFonts w:ascii="Garamond" w:hAnsi="Garamond"/>
          <w:color w:val="000000"/>
        </w:rPr>
      </w:pPr>
      <w:r w:rsidRPr="002A4736">
        <w:rPr>
          <w:rStyle w:val="apple-converted-space"/>
          <w:rFonts w:ascii="Garamond" w:hAnsi="Garamond"/>
          <w:color w:val="000000"/>
        </w:rPr>
        <w:t> </w:t>
      </w:r>
      <w:r w:rsidRPr="002A4736">
        <w:rPr>
          <w:rFonts w:ascii="Garamond" w:hAnsi="Garamond"/>
          <w:color w:val="000000"/>
        </w:rPr>
        <w:t>Gud Herren plantede en have i Eden ude mod øst, og der satte han det menneske, han havde formet.</w:t>
      </w:r>
      <w:r w:rsidRPr="002A4736">
        <w:rPr>
          <w:rStyle w:val="apple-converted-space"/>
          <w:rFonts w:ascii="Garamond" w:hAnsi="Garamond"/>
          <w:color w:val="000000"/>
        </w:rPr>
        <w:t>  </w:t>
      </w:r>
      <w:r w:rsidRPr="002A4736">
        <w:rPr>
          <w:rFonts w:ascii="Garamond" w:hAnsi="Garamond"/>
          <w:color w:val="000000"/>
        </w:rPr>
        <w:t>Gud Herren lod alle slags træer, der var dejlige at se på og gode at spise af, vokse frem af jorden, også livets træ midt i haven og træet til kundskab om godt og ondt.</w:t>
      </w:r>
    </w:p>
    <w:p w:rsidR="002A4736" w:rsidRPr="002A4736" w:rsidRDefault="002A4736" w:rsidP="002A4736">
      <w:pPr>
        <w:pStyle w:val="NormalWeb"/>
        <w:spacing w:before="0" w:beforeAutospacing="0" w:after="0" w:afterAutospacing="0" w:line="360" w:lineRule="auto"/>
        <w:textAlignment w:val="baseline"/>
        <w:rPr>
          <w:rFonts w:ascii="Garamond" w:hAnsi="Garamond"/>
          <w:color w:val="000000"/>
        </w:rPr>
      </w:pPr>
      <w:r w:rsidRPr="002A4736">
        <w:rPr>
          <w:rStyle w:val="apple-converted-space"/>
          <w:rFonts w:ascii="Garamond" w:hAnsi="Garamond"/>
          <w:color w:val="000000"/>
        </w:rPr>
        <w:t> </w:t>
      </w:r>
      <w:r w:rsidRPr="002A4736">
        <w:rPr>
          <w:rFonts w:ascii="Garamond" w:hAnsi="Garamond"/>
          <w:color w:val="000000"/>
        </w:rPr>
        <w:t>I Eden udsprang en flod, der vandede haven. Udenfor delte den sig og blev til fire strømme.</w:t>
      </w:r>
      <w:r w:rsidRPr="002A4736">
        <w:rPr>
          <w:rStyle w:val="apple-converted-space"/>
          <w:rFonts w:ascii="Garamond" w:hAnsi="Garamond"/>
          <w:color w:val="000000"/>
        </w:rPr>
        <w:t>  </w:t>
      </w:r>
      <w:r w:rsidRPr="002A4736">
        <w:rPr>
          <w:rFonts w:ascii="Garamond" w:hAnsi="Garamond"/>
          <w:color w:val="000000"/>
        </w:rPr>
        <w:t xml:space="preserve">Den første hedder </w:t>
      </w:r>
      <w:proofErr w:type="spellStart"/>
      <w:r w:rsidRPr="002A4736">
        <w:rPr>
          <w:rFonts w:ascii="Garamond" w:hAnsi="Garamond"/>
          <w:color w:val="000000"/>
        </w:rPr>
        <w:t>Pishon</w:t>
      </w:r>
      <w:proofErr w:type="spellEnd"/>
      <w:r w:rsidRPr="002A4736">
        <w:rPr>
          <w:rFonts w:ascii="Garamond" w:hAnsi="Garamond"/>
          <w:color w:val="000000"/>
        </w:rPr>
        <w:t xml:space="preserve">; den snor sig gennem hele landet </w:t>
      </w:r>
      <w:proofErr w:type="spellStart"/>
      <w:r w:rsidRPr="002A4736">
        <w:rPr>
          <w:rFonts w:ascii="Garamond" w:hAnsi="Garamond"/>
          <w:color w:val="000000"/>
        </w:rPr>
        <w:t>Havila</w:t>
      </w:r>
      <w:proofErr w:type="spellEnd"/>
      <w:r w:rsidRPr="002A4736">
        <w:rPr>
          <w:rFonts w:ascii="Garamond" w:hAnsi="Garamond"/>
          <w:color w:val="000000"/>
        </w:rPr>
        <w:t>, hvor der er guld.</w:t>
      </w:r>
      <w:r w:rsidRPr="002A4736">
        <w:rPr>
          <w:rStyle w:val="apple-converted-space"/>
          <w:rFonts w:ascii="Garamond" w:hAnsi="Garamond"/>
          <w:color w:val="000000"/>
        </w:rPr>
        <w:t>  </w:t>
      </w:r>
      <w:r w:rsidRPr="002A4736">
        <w:rPr>
          <w:rFonts w:ascii="Garamond" w:hAnsi="Garamond"/>
          <w:color w:val="000000"/>
        </w:rPr>
        <w:t xml:space="preserve">Guldet i det land er fint; der er også </w:t>
      </w:r>
      <w:proofErr w:type="spellStart"/>
      <w:r w:rsidRPr="002A4736">
        <w:rPr>
          <w:rFonts w:ascii="Garamond" w:hAnsi="Garamond"/>
          <w:color w:val="000000"/>
        </w:rPr>
        <w:t>bedellium</w:t>
      </w:r>
      <w:proofErr w:type="spellEnd"/>
      <w:r w:rsidRPr="002A4736">
        <w:rPr>
          <w:rFonts w:ascii="Garamond" w:hAnsi="Garamond"/>
          <w:color w:val="000000"/>
        </w:rPr>
        <w:t xml:space="preserve"> og </w:t>
      </w:r>
      <w:proofErr w:type="spellStart"/>
      <w:r w:rsidRPr="002A4736">
        <w:rPr>
          <w:rFonts w:ascii="Garamond" w:hAnsi="Garamond"/>
          <w:color w:val="000000"/>
        </w:rPr>
        <w:t>shoham</w:t>
      </w:r>
      <w:proofErr w:type="spellEnd"/>
      <w:r w:rsidRPr="002A4736">
        <w:rPr>
          <w:rFonts w:ascii="Garamond" w:hAnsi="Garamond"/>
          <w:color w:val="000000"/>
        </w:rPr>
        <w:t>-sten.</w:t>
      </w:r>
      <w:r w:rsidRPr="002A4736">
        <w:rPr>
          <w:rStyle w:val="apple-converted-space"/>
          <w:rFonts w:ascii="Garamond" w:hAnsi="Garamond"/>
          <w:color w:val="000000"/>
        </w:rPr>
        <w:t>  </w:t>
      </w:r>
      <w:r w:rsidRPr="002A4736">
        <w:rPr>
          <w:rFonts w:ascii="Garamond" w:hAnsi="Garamond"/>
          <w:color w:val="000000"/>
        </w:rPr>
        <w:t xml:space="preserve">Den anden flod hedder </w:t>
      </w:r>
      <w:proofErr w:type="spellStart"/>
      <w:r w:rsidRPr="002A4736">
        <w:rPr>
          <w:rFonts w:ascii="Garamond" w:hAnsi="Garamond"/>
          <w:color w:val="000000"/>
        </w:rPr>
        <w:t>Gihon</w:t>
      </w:r>
      <w:proofErr w:type="spellEnd"/>
      <w:r w:rsidRPr="002A4736">
        <w:rPr>
          <w:rFonts w:ascii="Garamond" w:hAnsi="Garamond"/>
          <w:color w:val="000000"/>
        </w:rPr>
        <w:t>; den snor sig gennem hele landet Nubien.</w:t>
      </w:r>
      <w:r w:rsidRPr="002A4736">
        <w:rPr>
          <w:rStyle w:val="apple-converted-space"/>
          <w:rFonts w:ascii="Garamond" w:hAnsi="Garamond"/>
          <w:color w:val="000000"/>
        </w:rPr>
        <w:t>  </w:t>
      </w:r>
      <w:r w:rsidRPr="002A4736">
        <w:rPr>
          <w:rFonts w:ascii="Garamond" w:hAnsi="Garamond"/>
          <w:color w:val="000000"/>
        </w:rPr>
        <w:t xml:space="preserve">Den tredje flod hedder Tigris; den løber øst for </w:t>
      </w:r>
      <w:proofErr w:type="spellStart"/>
      <w:r w:rsidRPr="002A4736">
        <w:rPr>
          <w:rFonts w:ascii="Garamond" w:hAnsi="Garamond"/>
          <w:color w:val="000000"/>
        </w:rPr>
        <w:t>Assur</w:t>
      </w:r>
      <w:proofErr w:type="spellEnd"/>
      <w:r w:rsidRPr="002A4736">
        <w:rPr>
          <w:rFonts w:ascii="Garamond" w:hAnsi="Garamond"/>
          <w:color w:val="000000"/>
        </w:rPr>
        <w:t>. Den fjerde flod er Eufrat.</w:t>
      </w:r>
    </w:p>
    <w:p w:rsidR="002A4736" w:rsidRPr="002A4736" w:rsidRDefault="002A4736" w:rsidP="002A4736">
      <w:pPr>
        <w:pStyle w:val="NormalWeb"/>
        <w:spacing w:before="0" w:beforeAutospacing="0" w:after="0" w:afterAutospacing="0" w:line="360" w:lineRule="auto"/>
        <w:textAlignment w:val="baseline"/>
        <w:rPr>
          <w:rFonts w:ascii="Garamond" w:hAnsi="Garamond"/>
          <w:color w:val="000000"/>
        </w:rPr>
      </w:pPr>
      <w:r w:rsidRPr="002A4736">
        <w:rPr>
          <w:rStyle w:val="apple-converted-space"/>
          <w:rFonts w:ascii="Garamond" w:hAnsi="Garamond"/>
          <w:color w:val="000000"/>
        </w:rPr>
        <w:t> </w:t>
      </w:r>
      <w:r w:rsidRPr="002A4736">
        <w:rPr>
          <w:rFonts w:ascii="Garamond" w:hAnsi="Garamond"/>
          <w:color w:val="000000"/>
        </w:rPr>
        <w:t>Gud Herren tog mennesket og satte ham i Edens have, for at han skulle dyrke og vogte den.</w:t>
      </w:r>
      <w:r w:rsidRPr="002A4736">
        <w:rPr>
          <w:rStyle w:val="apple-converted-space"/>
          <w:rFonts w:ascii="Garamond" w:hAnsi="Garamond"/>
          <w:color w:val="000000"/>
        </w:rPr>
        <w:t>  </w:t>
      </w:r>
      <w:r w:rsidRPr="002A4736">
        <w:rPr>
          <w:rFonts w:ascii="Garamond" w:hAnsi="Garamond"/>
          <w:color w:val="000000"/>
        </w:rPr>
        <w:t>Men Gud Herren gav mennesket den befaling: »Du må spise af alle træerne i haven.</w:t>
      </w:r>
      <w:r w:rsidRPr="002A4736">
        <w:rPr>
          <w:rStyle w:val="apple-converted-space"/>
          <w:rFonts w:ascii="Garamond" w:hAnsi="Garamond"/>
          <w:color w:val="000000"/>
        </w:rPr>
        <w:t>  </w:t>
      </w:r>
      <w:r w:rsidRPr="002A4736">
        <w:rPr>
          <w:rFonts w:ascii="Garamond" w:hAnsi="Garamond"/>
          <w:color w:val="000000"/>
        </w:rPr>
        <w:t>Men træet til kundskab om godt og ondt må du ikke spise af, for den dag, du spiser af det, skal du dø!«</w:t>
      </w:r>
    </w:p>
    <w:p w:rsidR="002A4736" w:rsidRPr="002A4736" w:rsidRDefault="002A4736" w:rsidP="002A4736">
      <w:pPr>
        <w:pStyle w:val="NormalWeb"/>
        <w:spacing w:before="0" w:beforeAutospacing="0" w:after="0" w:afterAutospacing="0" w:line="360" w:lineRule="auto"/>
        <w:textAlignment w:val="baseline"/>
        <w:rPr>
          <w:rFonts w:ascii="Garamond" w:hAnsi="Garamond"/>
          <w:color w:val="000000"/>
        </w:rPr>
      </w:pPr>
      <w:r w:rsidRPr="002A4736">
        <w:rPr>
          <w:rStyle w:val="apple-converted-space"/>
          <w:rFonts w:ascii="Garamond" w:hAnsi="Garamond"/>
          <w:color w:val="000000"/>
        </w:rPr>
        <w:t> </w:t>
      </w:r>
      <w:r w:rsidRPr="002A4736">
        <w:rPr>
          <w:rFonts w:ascii="Garamond" w:hAnsi="Garamond"/>
          <w:color w:val="000000"/>
        </w:rPr>
        <w:t>Gud Herren sagde: »Det er ikke godt, at mennesket er alene. Jeg vil skabe en hjælper, der svarer til ham.«</w:t>
      </w:r>
      <w:r w:rsidRPr="002A4736">
        <w:rPr>
          <w:rStyle w:val="apple-converted-space"/>
          <w:rFonts w:ascii="Garamond" w:hAnsi="Garamond"/>
          <w:color w:val="000000"/>
        </w:rPr>
        <w:t>  </w:t>
      </w:r>
      <w:r w:rsidRPr="002A4736">
        <w:rPr>
          <w:rFonts w:ascii="Garamond" w:hAnsi="Garamond"/>
          <w:color w:val="000000"/>
        </w:rPr>
        <w:t>Så formede Gud Herren alle de vilde dyr og alle himlens fugle af jord, og han førte dem til mennesket for at se, hvad han ville kalde dem, og det, mennesket kaldte de levende væsener, blev deres navn.</w:t>
      </w:r>
      <w:r w:rsidRPr="002A4736">
        <w:rPr>
          <w:rStyle w:val="apple-converted-space"/>
          <w:rFonts w:ascii="Garamond" w:hAnsi="Garamond"/>
          <w:color w:val="000000"/>
        </w:rPr>
        <w:t>  </w:t>
      </w:r>
      <w:r w:rsidRPr="002A4736">
        <w:rPr>
          <w:rFonts w:ascii="Garamond" w:hAnsi="Garamond"/>
          <w:color w:val="000000"/>
        </w:rPr>
        <w:t xml:space="preserve">Sådan gav mennesket alt kvæget, himlens fugle og alle de vilde dyr </w:t>
      </w:r>
      <w:proofErr w:type="gramStart"/>
      <w:r w:rsidRPr="002A4736">
        <w:rPr>
          <w:rFonts w:ascii="Garamond" w:hAnsi="Garamond"/>
          <w:color w:val="000000"/>
        </w:rPr>
        <w:t>navn</w:t>
      </w:r>
      <w:proofErr w:type="gramEnd"/>
      <w:r w:rsidRPr="002A4736">
        <w:rPr>
          <w:rFonts w:ascii="Garamond" w:hAnsi="Garamond"/>
          <w:color w:val="000000"/>
        </w:rPr>
        <w:t>, men han fandt ikke en hjælper, der svarede til ham.</w:t>
      </w:r>
    </w:p>
    <w:p w:rsidR="002A4736" w:rsidRPr="002A4736" w:rsidRDefault="002A4736" w:rsidP="002A4736">
      <w:pPr>
        <w:pStyle w:val="NormalWeb"/>
        <w:spacing w:before="0" w:beforeAutospacing="0" w:after="0" w:afterAutospacing="0" w:line="360" w:lineRule="auto"/>
        <w:textAlignment w:val="baseline"/>
        <w:rPr>
          <w:rFonts w:ascii="Garamond" w:hAnsi="Garamond"/>
          <w:color w:val="000000"/>
        </w:rPr>
      </w:pPr>
      <w:r w:rsidRPr="002A4736">
        <w:rPr>
          <w:rStyle w:val="apple-converted-space"/>
          <w:rFonts w:ascii="Garamond" w:hAnsi="Garamond"/>
          <w:color w:val="000000"/>
        </w:rPr>
        <w:t> </w:t>
      </w:r>
      <w:r w:rsidRPr="002A4736">
        <w:rPr>
          <w:rFonts w:ascii="Garamond" w:hAnsi="Garamond"/>
          <w:color w:val="000000"/>
        </w:rPr>
        <w:t>Da lod Gud Herren en tung søvn falde over Adam, og mens han sov, tog han et af hans ribben og lukkede til med kød.</w:t>
      </w:r>
      <w:r w:rsidRPr="002A4736">
        <w:rPr>
          <w:rStyle w:val="apple-converted-space"/>
          <w:rFonts w:ascii="Garamond" w:hAnsi="Garamond"/>
          <w:color w:val="000000"/>
        </w:rPr>
        <w:t>  </w:t>
      </w:r>
      <w:r w:rsidRPr="002A4736">
        <w:rPr>
          <w:rFonts w:ascii="Garamond" w:hAnsi="Garamond"/>
          <w:color w:val="000000"/>
        </w:rPr>
        <w:t>Af det ribben, Gud Herren havde taget fra Adam, byggede han en kvinde og førte hende til Adam.</w:t>
      </w:r>
      <w:r w:rsidRPr="002A4736">
        <w:rPr>
          <w:rStyle w:val="apple-converted-space"/>
          <w:rFonts w:ascii="Garamond" w:hAnsi="Garamond"/>
          <w:color w:val="000000"/>
        </w:rPr>
        <w:t>  </w:t>
      </w:r>
      <w:r w:rsidRPr="002A4736">
        <w:rPr>
          <w:rFonts w:ascii="Garamond" w:hAnsi="Garamond"/>
          <w:color w:val="000000"/>
        </w:rPr>
        <w:t>Da sagde Adam:</w:t>
      </w:r>
    </w:p>
    <w:p w:rsidR="002A4736" w:rsidRPr="002A4736" w:rsidRDefault="002A4736" w:rsidP="002A4736">
      <w:pPr>
        <w:pStyle w:val="NormalWeb"/>
        <w:spacing w:before="0" w:beforeAutospacing="0" w:after="312" w:afterAutospacing="0"/>
        <w:textAlignment w:val="baseline"/>
        <w:rPr>
          <w:rFonts w:ascii="Garamond" w:hAnsi="Garamond"/>
          <w:color w:val="000000"/>
        </w:rPr>
      </w:pPr>
      <w:r w:rsidRPr="002A4736">
        <w:rPr>
          <w:rFonts w:ascii="Garamond" w:hAnsi="Garamond"/>
          <w:color w:val="000000"/>
        </w:rPr>
        <w:t>»Nu er det ben af mine ben</w:t>
      </w:r>
    </w:p>
    <w:p w:rsidR="002A4736" w:rsidRPr="002A4736" w:rsidRDefault="002A4736" w:rsidP="002A4736">
      <w:pPr>
        <w:pStyle w:val="NormalWeb"/>
        <w:spacing w:before="0" w:beforeAutospacing="0" w:after="312" w:afterAutospacing="0"/>
        <w:textAlignment w:val="baseline"/>
        <w:rPr>
          <w:rFonts w:ascii="Garamond" w:hAnsi="Garamond"/>
          <w:color w:val="000000"/>
        </w:rPr>
      </w:pPr>
      <w:r w:rsidRPr="002A4736">
        <w:rPr>
          <w:rFonts w:ascii="Garamond" w:hAnsi="Garamond"/>
          <w:color w:val="000000"/>
        </w:rPr>
        <w:t>og kød af mit kød.</w:t>
      </w:r>
    </w:p>
    <w:p w:rsidR="002A4736" w:rsidRPr="002A4736" w:rsidRDefault="002A4736" w:rsidP="002A4736">
      <w:pPr>
        <w:pStyle w:val="NormalWeb"/>
        <w:spacing w:before="0" w:beforeAutospacing="0" w:after="312" w:afterAutospacing="0"/>
        <w:textAlignment w:val="baseline"/>
        <w:rPr>
          <w:rFonts w:ascii="Garamond" w:hAnsi="Garamond"/>
          <w:color w:val="000000"/>
        </w:rPr>
      </w:pPr>
      <w:r w:rsidRPr="002A4736">
        <w:rPr>
          <w:rFonts w:ascii="Garamond" w:hAnsi="Garamond"/>
          <w:color w:val="000000"/>
        </w:rPr>
        <w:t>Hun skal kaldes kvinde,</w:t>
      </w:r>
    </w:p>
    <w:p w:rsidR="002A4736" w:rsidRPr="002A4736" w:rsidRDefault="002A4736" w:rsidP="002A4736">
      <w:pPr>
        <w:pStyle w:val="NormalWeb"/>
        <w:spacing w:before="0" w:beforeAutospacing="0" w:after="312" w:afterAutospacing="0"/>
        <w:textAlignment w:val="baseline"/>
        <w:rPr>
          <w:rFonts w:ascii="Garamond" w:hAnsi="Garamond"/>
          <w:color w:val="000000"/>
        </w:rPr>
      </w:pPr>
      <w:r w:rsidRPr="002A4736">
        <w:rPr>
          <w:rFonts w:ascii="Garamond" w:hAnsi="Garamond"/>
          <w:color w:val="000000"/>
        </w:rPr>
        <w:t>for af manden er hun taget.«</w:t>
      </w:r>
    </w:p>
    <w:p w:rsidR="002A4736" w:rsidRPr="002A4736" w:rsidRDefault="002A4736" w:rsidP="002A4736">
      <w:pPr>
        <w:pStyle w:val="NormalWeb"/>
        <w:spacing w:before="0" w:beforeAutospacing="0" w:after="0" w:afterAutospacing="0" w:line="360" w:lineRule="auto"/>
        <w:textAlignment w:val="baseline"/>
        <w:rPr>
          <w:rFonts w:ascii="Garamond" w:hAnsi="Garamond"/>
          <w:color w:val="000000"/>
        </w:rPr>
      </w:pPr>
      <w:r w:rsidRPr="002A4736">
        <w:rPr>
          <w:rStyle w:val="apple-converted-space"/>
          <w:rFonts w:ascii="Garamond" w:hAnsi="Garamond"/>
          <w:color w:val="000000"/>
        </w:rPr>
        <w:t> </w:t>
      </w:r>
      <w:r w:rsidRPr="002A4736">
        <w:rPr>
          <w:rFonts w:ascii="Garamond" w:hAnsi="Garamond"/>
          <w:color w:val="000000"/>
        </w:rPr>
        <w:t>Derfor forlader en mand sin far og mor og binder sig til sin hustru, og de bliver ét kød.</w:t>
      </w:r>
    </w:p>
    <w:p w:rsidR="002A4736" w:rsidRPr="002A4736" w:rsidRDefault="002A4736" w:rsidP="002A4736">
      <w:pPr>
        <w:pStyle w:val="NormalWeb"/>
        <w:spacing w:before="0" w:beforeAutospacing="0" w:after="0" w:afterAutospacing="0" w:line="360" w:lineRule="auto"/>
        <w:textAlignment w:val="baseline"/>
        <w:rPr>
          <w:rFonts w:ascii="Garamond" w:hAnsi="Garamond"/>
          <w:color w:val="000000"/>
        </w:rPr>
      </w:pPr>
      <w:r w:rsidRPr="002A4736">
        <w:rPr>
          <w:rStyle w:val="apple-converted-space"/>
          <w:rFonts w:ascii="Garamond" w:hAnsi="Garamond"/>
          <w:color w:val="000000"/>
        </w:rPr>
        <w:t> </w:t>
      </w:r>
      <w:r w:rsidRPr="002A4736">
        <w:rPr>
          <w:rFonts w:ascii="Garamond" w:hAnsi="Garamond"/>
          <w:color w:val="000000"/>
        </w:rPr>
        <w:t>Adam og hans kvinde var nøgne, men de skammede sig ikke.</w:t>
      </w:r>
    </w:p>
    <w:p w:rsidR="00CB5D45" w:rsidRPr="002A4736" w:rsidRDefault="00CB5D45" w:rsidP="002A4736">
      <w:pPr>
        <w:spacing w:line="360" w:lineRule="auto"/>
        <w:rPr>
          <w:rFonts w:ascii="Garamond" w:hAnsi="Garamond"/>
        </w:rPr>
      </w:pPr>
    </w:p>
    <w:sectPr w:rsidR="00CB5D45" w:rsidRPr="002A4736" w:rsidSect="009E684C">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B4561"/>
    <w:multiLevelType w:val="hybridMultilevel"/>
    <w:tmpl w:val="9EBE5D6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36"/>
    <w:rsid w:val="002A4736"/>
    <w:rsid w:val="00324347"/>
    <w:rsid w:val="00422F58"/>
    <w:rsid w:val="006D26D7"/>
    <w:rsid w:val="008710D9"/>
    <w:rsid w:val="009E684C"/>
    <w:rsid w:val="00A424D8"/>
    <w:rsid w:val="00CB5D45"/>
    <w:rsid w:val="00CF563B"/>
    <w:rsid w:val="00DC73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5D284C1"/>
  <w15:chartTrackingRefBased/>
  <w15:docId w15:val="{046069E2-B398-2340-83FB-E4A402EB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2A4736"/>
    <w:pPr>
      <w:spacing w:before="100" w:beforeAutospacing="1" w:after="100" w:afterAutospacing="1"/>
    </w:pPr>
    <w:rPr>
      <w:rFonts w:ascii="Times New Roman" w:eastAsia="Times New Roman" w:hAnsi="Times New Roman" w:cs="Times New Roman"/>
      <w:lang w:eastAsia="da-DK"/>
    </w:rPr>
  </w:style>
  <w:style w:type="character" w:customStyle="1" w:styleId="apple-converted-space">
    <w:name w:val="apple-converted-space"/>
    <w:basedOn w:val="Standardskrifttypeiafsnit"/>
    <w:rsid w:val="002A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8832">
      <w:bodyDiv w:val="1"/>
      <w:marLeft w:val="0"/>
      <w:marRight w:val="0"/>
      <w:marTop w:val="0"/>
      <w:marBottom w:val="0"/>
      <w:divBdr>
        <w:top w:val="none" w:sz="0" w:space="0" w:color="auto"/>
        <w:left w:val="none" w:sz="0" w:space="0" w:color="auto"/>
        <w:bottom w:val="none" w:sz="0" w:space="0" w:color="auto"/>
        <w:right w:val="none" w:sz="0" w:space="0" w:color="auto"/>
      </w:divBdr>
      <w:divsChild>
        <w:div w:id="1254053108">
          <w:marLeft w:val="0"/>
          <w:marRight w:val="0"/>
          <w:marTop w:val="0"/>
          <w:marBottom w:val="0"/>
          <w:divBdr>
            <w:top w:val="none" w:sz="0" w:space="0" w:color="auto"/>
            <w:left w:val="none" w:sz="0" w:space="0" w:color="auto"/>
            <w:bottom w:val="none" w:sz="0" w:space="0" w:color="auto"/>
            <w:right w:val="none" w:sz="0" w:space="0" w:color="auto"/>
          </w:divBdr>
        </w:div>
        <w:div w:id="1138955121">
          <w:marLeft w:val="0"/>
          <w:marRight w:val="0"/>
          <w:marTop w:val="0"/>
          <w:marBottom w:val="0"/>
          <w:divBdr>
            <w:top w:val="none" w:sz="0" w:space="0" w:color="auto"/>
            <w:left w:val="none" w:sz="0" w:space="0" w:color="auto"/>
            <w:bottom w:val="none" w:sz="0" w:space="0" w:color="auto"/>
            <w:right w:val="none" w:sz="0" w:space="0" w:color="auto"/>
          </w:divBdr>
        </w:div>
        <w:div w:id="1441028696">
          <w:marLeft w:val="0"/>
          <w:marRight w:val="0"/>
          <w:marTop w:val="0"/>
          <w:marBottom w:val="0"/>
          <w:divBdr>
            <w:top w:val="none" w:sz="0" w:space="0" w:color="auto"/>
            <w:left w:val="none" w:sz="0" w:space="0" w:color="auto"/>
            <w:bottom w:val="none" w:sz="0" w:space="0" w:color="auto"/>
            <w:right w:val="none" w:sz="0" w:space="0" w:color="auto"/>
          </w:divBdr>
        </w:div>
        <w:div w:id="404184728">
          <w:marLeft w:val="0"/>
          <w:marRight w:val="0"/>
          <w:marTop w:val="0"/>
          <w:marBottom w:val="0"/>
          <w:divBdr>
            <w:top w:val="none" w:sz="0" w:space="0" w:color="auto"/>
            <w:left w:val="none" w:sz="0" w:space="0" w:color="auto"/>
            <w:bottom w:val="none" w:sz="0" w:space="0" w:color="auto"/>
            <w:right w:val="none" w:sz="0" w:space="0" w:color="auto"/>
          </w:divBdr>
        </w:div>
        <w:div w:id="271985274">
          <w:marLeft w:val="0"/>
          <w:marRight w:val="0"/>
          <w:marTop w:val="0"/>
          <w:marBottom w:val="0"/>
          <w:divBdr>
            <w:top w:val="none" w:sz="0" w:space="0" w:color="auto"/>
            <w:left w:val="none" w:sz="0" w:space="0" w:color="auto"/>
            <w:bottom w:val="none" w:sz="0" w:space="0" w:color="auto"/>
            <w:right w:val="none" w:sz="0" w:space="0" w:color="auto"/>
          </w:divBdr>
        </w:div>
        <w:div w:id="304164467">
          <w:marLeft w:val="0"/>
          <w:marRight w:val="0"/>
          <w:marTop w:val="0"/>
          <w:marBottom w:val="0"/>
          <w:divBdr>
            <w:top w:val="none" w:sz="0" w:space="0" w:color="auto"/>
            <w:left w:val="none" w:sz="0" w:space="0" w:color="auto"/>
            <w:bottom w:val="none" w:sz="0" w:space="0" w:color="auto"/>
            <w:right w:val="none" w:sz="0" w:space="0" w:color="auto"/>
          </w:divBdr>
        </w:div>
        <w:div w:id="335888734">
          <w:marLeft w:val="750"/>
          <w:marRight w:val="0"/>
          <w:marTop w:val="0"/>
          <w:marBottom w:val="0"/>
          <w:divBdr>
            <w:top w:val="none" w:sz="0" w:space="0" w:color="auto"/>
            <w:left w:val="none" w:sz="0" w:space="0" w:color="auto"/>
            <w:bottom w:val="none" w:sz="0" w:space="0" w:color="auto"/>
            <w:right w:val="none" w:sz="0" w:space="0" w:color="auto"/>
          </w:divBdr>
        </w:div>
        <w:div w:id="1072770895">
          <w:marLeft w:val="750"/>
          <w:marRight w:val="0"/>
          <w:marTop w:val="0"/>
          <w:marBottom w:val="0"/>
          <w:divBdr>
            <w:top w:val="none" w:sz="0" w:space="0" w:color="auto"/>
            <w:left w:val="none" w:sz="0" w:space="0" w:color="auto"/>
            <w:bottom w:val="none" w:sz="0" w:space="0" w:color="auto"/>
            <w:right w:val="none" w:sz="0" w:space="0" w:color="auto"/>
          </w:divBdr>
        </w:div>
        <w:div w:id="1895123273">
          <w:marLeft w:val="750"/>
          <w:marRight w:val="0"/>
          <w:marTop w:val="0"/>
          <w:marBottom w:val="0"/>
          <w:divBdr>
            <w:top w:val="none" w:sz="0" w:space="0" w:color="auto"/>
            <w:left w:val="none" w:sz="0" w:space="0" w:color="auto"/>
            <w:bottom w:val="none" w:sz="0" w:space="0" w:color="auto"/>
            <w:right w:val="none" w:sz="0" w:space="0" w:color="auto"/>
          </w:divBdr>
        </w:div>
        <w:div w:id="53700470">
          <w:marLeft w:val="750"/>
          <w:marRight w:val="0"/>
          <w:marTop w:val="0"/>
          <w:marBottom w:val="0"/>
          <w:divBdr>
            <w:top w:val="none" w:sz="0" w:space="0" w:color="auto"/>
            <w:left w:val="none" w:sz="0" w:space="0" w:color="auto"/>
            <w:bottom w:val="none" w:sz="0" w:space="0" w:color="auto"/>
            <w:right w:val="none" w:sz="0" w:space="0" w:color="auto"/>
          </w:divBdr>
        </w:div>
        <w:div w:id="1006984500">
          <w:marLeft w:val="0"/>
          <w:marRight w:val="0"/>
          <w:marTop w:val="0"/>
          <w:marBottom w:val="0"/>
          <w:divBdr>
            <w:top w:val="none" w:sz="0" w:space="0" w:color="auto"/>
            <w:left w:val="none" w:sz="0" w:space="0" w:color="auto"/>
            <w:bottom w:val="none" w:sz="0" w:space="0" w:color="auto"/>
            <w:right w:val="none" w:sz="0" w:space="0" w:color="auto"/>
          </w:divBdr>
        </w:div>
        <w:div w:id="1044057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325</Words>
  <Characters>1987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Damsgaard</dc:creator>
  <cp:keywords/>
  <dc:description/>
  <cp:lastModifiedBy>Lotte Damsgaard</cp:lastModifiedBy>
  <cp:revision>2</cp:revision>
  <dcterms:created xsi:type="dcterms:W3CDTF">2019-08-27T10:40:00Z</dcterms:created>
  <dcterms:modified xsi:type="dcterms:W3CDTF">2019-08-27T10:50:00Z</dcterms:modified>
</cp:coreProperties>
</file>