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CEC6" w14:textId="5CC41752" w:rsidR="00036BD9" w:rsidRPr="00F90FC5" w:rsidRDefault="00036BD9" w:rsidP="00844359">
      <w:pPr>
        <w:rPr>
          <w:rFonts w:eastAsia="SimSun"/>
          <w:b/>
          <w:bCs/>
          <w:sz w:val="32"/>
          <w:szCs w:val="32"/>
        </w:rPr>
      </w:pPr>
      <w:r w:rsidRPr="00F90FC5">
        <w:rPr>
          <w:rFonts w:eastAsia="SimSun"/>
          <w:b/>
          <w:bCs/>
          <w:sz w:val="32"/>
          <w:szCs w:val="32"/>
          <w:lang w:val="en-US"/>
        </w:rPr>
        <w:t xml:space="preserve">Madonna - Live </w:t>
      </w:r>
      <w:proofErr w:type="gramStart"/>
      <w:r w:rsidRPr="00F90FC5">
        <w:rPr>
          <w:rFonts w:eastAsia="SimSun"/>
          <w:b/>
          <w:bCs/>
          <w:sz w:val="32"/>
          <w:szCs w:val="32"/>
          <w:lang w:val="en-US"/>
        </w:rPr>
        <w:t>To</w:t>
      </w:r>
      <w:proofErr w:type="gramEnd"/>
      <w:r w:rsidRPr="00F90FC5">
        <w:rPr>
          <w:rFonts w:eastAsia="SimSun"/>
          <w:b/>
          <w:bCs/>
          <w:sz w:val="32"/>
          <w:szCs w:val="32"/>
          <w:lang w:val="en-US"/>
        </w:rPr>
        <w:t xml:space="preserve"> Tell </w:t>
      </w:r>
      <w:r w:rsidRPr="00F90FC5">
        <w:rPr>
          <w:rFonts w:eastAsia="SimSun"/>
          <w:b/>
          <w:bCs/>
          <w:sz w:val="32"/>
          <w:szCs w:val="32"/>
        </w:rPr>
        <w:t>Moderne fortolkning af lidelseshistorie</w:t>
      </w:r>
      <w:r w:rsidR="00844359" w:rsidRPr="00F90FC5">
        <w:rPr>
          <w:rFonts w:eastAsia="SimSun"/>
          <w:b/>
          <w:bCs/>
          <w:sz w:val="32"/>
          <w:szCs w:val="32"/>
        </w:rPr>
        <w:t>n</w:t>
      </w:r>
    </w:p>
    <w:p w14:paraId="6C8AFD8E" w14:textId="77777777" w:rsidR="00844359" w:rsidRDefault="00844359" w:rsidP="00844359">
      <w:pPr>
        <w:rPr>
          <w:rFonts w:eastAsia="SimSun"/>
        </w:rPr>
      </w:pPr>
    </w:p>
    <w:p w14:paraId="12B18958" w14:textId="77777777" w:rsidR="00F90FC5" w:rsidRPr="00346384" w:rsidRDefault="00F90FC5" w:rsidP="00F90FC5">
      <w:pPr>
        <w:rPr>
          <w:rFonts w:ascii="Calibri" w:eastAsia="Calibri" w:hAnsi="Calibri" w:cs="Calibri"/>
          <w:b/>
        </w:rPr>
      </w:pPr>
      <w:r w:rsidRPr="00346384">
        <w:rPr>
          <w:rFonts w:ascii="Calibri" w:eastAsia="Calibri" w:hAnsi="Calibri" w:cs="Times New Roman"/>
          <w:b/>
        </w:rPr>
        <w:t xml:space="preserve">Opsummere: </w:t>
      </w:r>
      <w:r w:rsidRPr="00346384">
        <w:rPr>
          <w:rFonts w:ascii="Calibri" w:eastAsia="Calibri" w:hAnsi="Calibri" w:cs="Calibri"/>
        </w:rPr>
        <w:t xml:space="preserve">Hvad er </w:t>
      </w:r>
      <w:r w:rsidRPr="00346384">
        <w:rPr>
          <w:rFonts w:ascii="Calibri" w:eastAsia="Calibri" w:hAnsi="Calibri" w:cs="Calibri"/>
          <w:u w:val="single"/>
        </w:rPr>
        <w:t xml:space="preserve">de synoptiske evangelier </w:t>
      </w:r>
      <w:r w:rsidRPr="00346384">
        <w:rPr>
          <w:rFonts w:ascii="Calibri" w:eastAsia="Calibri" w:hAnsi="Calibri" w:cs="Calibri"/>
        </w:rPr>
        <w:t xml:space="preserve">og hvorfor lidelseshistorien, </w:t>
      </w:r>
      <w:r w:rsidRPr="00346384">
        <w:rPr>
          <w:rFonts w:ascii="Calibri" w:eastAsia="Calibri" w:hAnsi="Calibri" w:cs="Calibri"/>
          <w:b/>
        </w:rPr>
        <w:t>mundtlig</w:t>
      </w:r>
      <w:r w:rsidRPr="00346384">
        <w:rPr>
          <w:rFonts w:ascii="Calibri" w:eastAsia="Calibri" w:hAnsi="Calibri" w:cs="Calibri"/>
        </w:rPr>
        <w:t xml:space="preserve"> på klassen</w:t>
      </w:r>
    </w:p>
    <w:p w14:paraId="3FEEAE5D" w14:textId="77777777" w:rsidR="00F90FC5" w:rsidRPr="00346384" w:rsidRDefault="00F90FC5" w:rsidP="00F90FC5">
      <w:pPr>
        <w:rPr>
          <w:rFonts w:ascii="Calibri" w:eastAsia="Calibri" w:hAnsi="Calibri" w:cs="Times New Roman"/>
          <w:color w:val="FF0000"/>
          <w:lang w:val="de-DE"/>
        </w:rPr>
      </w:pPr>
      <w:proofErr w:type="spellStart"/>
      <w:r w:rsidRPr="00346384">
        <w:rPr>
          <w:rFonts w:ascii="Calibri" w:eastAsia="Calibri" w:hAnsi="Calibri" w:cs="Times New Roman"/>
          <w:color w:val="FF0000"/>
          <w:lang w:val="de-DE"/>
        </w:rPr>
        <w:t>Mattæus</w:t>
      </w:r>
      <w:proofErr w:type="spellEnd"/>
      <w:r w:rsidRPr="00346384">
        <w:rPr>
          <w:rFonts w:ascii="Calibri" w:eastAsia="Calibri" w:hAnsi="Calibri" w:cs="Times New Roman"/>
          <w:color w:val="FF0000"/>
          <w:lang w:val="de-DE"/>
        </w:rPr>
        <w:t xml:space="preserve"> kap. 26,1-27,66</w:t>
      </w:r>
      <w:r w:rsidRPr="00346384">
        <w:rPr>
          <w:rFonts w:ascii="Calibri" w:eastAsia="Calibri" w:hAnsi="Calibri" w:cs="Times New Roman"/>
          <w:color w:val="FF0000"/>
          <w:lang w:val="de-DE"/>
        </w:rPr>
        <w:tab/>
        <w:t>Markus kap. 14,1-15,47</w:t>
      </w:r>
      <w:r w:rsidRPr="00346384">
        <w:rPr>
          <w:rFonts w:ascii="Calibri" w:eastAsia="Calibri" w:hAnsi="Calibri" w:cs="Times New Roman"/>
          <w:color w:val="FF0000"/>
          <w:lang w:val="de-DE"/>
        </w:rPr>
        <w:tab/>
        <w:t>Lukas kap. 22,1-23,56</w:t>
      </w:r>
    </w:p>
    <w:p w14:paraId="42A404DF" w14:textId="77777777" w:rsidR="00F90FC5" w:rsidRPr="00346384" w:rsidRDefault="00F90FC5" w:rsidP="00F90FC5">
      <w:pPr>
        <w:spacing w:after="0" w:line="240" w:lineRule="auto"/>
        <w:ind w:left="720"/>
        <w:rPr>
          <w:rFonts w:ascii="Calibri" w:eastAsia="Times New Roman" w:hAnsi="Calibri" w:cs="Calibri"/>
          <w:color w:val="FF0000"/>
          <w:lang w:eastAsia="da-DK"/>
        </w:rPr>
      </w:pPr>
      <w:r w:rsidRPr="00346384">
        <w:rPr>
          <w:rFonts w:ascii="Calibri" w:eastAsia="Times New Roman" w:hAnsi="Calibri" w:cs="Calibri"/>
          <w:color w:val="FF0000"/>
          <w:lang w:eastAsia="da-DK"/>
        </w:rPr>
        <w:t>De tre første kaldes også de ”synoptiske (”</w:t>
      </w:r>
      <w:proofErr w:type="spellStart"/>
      <w:r w:rsidRPr="00346384">
        <w:rPr>
          <w:rFonts w:ascii="Calibri" w:eastAsia="Times New Roman" w:hAnsi="Calibri" w:cs="Calibri"/>
          <w:color w:val="FF0000"/>
          <w:lang w:eastAsia="da-DK"/>
        </w:rPr>
        <w:t>samskuen</w:t>
      </w:r>
      <w:proofErr w:type="spellEnd"/>
      <w:r w:rsidRPr="00346384">
        <w:rPr>
          <w:rFonts w:ascii="Calibri" w:eastAsia="Times New Roman" w:hAnsi="Calibri" w:cs="Calibri"/>
          <w:color w:val="FF0000"/>
          <w:lang w:eastAsia="da-DK"/>
        </w:rPr>
        <w:t xml:space="preserve">”) evangelier”, da de ligner hinanden både mht. indhold og stofrækkefølge.  </w:t>
      </w:r>
    </w:p>
    <w:p w14:paraId="295BA5BF" w14:textId="77777777" w:rsidR="00F90FC5" w:rsidRPr="00346384" w:rsidRDefault="00F90FC5" w:rsidP="00F90FC5">
      <w:pPr>
        <w:rPr>
          <w:rFonts w:ascii="Calibri" w:eastAsia="Calibri" w:hAnsi="Calibri" w:cs="Calibri"/>
        </w:rPr>
      </w:pPr>
    </w:p>
    <w:p w14:paraId="3BF255D9" w14:textId="77777777" w:rsidR="00F90FC5" w:rsidRPr="00346384" w:rsidRDefault="00F90FC5" w:rsidP="00F90FC5">
      <w:pPr>
        <w:rPr>
          <w:rFonts w:ascii="Calibri" w:eastAsia="Calibri" w:hAnsi="Calibri" w:cs="Calibri"/>
        </w:rPr>
      </w:pPr>
      <w:r w:rsidRPr="00346384">
        <w:rPr>
          <w:rFonts w:ascii="Calibri" w:eastAsia="Calibri" w:hAnsi="Calibri" w:cs="Calibri"/>
        </w:rPr>
        <w:t xml:space="preserve">Hvorfor arbejde med lidelseshistorien? </w:t>
      </w:r>
    </w:p>
    <w:p w14:paraId="5AD427EB" w14:textId="77777777" w:rsidR="00F90FC5" w:rsidRPr="00346384" w:rsidRDefault="00F90FC5" w:rsidP="00F90FC5">
      <w:pPr>
        <w:numPr>
          <w:ilvl w:val="0"/>
          <w:numId w:val="3"/>
        </w:numPr>
        <w:rPr>
          <w:rFonts w:ascii="Calibri" w:eastAsia="Calibri" w:hAnsi="Calibri" w:cs="Times New Roman"/>
          <w:color w:val="FF0000"/>
        </w:rPr>
      </w:pPr>
      <w:r w:rsidRPr="00346384">
        <w:rPr>
          <w:rFonts w:ascii="Calibri" w:eastAsia="Calibri" w:hAnsi="Calibri" w:cs="Times New Roman"/>
          <w:color w:val="FF0000"/>
        </w:rPr>
        <w:t>Lidelseshistorien er kernen for kristendommen – ingen lidelse, død og opstandelse ingen kristendom.</w:t>
      </w:r>
    </w:p>
    <w:p w14:paraId="180C4428" w14:textId="77777777" w:rsidR="00F90FC5" w:rsidRPr="00346384" w:rsidRDefault="00F90FC5" w:rsidP="00F90FC5">
      <w:pPr>
        <w:numPr>
          <w:ilvl w:val="0"/>
          <w:numId w:val="3"/>
        </w:numPr>
        <w:rPr>
          <w:rFonts w:ascii="Calibri" w:eastAsia="Calibri" w:hAnsi="Calibri" w:cs="Times New Roman"/>
          <w:color w:val="FF0000"/>
        </w:rPr>
      </w:pPr>
      <w:r w:rsidRPr="00346384">
        <w:rPr>
          <w:rFonts w:ascii="Calibri" w:eastAsia="Calibri" w:hAnsi="Calibri" w:cs="Times New Roman"/>
          <w:color w:val="FF0000"/>
        </w:rPr>
        <w:t>Lidelseshistorien var den del af evangelierne, som først fik fast form og resten af evangelierne kan derfor betragtes som en lang indledning til det centrale indhold – nemlig lidelseshistorien og opstandelsen. Dette var også det centrale i den tidlige kristne forkyndelse.</w:t>
      </w:r>
    </w:p>
    <w:p w14:paraId="299F6795" w14:textId="77777777" w:rsidR="00F90FC5" w:rsidRPr="00346384" w:rsidRDefault="00F90FC5" w:rsidP="00F90FC5">
      <w:pPr>
        <w:numPr>
          <w:ilvl w:val="0"/>
          <w:numId w:val="3"/>
        </w:numPr>
        <w:rPr>
          <w:rFonts w:ascii="Calibri" w:eastAsia="Calibri" w:hAnsi="Calibri" w:cs="Times New Roman"/>
          <w:color w:val="FF0000"/>
        </w:rPr>
      </w:pPr>
      <w:r w:rsidRPr="00346384">
        <w:rPr>
          <w:rFonts w:ascii="Calibri" w:eastAsia="Calibri" w:hAnsi="Calibri" w:cs="Times New Roman"/>
          <w:color w:val="FF0000"/>
        </w:rPr>
        <w:t xml:space="preserve">Vi har alle ”aktører” med, hvilket giver mulighed for at undersøge de enkelte gruppers andel/mål med domsfældelsen og korsfæstelsen. </w:t>
      </w:r>
    </w:p>
    <w:p w14:paraId="25353104" w14:textId="77777777" w:rsidR="00844359" w:rsidRPr="00844359" w:rsidRDefault="00844359" w:rsidP="00844359">
      <w:pPr>
        <w:rPr>
          <w:rFonts w:eastAsia="SimSun"/>
        </w:rPr>
      </w:pPr>
    </w:p>
    <w:p w14:paraId="7D090DC1" w14:textId="77777777" w:rsidR="00844359" w:rsidRDefault="00844359" w:rsidP="00844359">
      <w:pPr>
        <w:rPr>
          <w:rFonts w:eastAsia="SimSun"/>
        </w:rPr>
      </w:pPr>
    </w:p>
    <w:p w14:paraId="7C94E5D5" w14:textId="77777777" w:rsidR="00036BD9" w:rsidRPr="006C7726" w:rsidRDefault="00036BD9" w:rsidP="00844359">
      <w:pPr>
        <w:rPr>
          <w:rFonts w:eastAsia="SimSun"/>
        </w:rPr>
      </w:pPr>
      <w:r>
        <w:rPr>
          <w:rFonts w:eastAsia="SimSun"/>
        </w:rPr>
        <w:t xml:space="preserve">Se: </w:t>
      </w:r>
      <w:hyperlink r:id="rId5" w:history="1">
        <w:r w:rsidRPr="006C7726">
          <w:rPr>
            <w:rStyle w:val="Hyperlink"/>
            <w:rFonts w:ascii="Calibri" w:eastAsia="SimSun" w:hAnsi="Calibri" w:cs="Calibri"/>
          </w:rPr>
          <w:t>https://www.youtube.com/watch?v=2JvK3U2gpsQ</w:t>
        </w:r>
      </w:hyperlink>
    </w:p>
    <w:p w14:paraId="77420919" w14:textId="77777777" w:rsidR="00036BD9" w:rsidRPr="006C7726" w:rsidRDefault="00036BD9" w:rsidP="00844359">
      <w:pPr>
        <w:rPr>
          <w:rFonts w:eastAsia="SimSun"/>
          <w:lang w:val="en-US"/>
        </w:rPr>
      </w:pPr>
      <w:r w:rsidRPr="006C7726">
        <w:rPr>
          <w:rFonts w:eastAsia="SimSun"/>
          <w:lang w:val="en-US"/>
        </w:rPr>
        <w:t xml:space="preserve">Madonna - Live </w:t>
      </w:r>
      <w:proofErr w:type="gramStart"/>
      <w:r w:rsidRPr="006C7726">
        <w:rPr>
          <w:rFonts w:eastAsia="SimSun"/>
          <w:lang w:val="en-US"/>
        </w:rPr>
        <w:t>To</w:t>
      </w:r>
      <w:proofErr w:type="gramEnd"/>
      <w:r w:rsidRPr="006C7726">
        <w:rPr>
          <w:rFonts w:eastAsia="SimSun"/>
          <w:lang w:val="en-US"/>
        </w:rPr>
        <w:t xml:space="preserve"> Tell [Confessions Tour 2006] ca. 5,30 min. </w:t>
      </w:r>
    </w:p>
    <w:p w14:paraId="3B63F380" w14:textId="77777777" w:rsidR="00036BD9" w:rsidRPr="001E28D9" w:rsidRDefault="00036BD9" w:rsidP="00844359">
      <w:pPr>
        <w:rPr>
          <w:rFonts w:eastAsia="SimSun"/>
          <w:lang w:val="en-US"/>
        </w:rPr>
      </w:pPr>
    </w:p>
    <w:p w14:paraId="0481533D" w14:textId="77777777" w:rsidR="00036BD9" w:rsidRPr="00844359" w:rsidRDefault="00036BD9" w:rsidP="00844359">
      <w:pPr>
        <w:pStyle w:val="Listeafsnit"/>
        <w:numPr>
          <w:ilvl w:val="0"/>
          <w:numId w:val="2"/>
        </w:numPr>
        <w:rPr>
          <w:rFonts w:eastAsia="SimSun" w:cs="Arial"/>
        </w:rPr>
      </w:pPr>
      <w:r w:rsidRPr="00844359">
        <w:rPr>
          <w:rFonts w:eastAsia="SimSun" w:cs="Arial"/>
        </w:rPr>
        <w:t>Beskriv scenografien, herunder korset, brugen af lys og farver.</w:t>
      </w:r>
    </w:p>
    <w:p w14:paraId="7063078D" w14:textId="77777777" w:rsidR="00036BD9" w:rsidRPr="00844359" w:rsidRDefault="00036BD9" w:rsidP="00844359">
      <w:pPr>
        <w:pStyle w:val="Listeafsnit"/>
        <w:numPr>
          <w:ilvl w:val="0"/>
          <w:numId w:val="2"/>
        </w:numPr>
        <w:rPr>
          <w:rFonts w:eastAsia="SimSun" w:cs="Arial"/>
        </w:rPr>
      </w:pPr>
      <w:r w:rsidRPr="00844359">
        <w:rPr>
          <w:rFonts w:eastAsia="SimSun" w:cs="Arial"/>
        </w:rPr>
        <w:t>Fortolk Madonnas brug de billeder og skriftsteder, der projiceres op på scenens baggrund</w:t>
      </w:r>
    </w:p>
    <w:p w14:paraId="22259580" w14:textId="77777777" w:rsidR="00036BD9" w:rsidRPr="00844359" w:rsidRDefault="00036BD9" w:rsidP="00844359">
      <w:pPr>
        <w:pStyle w:val="Listeafsnit"/>
        <w:numPr>
          <w:ilvl w:val="0"/>
          <w:numId w:val="2"/>
        </w:numPr>
        <w:rPr>
          <w:rFonts w:eastAsia="SimSun" w:cs="Arial"/>
        </w:rPr>
      </w:pPr>
      <w:r w:rsidRPr="00844359">
        <w:rPr>
          <w:rFonts w:eastAsia="SimSun" w:cs="Arial"/>
        </w:rPr>
        <w:t>Hvorfor vælger madonna at træde ned fra korset?</w:t>
      </w:r>
    </w:p>
    <w:p w14:paraId="16E50AEC" w14:textId="77777777" w:rsidR="00036BD9" w:rsidRPr="00844359" w:rsidRDefault="00036BD9" w:rsidP="00844359">
      <w:pPr>
        <w:pStyle w:val="Listeafsnit"/>
        <w:numPr>
          <w:ilvl w:val="0"/>
          <w:numId w:val="2"/>
        </w:numPr>
        <w:rPr>
          <w:rFonts w:eastAsia="SimSun" w:cs="Arial"/>
        </w:rPr>
      </w:pPr>
      <w:r w:rsidRPr="00844359">
        <w:rPr>
          <w:rFonts w:eastAsia="SimSun" w:cs="Arial"/>
        </w:rPr>
        <w:t>Madonnas sceneoptræden med nummeret ved koncerten på Roms Olympiske stadion blev opfattet som en kritik af den romersk-katolske kirke. Hvad kan årsagen være?</w:t>
      </w:r>
    </w:p>
    <w:p w14:paraId="320E8624" w14:textId="28AEBC2B" w:rsidR="005215A5" w:rsidRDefault="00844359" w:rsidP="00844359">
      <w:r w:rsidRPr="007F75F1">
        <w:rPr>
          <w:noProof/>
        </w:rPr>
        <w:lastRenderedPageBreak/>
        <w:drawing>
          <wp:inline distT="0" distB="0" distL="0" distR="0" wp14:anchorId="52758A3C" wp14:editId="5537B0BD">
            <wp:extent cx="5143479" cy="554319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831" cy="554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5A5" w:rsidSect="00E61F09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17968"/>
    <w:multiLevelType w:val="hybridMultilevel"/>
    <w:tmpl w:val="A5E282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60E9"/>
    <w:multiLevelType w:val="hybridMultilevel"/>
    <w:tmpl w:val="3256859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721FF"/>
    <w:multiLevelType w:val="hybridMultilevel"/>
    <w:tmpl w:val="D11243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514553">
    <w:abstractNumId w:val="1"/>
  </w:num>
  <w:num w:numId="2" w16cid:durableId="1431510204">
    <w:abstractNumId w:val="0"/>
  </w:num>
  <w:num w:numId="3" w16cid:durableId="1261063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D9"/>
    <w:rsid w:val="00036BD9"/>
    <w:rsid w:val="00345E45"/>
    <w:rsid w:val="005215A5"/>
    <w:rsid w:val="005C5E56"/>
    <w:rsid w:val="005E3035"/>
    <w:rsid w:val="00844359"/>
    <w:rsid w:val="00985EEC"/>
    <w:rsid w:val="00A64132"/>
    <w:rsid w:val="00E61F09"/>
    <w:rsid w:val="00F9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30567A"/>
  <w15:chartTrackingRefBased/>
  <w15:docId w15:val="{1B4DB3D8-41CD-3442-AAC3-3CC44F05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BD9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36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6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6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6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6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6B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6B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6B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6B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36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36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6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6B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6B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6B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6B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6B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6B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6B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6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6B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6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6B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6BD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6BD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6BD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6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6BD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6B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36BD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youtube.com/watch?v=2JvK3U2gps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Keld Toftgaard Jakobsen</dc:creator>
  <cp:keywords/>
  <dc:description/>
  <cp:lastModifiedBy>Keld Toftgaard Jakobsen</cp:lastModifiedBy>
  <cp:revision>3</cp:revision>
  <dcterms:created xsi:type="dcterms:W3CDTF">2025-09-17T10:55:00Z</dcterms:created>
  <dcterms:modified xsi:type="dcterms:W3CDTF">2025-09-17T11:01:00Z</dcterms:modified>
</cp:coreProperties>
</file>