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DE46" w14:textId="33EBC99F" w:rsidR="008018FC" w:rsidRDefault="002F58B5" w:rsidP="002F58B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F127D2" wp14:editId="0D1D30F4">
            <wp:simplePos x="0" y="0"/>
            <wp:positionH relativeFrom="column">
              <wp:posOffset>2422525</wp:posOffset>
            </wp:positionH>
            <wp:positionV relativeFrom="paragraph">
              <wp:posOffset>0</wp:posOffset>
            </wp:positionV>
            <wp:extent cx="3705225" cy="2470150"/>
            <wp:effectExtent l="0" t="0" r="9525" b="6350"/>
            <wp:wrapTight wrapText="bothSides">
              <wp:wrapPolygon edited="0">
                <wp:start x="0" y="0"/>
                <wp:lineTo x="0" y="21489"/>
                <wp:lineTo x="21544" y="21489"/>
                <wp:lineTo x="21544" y="0"/>
                <wp:lineTo x="0" y="0"/>
              </wp:wrapPolygon>
            </wp:wrapTight>
            <wp:docPr id="1" name="Billede 1" descr="American Factory' Review: The New Global Haves and Have-Nots - The New York 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Factory' Review: The New Global Haves and Have-Nots - The New York  Tim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8FC">
        <w:rPr>
          <w:rStyle w:val="Svaghenvisning"/>
          <w:sz w:val="28"/>
          <w:szCs w:val="28"/>
          <w:lang w:val="en-US"/>
        </w:rPr>
        <w:t xml:space="preserve">What is </w:t>
      </w:r>
      <w:r w:rsidR="008018FC">
        <w:rPr>
          <w:rStyle w:val="Svaghenvisning"/>
          <w:i/>
          <w:iCs/>
          <w:sz w:val="28"/>
          <w:szCs w:val="28"/>
          <w:lang w:val="en-US"/>
        </w:rPr>
        <w:t>American Factory?</w:t>
      </w:r>
      <w:r w:rsidR="008018FC">
        <w:rPr>
          <w:rStyle w:val="Svaghenvisning"/>
          <w:i/>
          <w:iCs/>
          <w:sz w:val="28"/>
          <w:szCs w:val="28"/>
          <w:lang w:val="en-US"/>
        </w:rPr>
        <w:br/>
      </w:r>
      <w:r w:rsidR="008018FC" w:rsidRPr="008018FC">
        <w:rPr>
          <w:lang w:val="en-US"/>
        </w:rPr>
        <w:t>Documentary from 2019.</w:t>
      </w:r>
      <w:r w:rsidR="008018FC">
        <w:rPr>
          <w:lang w:val="en-US"/>
        </w:rPr>
        <w:br/>
        <w:t>Produced by Netflix.</w:t>
      </w:r>
    </w:p>
    <w:p w14:paraId="505CA757" w14:textId="594F2476" w:rsidR="008018FC" w:rsidRPr="008018FC" w:rsidRDefault="008018FC" w:rsidP="008018FC">
      <w:pPr>
        <w:rPr>
          <w:b/>
          <w:bCs/>
          <w:lang w:val="en-US"/>
        </w:rPr>
      </w:pPr>
      <w:r w:rsidRPr="008018FC">
        <w:rPr>
          <w:b/>
          <w:bCs/>
          <w:lang w:val="en-US"/>
        </w:rPr>
        <w:t>Summary:</w:t>
      </w:r>
    </w:p>
    <w:p w14:paraId="0DC71A62" w14:textId="77777777" w:rsidR="002F58B5" w:rsidRDefault="008018FC" w:rsidP="008018FC">
      <w:pPr>
        <w:rPr>
          <w:lang w:val="en-US"/>
        </w:rPr>
      </w:pPr>
      <w:r>
        <w:rPr>
          <w:lang w:val="en-US"/>
        </w:rPr>
        <w:t>“In post-industrial Ohia, a Chinese billionaire opens a factory in an abandoned General Motors plant, hiring two thousand Americans. Early days of hope and optimism give way to setbacks as high-tech China clashes with working-class America.”</w:t>
      </w:r>
    </w:p>
    <w:p w14:paraId="3821D3A7" w14:textId="3731D50D" w:rsidR="008018FC" w:rsidRPr="002F58B5" w:rsidRDefault="008018FC" w:rsidP="008018FC">
      <w:pPr>
        <w:rPr>
          <w:rStyle w:val="Kraftighenvisning"/>
        </w:rPr>
      </w:pPr>
      <w:r w:rsidRPr="002F58B5">
        <w:t xml:space="preserve">(IMDB: </w:t>
      </w:r>
      <w:hyperlink r:id="rId6" w:history="1">
        <w:r w:rsidRPr="002F58B5">
          <w:rPr>
            <w:rStyle w:val="Hyperlink"/>
          </w:rPr>
          <w:t>https://www.imdb.com/title/tt9351980/</w:t>
        </w:r>
      </w:hyperlink>
      <w:r w:rsidRPr="002F58B5">
        <w:t>)</w:t>
      </w:r>
    </w:p>
    <w:p w14:paraId="18A215CC" w14:textId="7FA067CF" w:rsidR="00FE4CBB" w:rsidRPr="008018FC" w:rsidRDefault="008018FC">
      <w:pPr>
        <w:rPr>
          <w:rStyle w:val="Svaghenvisning"/>
          <w:sz w:val="28"/>
          <w:szCs w:val="28"/>
          <w:lang w:val="en-US"/>
        </w:rPr>
      </w:pPr>
      <w:r>
        <w:rPr>
          <w:rStyle w:val="Svaghenvisning"/>
          <w:sz w:val="28"/>
          <w:szCs w:val="28"/>
          <w:lang w:val="en-US"/>
        </w:rPr>
        <w:t>Tasks</w:t>
      </w:r>
      <w:r w:rsidRPr="008018FC">
        <w:rPr>
          <w:rStyle w:val="Svaghenvisning"/>
          <w:sz w:val="28"/>
          <w:szCs w:val="28"/>
          <w:lang w:val="en-US"/>
        </w:rPr>
        <w:t xml:space="preserve"> for </w:t>
      </w:r>
      <w:r w:rsidRPr="008018FC">
        <w:rPr>
          <w:rStyle w:val="Svaghenvisning"/>
          <w:i/>
          <w:iCs/>
          <w:sz w:val="28"/>
          <w:szCs w:val="28"/>
          <w:lang w:val="en-US"/>
        </w:rPr>
        <w:t>American Factory</w:t>
      </w:r>
      <w:r w:rsidRPr="008018FC">
        <w:rPr>
          <w:rStyle w:val="Svaghenvisning"/>
          <w:sz w:val="28"/>
          <w:szCs w:val="28"/>
          <w:lang w:val="en-US"/>
        </w:rPr>
        <w:t xml:space="preserve"> (2019)</w:t>
      </w:r>
      <w:r>
        <w:rPr>
          <w:rStyle w:val="Svaghenvisning"/>
          <w:sz w:val="28"/>
          <w:szCs w:val="28"/>
          <w:lang w:val="en-US"/>
        </w:rPr>
        <w:t>:</w:t>
      </w:r>
    </w:p>
    <w:p w14:paraId="0151C1B3" w14:textId="587091C4" w:rsidR="008018FC" w:rsidRDefault="00D07F2B" w:rsidP="00D07F2B">
      <w:pPr>
        <w:rPr>
          <w:rStyle w:val="Strk"/>
          <w:b w:val="0"/>
          <w:bCs w:val="0"/>
          <w:lang w:val="en-US"/>
        </w:rPr>
      </w:pPr>
      <w:r w:rsidRPr="002F58B5">
        <w:rPr>
          <w:rStyle w:val="Strk"/>
          <w:lang w:val="en-US"/>
        </w:rPr>
        <w:t>While watching the documentary you must answer the following questions</w:t>
      </w:r>
      <w:r w:rsidR="002F58B5" w:rsidRPr="002F58B5">
        <w:rPr>
          <w:rStyle w:val="Strk"/>
          <w:lang w:val="en-US"/>
        </w:rPr>
        <w:t xml:space="preserve"> thoroughly</w:t>
      </w:r>
      <w:r w:rsidR="002F58B5">
        <w:rPr>
          <w:rStyle w:val="Strk"/>
          <w:b w:val="0"/>
          <w:bCs w:val="0"/>
          <w:lang w:val="en-US"/>
        </w:rPr>
        <w:t>. We’ll have a discussion based on your answers during tomorrow's lessons</w:t>
      </w:r>
      <w:r>
        <w:rPr>
          <w:rStyle w:val="Strk"/>
          <w:b w:val="0"/>
          <w:bCs w:val="0"/>
          <w:lang w:val="en-US"/>
        </w:rPr>
        <w:t>:</w:t>
      </w:r>
    </w:p>
    <w:p w14:paraId="31AE3CDC" w14:textId="36FDF31B" w:rsidR="00D07F2B" w:rsidRDefault="00AB0591" w:rsidP="00D07F2B">
      <w:pPr>
        <w:pStyle w:val="Listeafsnit"/>
        <w:numPr>
          <w:ilvl w:val="0"/>
          <w:numId w:val="2"/>
        </w:numPr>
        <w:rPr>
          <w:rStyle w:val="Strk"/>
          <w:b w:val="0"/>
          <w:bCs w:val="0"/>
          <w:lang w:val="en-US"/>
        </w:rPr>
      </w:pPr>
      <w:r>
        <w:rPr>
          <w:rStyle w:val="Strk"/>
          <w:b w:val="0"/>
          <w:bCs w:val="0"/>
          <w:lang w:val="en-US"/>
        </w:rPr>
        <w:t>Make three questions regarding the content of the documentary which could be interesting to discuss.</w:t>
      </w:r>
    </w:p>
    <w:p w14:paraId="47642887" w14:textId="1AAC57DA" w:rsidR="002F58B5" w:rsidRDefault="002F58B5" w:rsidP="00D07F2B">
      <w:pPr>
        <w:pStyle w:val="Listeafsnit"/>
        <w:numPr>
          <w:ilvl w:val="0"/>
          <w:numId w:val="2"/>
        </w:numPr>
        <w:rPr>
          <w:rStyle w:val="Strk"/>
          <w:b w:val="0"/>
          <w:bCs w:val="0"/>
          <w:lang w:val="en-US"/>
        </w:rPr>
      </w:pPr>
      <w:r>
        <w:rPr>
          <w:rStyle w:val="Strk"/>
          <w:b w:val="0"/>
          <w:bCs w:val="0"/>
          <w:lang w:val="en-US"/>
        </w:rPr>
        <w:t>What does it mean that Fuyao wants to be a global company with both Chinese and American culture?</w:t>
      </w:r>
    </w:p>
    <w:p w14:paraId="610475BD" w14:textId="5F613AA8" w:rsidR="00AB0591" w:rsidRDefault="00AB0591" w:rsidP="00D07F2B">
      <w:pPr>
        <w:pStyle w:val="Listeafsnit"/>
        <w:numPr>
          <w:ilvl w:val="0"/>
          <w:numId w:val="2"/>
        </w:numPr>
        <w:rPr>
          <w:rStyle w:val="Strk"/>
          <w:b w:val="0"/>
          <w:bCs w:val="0"/>
          <w:lang w:val="en-US"/>
        </w:rPr>
      </w:pPr>
      <w:r>
        <w:rPr>
          <w:rStyle w:val="Strk"/>
          <w:b w:val="0"/>
          <w:bCs w:val="0"/>
          <w:lang w:val="en-US"/>
        </w:rPr>
        <w:t>How does the Chinese company</w:t>
      </w:r>
      <w:r w:rsidR="002F58B5">
        <w:rPr>
          <w:rStyle w:val="Strk"/>
          <w:b w:val="0"/>
          <w:bCs w:val="0"/>
          <w:lang w:val="en-US"/>
        </w:rPr>
        <w:t xml:space="preserve"> chair/CEO</w:t>
      </w:r>
      <w:r>
        <w:rPr>
          <w:rStyle w:val="Strk"/>
          <w:b w:val="0"/>
          <w:bCs w:val="0"/>
          <w:lang w:val="en-US"/>
        </w:rPr>
        <w:t xml:space="preserve"> perceive the American employees and managers?</w:t>
      </w:r>
      <w:r w:rsidR="002F58B5">
        <w:rPr>
          <w:rStyle w:val="Strk"/>
          <w:b w:val="0"/>
          <w:bCs w:val="0"/>
          <w:lang w:val="en-US"/>
        </w:rPr>
        <w:t xml:space="preserve"> (Use examples from the documentary)</w:t>
      </w:r>
    </w:p>
    <w:p w14:paraId="6AE378A2" w14:textId="36864837" w:rsidR="00AB0591" w:rsidRDefault="00AB0591" w:rsidP="00D07F2B">
      <w:pPr>
        <w:pStyle w:val="Listeafsnit"/>
        <w:numPr>
          <w:ilvl w:val="0"/>
          <w:numId w:val="2"/>
        </w:numPr>
        <w:rPr>
          <w:rStyle w:val="Strk"/>
          <w:b w:val="0"/>
          <w:bCs w:val="0"/>
          <w:lang w:val="en-US"/>
        </w:rPr>
      </w:pPr>
      <w:r>
        <w:rPr>
          <w:rStyle w:val="Strk"/>
          <w:b w:val="0"/>
          <w:bCs w:val="0"/>
          <w:lang w:val="en-US"/>
        </w:rPr>
        <w:t xml:space="preserve">How does the American management perceive </w:t>
      </w:r>
      <w:r w:rsidR="002F58B5">
        <w:rPr>
          <w:rStyle w:val="Strk"/>
          <w:b w:val="0"/>
          <w:bCs w:val="0"/>
          <w:lang w:val="en-US"/>
        </w:rPr>
        <w:t>the Chinese employees when they visit the company in China? (</w:t>
      </w:r>
      <w:proofErr w:type="gramStart"/>
      <w:r w:rsidR="002F58B5">
        <w:rPr>
          <w:rStyle w:val="Strk"/>
          <w:b w:val="0"/>
          <w:bCs w:val="0"/>
          <w:lang w:val="en-US"/>
        </w:rPr>
        <w:t>use</w:t>
      </w:r>
      <w:proofErr w:type="gramEnd"/>
      <w:r w:rsidR="002F58B5">
        <w:rPr>
          <w:rStyle w:val="Strk"/>
          <w:b w:val="0"/>
          <w:bCs w:val="0"/>
          <w:lang w:val="en-US"/>
        </w:rPr>
        <w:t xml:space="preserve"> examples from the documentary)</w:t>
      </w:r>
    </w:p>
    <w:p w14:paraId="59198245" w14:textId="73A0FAF7" w:rsidR="002F58B5" w:rsidRDefault="002F58B5" w:rsidP="00D07F2B">
      <w:pPr>
        <w:pStyle w:val="Listeafsnit"/>
        <w:numPr>
          <w:ilvl w:val="0"/>
          <w:numId w:val="2"/>
        </w:numPr>
        <w:rPr>
          <w:rStyle w:val="Strk"/>
          <w:b w:val="0"/>
          <w:bCs w:val="0"/>
          <w:lang w:val="en-US"/>
        </w:rPr>
      </w:pPr>
      <w:r>
        <w:rPr>
          <w:rStyle w:val="Strk"/>
          <w:b w:val="0"/>
          <w:bCs w:val="0"/>
          <w:lang w:val="en-US"/>
        </w:rPr>
        <w:t>List some of the cultural differences regarding manager/employee relations, motivation, and efficiency.</w:t>
      </w:r>
    </w:p>
    <w:p w14:paraId="01C8C394" w14:textId="5CB0F812" w:rsidR="002F58B5" w:rsidRDefault="002F58B5" w:rsidP="00D07F2B">
      <w:pPr>
        <w:pStyle w:val="Listeafsnit"/>
        <w:numPr>
          <w:ilvl w:val="0"/>
          <w:numId w:val="2"/>
        </w:numPr>
        <w:rPr>
          <w:rStyle w:val="Strk"/>
          <w:b w:val="0"/>
          <w:bCs w:val="0"/>
          <w:lang w:val="en-US"/>
        </w:rPr>
      </w:pPr>
      <w:r>
        <w:rPr>
          <w:rStyle w:val="Strk"/>
          <w:b w:val="0"/>
          <w:bCs w:val="0"/>
          <w:lang w:val="en-US"/>
        </w:rPr>
        <w:t>What is the Chinese company’s opinion on unions? What does the American employees think about unions?</w:t>
      </w:r>
    </w:p>
    <w:p w14:paraId="0C29B47E" w14:textId="30142084" w:rsidR="002F58B5" w:rsidRPr="002F58B5" w:rsidRDefault="002F58B5" w:rsidP="002F58B5">
      <w:pPr>
        <w:ind w:left="360"/>
        <w:rPr>
          <w:rStyle w:val="Strk"/>
          <w:b w:val="0"/>
          <w:bCs w:val="0"/>
          <w:lang w:val="en-US"/>
        </w:rPr>
      </w:pPr>
    </w:p>
    <w:sectPr w:rsidR="002F58B5" w:rsidRPr="002F58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4627"/>
    <w:multiLevelType w:val="hybridMultilevel"/>
    <w:tmpl w:val="9A1222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25998"/>
    <w:multiLevelType w:val="hybridMultilevel"/>
    <w:tmpl w:val="C6E623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25052">
    <w:abstractNumId w:val="0"/>
  </w:num>
  <w:num w:numId="2" w16cid:durableId="37651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FC"/>
    <w:rsid w:val="002F58B5"/>
    <w:rsid w:val="008018FC"/>
    <w:rsid w:val="00AB0591"/>
    <w:rsid w:val="00D07F2B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F0FC"/>
  <w15:chartTrackingRefBased/>
  <w15:docId w15:val="{2BD1B0CC-8E6C-40A5-A4D6-132EB99B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vaghenvisning">
    <w:name w:val="Subtle Reference"/>
    <w:basedOn w:val="Standardskrifttypeiafsnit"/>
    <w:uiPriority w:val="31"/>
    <w:qFormat/>
    <w:rsid w:val="008018FC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8018FC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Standardskrifttypeiafsnit"/>
    <w:uiPriority w:val="99"/>
    <w:unhideWhenUsed/>
    <w:rsid w:val="008018F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18F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018FC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D07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db.com/title/tt935198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1</cp:revision>
  <dcterms:created xsi:type="dcterms:W3CDTF">2023-02-20T09:08:00Z</dcterms:created>
  <dcterms:modified xsi:type="dcterms:W3CDTF">2023-02-20T10:52:00Z</dcterms:modified>
</cp:coreProperties>
</file>