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7741" w14:textId="77777777" w:rsidR="00A918AE" w:rsidRPr="00C77FF9" w:rsidRDefault="00C77FF9">
      <w:pPr>
        <w:rPr>
          <w:b/>
          <w:sz w:val="36"/>
          <w:szCs w:val="36"/>
        </w:rPr>
      </w:pPr>
      <w:r w:rsidRPr="00C77FF9">
        <w:rPr>
          <w:b/>
          <w:sz w:val="36"/>
          <w:szCs w:val="36"/>
        </w:rPr>
        <w:t>Brodermorderen af Martin Andersen Nexø</w:t>
      </w:r>
    </w:p>
    <w:p w14:paraId="610EC796" w14:textId="77777777" w:rsidR="00C77FF9" w:rsidRDefault="00C77FF9"/>
    <w:p w14:paraId="0F0BB091" w14:textId="77777777" w:rsidR="00C77FF9" w:rsidRDefault="00C77FF9" w:rsidP="00C77FF9">
      <w:pPr>
        <w:pStyle w:val="Listeafsnit"/>
        <w:numPr>
          <w:ilvl w:val="0"/>
          <w:numId w:val="1"/>
        </w:numPr>
      </w:pPr>
      <w:r>
        <w:t xml:space="preserve">Giv en karakteristik af </w:t>
      </w:r>
      <w:proofErr w:type="spellStart"/>
      <w:r>
        <w:t>Holz</w:t>
      </w:r>
      <w:proofErr w:type="spellEnd"/>
      <w:r>
        <w:t xml:space="preserve"> – find mindst 4 teksteksempler der fortæller noget om ham.</w:t>
      </w:r>
    </w:p>
    <w:p w14:paraId="4E8173CE" w14:textId="77777777" w:rsidR="00C77FF9" w:rsidRDefault="00C77FF9"/>
    <w:p w14:paraId="57448A77" w14:textId="77777777" w:rsidR="00C77FF9" w:rsidRDefault="00C77FF9" w:rsidP="00C77FF9">
      <w:pPr>
        <w:pStyle w:val="Listeafsnit"/>
        <w:numPr>
          <w:ilvl w:val="0"/>
          <w:numId w:val="1"/>
        </w:numPr>
      </w:pPr>
      <w:r>
        <w:t>Undersøg den fortalte tid (for lang tid strækker handlingsforløbet sig over)</w:t>
      </w:r>
    </w:p>
    <w:p w14:paraId="7B80CEE5" w14:textId="77777777" w:rsidR="00C77FF9" w:rsidRDefault="00C77FF9"/>
    <w:p w14:paraId="178E14F7" w14:textId="77777777" w:rsidR="00C77FF9" w:rsidRDefault="00C77FF9" w:rsidP="00C77FF9">
      <w:pPr>
        <w:pStyle w:val="Listeafsnit"/>
        <w:numPr>
          <w:ilvl w:val="0"/>
          <w:numId w:val="1"/>
        </w:numPr>
      </w:pPr>
      <w:r>
        <w:t>Undersøg tekstens komposition</w:t>
      </w:r>
    </w:p>
    <w:p w14:paraId="40C6FF41" w14:textId="77777777" w:rsidR="00C77FF9" w:rsidRDefault="00C77FF9"/>
    <w:p w14:paraId="2D3B2AF2" w14:textId="77777777" w:rsidR="00C77FF9" w:rsidRDefault="00C77FF9" w:rsidP="00C77FF9">
      <w:pPr>
        <w:pStyle w:val="Listeafsnit"/>
        <w:numPr>
          <w:ilvl w:val="0"/>
          <w:numId w:val="1"/>
        </w:numPr>
      </w:pPr>
      <w:r>
        <w:t>Hvordan beskrives krigen? Find konkrete teksteksempler.</w:t>
      </w:r>
    </w:p>
    <w:p w14:paraId="51EB4095" w14:textId="77777777" w:rsidR="00C77FF9" w:rsidRDefault="00C77FF9"/>
    <w:p w14:paraId="49197696" w14:textId="77777777" w:rsidR="00C77FF9" w:rsidRDefault="00C77FF9" w:rsidP="00C77FF9">
      <w:pPr>
        <w:pStyle w:val="Listeafsnit"/>
        <w:numPr>
          <w:ilvl w:val="0"/>
          <w:numId w:val="1"/>
        </w:numPr>
      </w:pPr>
      <w:r>
        <w:t>Hvilken fortæller benyttes?</w:t>
      </w:r>
    </w:p>
    <w:p w14:paraId="70E725E4" w14:textId="77777777" w:rsidR="00C77FF9" w:rsidRDefault="00C77FF9"/>
    <w:p w14:paraId="6EA58E04" w14:textId="77777777" w:rsidR="00C77FF9" w:rsidRDefault="00C77FF9" w:rsidP="00C77FF9">
      <w:pPr>
        <w:pStyle w:val="Listeafsnit"/>
        <w:numPr>
          <w:ilvl w:val="0"/>
          <w:numId w:val="1"/>
        </w:numPr>
      </w:pPr>
      <w:r>
        <w:t>Hvilken synsvinkel er der og hvordan kommer det til udtryk?</w:t>
      </w:r>
    </w:p>
    <w:p w14:paraId="604628C3" w14:textId="77777777" w:rsidR="00C77FF9" w:rsidRDefault="00C77FF9"/>
    <w:p w14:paraId="7E969DAC" w14:textId="77777777" w:rsidR="00C77FF9" w:rsidRDefault="00C77FF9" w:rsidP="00C77FF9">
      <w:pPr>
        <w:pStyle w:val="Listeafsnit"/>
        <w:numPr>
          <w:ilvl w:val="0"/>
          <w:numId w:val="1"/>
        </w:numPr>
      </w:pPr>
      <w:r>
        <w:t xml:space="preserve">Hvorfor begynder </w:t>
      </w:r>
      <w:proofErr w:type="spellStart"/>
      <w:r>
        <w:t>Holz</w:t>
      </w:r>
      <w:proofErr w:type="spellEnd"/>
      <w:r>
        <w:t xml:space="preserve"> at synge Internationale? (undersøg hvad det er for en sang)</w:t>
      </w:r>
    </w:p>
    <w:p w14:paraId="732BD1B5" w14:textId="77777777" w:rsidR="00C77FF9" w:rsidRDefault="00C77FF9"/>
    <w:p w14:paraId="73190144" w14:textId="77777777" w:rsidR="00C77FF9" w:rsidRDefault="00C77FF9" w:rsidP="00C77FF9">
      <w:pPr>
        <w:pStyle w:val="Listeafsnit"/>
        <w:numPr>
          <w:ilvl w:val="0"/>
          <w:numId w:val="1"/>
        </w:numPr>
      </w:pPr>
      <w:proofErr w:type="spellStart"/>
      <w:r>
        <w:t>Holz</w:t>
      </w:r>
      <w:proofErr w:type="spellEnd"/>
      <w:r>
        <w:t xml:space="preserve"> taler om den faldne soldat som ”en broder”. Hvad mener han med det?</w:t>
      </w:r>
    </w:p>
    <w:p w14:paraId="215278ED" w14:textId="77777777" w:rsidR="00C77FF9" w:rsidRDefault="00C77FF9"/>
    <w:p w14:paraId="73F5F33D" w14:textId="77777777" w:rsidR="00C77FF9" w:rsidRDefault="00C77FF9" w:rsidP="00C77FF9">
      <w:pPr>
        <w:pStyle w:val="Listeafsnit"/>
        <w:numPr>
          <w:ilvl w:val="0"/>
          <w:numId w:val="1"/>
        </w:numPr>
      </w:pPr>
      <w:r>
        <w:t xml:space="preserve">Hvordan ender det for </w:t>
      </w:r>
      <w:proofErr w:type="spellStart"/>
      <w:r>
        <w:t>Holz</w:t>
      </w:r>
      <w:proofErr w:type="spellEnd"/>
      <w:r>
        <w:t xml:space="preserve">?  </w:t>
      </w:r>
    </w:p>
    <w:p w14:paraId="3D814E84" w14:textId="77777777" w:rsidR="00C77FF9" w:rsidRDefault="00C77FF9"/>
    <w:p w14:paraId="24ADF266" w14:textId="77777777" w:rsidR="00C77FF9" w:rsidRDefault="00C77FF9" w:rsidP="00C77FF9">
      <w:pPr>
        <w:pStyle w:val="Listeafsnit"/>
        <w:numPr>
          <w:ilvl w:val="0"/>
          <w:numId w:val="1"/>
        </w:numPr>
      </w:pPr>
      <w:r>
        <w:t>Hvad er novellens tematik?</w:t>
      </w:r>
    </w:p>
    <w:p w14:paraId="403901BB" w14:textId="77777777" w:rsidR="00C77FF9" w:rsidRDefault="00C77FF9"/>
    <w:p w14:paraId="66043221" w14:textId="05CDCDD4" w:rsidR="00C77FF9" w:rsidRDefault="00C77FF9" w:rsidP="00C77FF9">
      <w:pPr>
        <w:pStyle w:val="Listeafsnit"/>
        <w:numPr>
          <w:ilvl w:val="0"/>
          <w:numId w:val="1"/>
        </w:numPr>
      </w:pPr>
      <w:r>
        <w:t xml:space="preserve">Undersøg hvilken ”heltetype” som </w:t>
      </w:r>
      <w:proofErr w:type="spellStart"/>
      <w:r>
        <w:t>Holz</w:t>
      </w:r>
      <w:proofErr w:type="spellEnd"/>
      <w:r>
        <w:t xml:space="preserve"> er. Kom med teksteksempler der underbygger.</w:t>
      </w:r>
    </w:p>
    <w:p w14:paraId="4A041BF7" w14:textId="77777777" w:rsidR="00C77FF9" w:rsidRDefault="00C77FF9"/>
    <w:p w14:paraId="1AB1B5DD" w14:textId="77777777" w:rsidR="00C77FF9" w:rsidRDefault="00C77FF9"/>
    <w:sectPr w:rsidR="00C77FF9" w:rsidSect="0084426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978"/>
    <w:multiLevelType w:val="hybridMultilevel"/>
    <w:tmpl w:val="06EE4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9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F9"/>
    <w:rsid w:val="00296809"/>
    <w:rsid w:val="003422BF"/>
    <w:rsid w:val="00343903"/>
    <w:rsid w:val="003F69A0"/>
    <w:rsid w:val="004A1B68"/>
    <w:rsid w:val="005A6C8B"/>
    <w:rsid w:val="005B168F"/>
    <w:rsid w:val="00646778"/>
    <w:rsid w:val="00844262"/>
    <w:rsid w:val="00971AD9"/>
    <w:rsid w:val="00C77FF9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61FF2"/>
  <w15:chartTrackingRefBased/>
  <w15:docId w15:val="{6E171F47-1A28-6843-9B23-3C371CB4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Susan Pauli Petersen</cp:lastModifiedBy>
  <cp:revision>3</cp:revision>
  <dcterms:created xsi:type="dcterms:W3CDTF">2023-04-17T08:23:00Z</dcterms:created>
  <dcterms:modified xsi:type="dcterms:W3CDTF">2023-04-27T06:04:00Z</dcterms:modified>
</cp:coreProperties>
</file>