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C8466" w14:textId="5FED885A" w:rsidR="00094D16" w:rsidRDefault="00094D16" w:rsidP="00094D16">
      <w:pPr>
        <w:pStyle w:val="Overskrift1"/>
        <w:jc w:val="center"/>
      </w:pPr>
      <w:r>
        <w:t>Løsning af differentialligninger i Nspire</w:t>
      </w:r>
    </w:p>
    <w:p w14:paraId="295F1C00" w14:textId="7D7872E4" w:rsidR="004A2A80" w:rsidRDefault="00094D16">
      <w:r w:rsidRPr="00094D16">
        <w:drawing>
          <wp:inline distT="0" distB="0" distL="0" distR="0" wp14:anchorId="5D57C4F4" wp14:editId="7FB502BF">
            <wp:extent cx="6120130" cy="3703955"/>
            <wp:effectExtent l="0" t="0" r="0" b="0"/>
            <wp:docPr id="95045108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510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491B1" w14:textId="77777777" w:rsidR="00094D16" w:rsidRDefault="00094D16"/>
    <w:p w14:paraId="43BAEDA0" w14:textId="585E649D" w:rsidR="00094D16" w:rsidRDefault="00094D16">
      <w:r w:rsidRPr="00094D16">
        <w:lastRenderedPageBreak/>
        <w:drawing>
          <wp:inline distT="0" distB="0" distL="0" distR="0" wp14:anchorId="3846B540" wp14:editId="1DE536EA">
            <wp:extent cx="6120130" cy="3822065"/>
            <wp:effectExtent l="0" t="0" r="0" b="0"/>
            <wp:docPr id="197428547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2854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D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16"/>
    <w:rsid w:val="000521A0"/>
    <w:rsid w:val="00094D16"/>
    <w:rsid w:val="00096D80"/>
    <w:rsid w:val="001F2E4F"/>
    <w:rsid w:val="004A2A80"/>
    <w:rsid w:val="007E0DA9"/>
    <w:rsid w:val="00A7090B"/>
    <w:rsid w:val="00AA722E"/>
    <w:rsid w:val="00B264E1"/>
    <w:rsid w:val="00C2044C"/>
    <w:rsid w:val="00DD49F4"/>
    <w:rsid w:val="00E53AE5"/>
    <w:rsid w:val="00E6094F"/>
    <w:rsid w:val="00EC1125"/>
    <w:rsid w:val="00E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7513"/>
  <w15:chartTrackingRefBased/>
  <w15:docId w15:val="{A5082F02-D733-47B7-B42A-215B334A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4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4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4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4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4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4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4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4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4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4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4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4D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4D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4D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4D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4D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4D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4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4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4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4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94D1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4D1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94D1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4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4D1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4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Westh Hugger</dc:creator>
  <cp:keywords/>
  <dc:description/>
  <cp:lastModifiedBy>Ebbe Westh Hugger</cp:lastModifiedBy>
  <cp:revision>1</cp:revision>
  <dcterms:created xsi:type="dcterms:W3CDTF">2024-10-09T08:36:00Z</dcterms:created>
  <dcterms:modified xsi:type="dcterms:W3CDTF">2024-10-09T08:37:00Z</dcterms:modified>
</cp:coreProperties>
</file>