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BCAF" w14:textId="796EF5D5" w:rsidR="0047014A" w:rsidRPr="006529AF" w:rsidRDefault="00647BBB">
      <w:pPr>
        <w:rPr>
          <w:color w:val="A02B93" w:themeColor="accent5"/>
        </w:rPr>
      </w:pPr>
      <w:r w:rsidRPr="006529AF">
        <w:rPr>
          <w:color w:val="A02B93" w:themeColor="accent5"/>
        </w:rPr>
        <w:t>Kære 3.z,</w:t>
      </w:r>
    </w:p>
    <w:p w14:paraId="3F472A87" w14:textId="0C2891B9" w:rsidR="00647BBB" w:rsidRPr="006529AF" w:rsidRDefault="00647BBB">
      <w:pPr>
        <w:rPr>
          <w:color w:val="A02B93" w:themeColor="accent5"/>
        </w:rPr>
      </w:pPr>
      <w:r w:rsidRPr="006529AF">
        <w:rPr>
          <w:color w:val="A02B93" w:themeColor="accent5"/>
        </w:rPr>
        <w:t>Dagens modul er desværre også virtuelt, men I kan snart ånde lettet op: Om en god uges tid får I en ung og frisk vikar, der ikke bærer rundt på en til tider generende og krævende bowlingkugle i maven. Når det så er sagt, så ville jeg aldrig afvikle to virtuelle moduler i træk i en klasse, hvis ikke jeg var sikker på, at I fagligt set var klar til at bygge videre på den forudgående viden. Og det er I helt og aldeles klar til! Faktisk blev jeg meget glad og en kende overrasket over jeres flotte arbejde i sidste modul – I er en lidt stille klasse til tider, men det viser sig, at selv de mest stille af jer har et højt fagligt niveau. Fyld gerne meget mere fremover</w:t>
      </w:r>
      <w:r w:rsidR="006529AF">
        <w:rPr>
          <w:color w:val="A02B93" w:themeColor="accent5"/>
        </w:rPr>
        <w:t xml:space="preserve"> i den daglige undervisning</w:t>
      </w:r>
      <w:r w:rsidRPr="006529AF">
        <w:rPr>
          <w:color w:val="A02B93" w:themeColor="accent5"/>
        </w:rPr>
        <w:t>!</w:t>
      </w:r>
    </w:p>
    <w:p w14:paraId="57F3E357" w14:textId="77777777" w:rsidR="00647BBB" w:rsidRPr="006529AF" w:rsidRDefault="00647BBB">
      <w:pPr>
        <w:rPr>
          <w:color w:val="A02B93" w:themeColor="accent5"/>
        </w:rPr>
      </w:pPr>
      <w:r w:rsidRPr="006529AF">
        <w:rPr>
          <w:color w:val="A02B93" w:themeColor="accent5"/>
        </w:rPr>
        <w:t>Dagens modul er lige til at gå til. I skal først løse en repetitionsopgave, derefter lytte til en ScreenC</w:t>
      </w:r>
      <w:proofErr w:type="spellStart"/>
      <w:r w:rsidRPr="006529AF">
        <w:rPr>
          <w:color w:val="A02B93" w:themeColor="accent5"/>
        </w:rPr>
        <w:t>ast</w:t>
      </w:r>
      <w:proofErr w:type="spellEnd"/>
      <w:r w:rsidRPr="006529AF">
        <w:rPr>
          <w:color w:val="A02B93" w:themeColor="accent5"/>
        </w:rPr>
        <w:t xml:space="preserve"> om hellenistisk tid, lave guldnoter til hellenistisk tid og en lynhurtig analyse af to skulpturer. </w:t>
      </w:r>
    </w:p>
    <w:p w14:paraId="4932E2D7" w14:textId="6623C352" w:rsidR="00647BBB" w:rsidRPr="006529AF" w:rsidRDefault="00647BBB">
      <w:pPr>
        <w:rPr>
          <w:color w:val="A02B93" w:themeColor="accent5"/>
        </w:rPr>
      </w:pPr>
      <w:r w:rsidRPr="006529AF">
        <w:rPr>
          <w:color w:val="A02B93" w:themeColor="accent5"/>
        </w:rPr>
        <w:t xml:space="preserve">Det praktiske: I må gerne arbejde i små grupper. I afleverer som en opgave i Lectio. Vi ses på fredag, hvor vi rykker frem til romersk tid, men vi kommer også til at repetere og snakke om vores virtuelle moduler. </w:t>
      </w:r>
    </w:p>
    <w:p w14:paraId="347554F2" w14:textId="36D5FCFF" w:rsidR="00647BBB" w:rsidRPr="006529AF" w:rsidRDefault="00647BBB">
      <w:pPr>
        <w:rPr>
          <w:color w:val="A02B93" w:themeColor="accent5"/>
        </w:rPr>
      </w:pPr>
      <w:r w:rsidRPr="006529AF">
        <w:rPr>
          <w:color w:val="A02B93" w:themeColor="accent5"/>
        </w:rPr>
        <w:t xml:space="preserve">Rigtig god og </w:t>
      </w:r>
      <w:proofErr w:type="spellStart"/>
      <w:r w:rsidRPr="006529AF">
        <w:rPr>
          <w:color w:val="A02B93" w:themeColor="accent5"/>
        </w:rPr>
        <w:t>old’eren</w:t>
      </w:r>
      <w:proofErr w:type="spellEnd"/>
      <w:r w:rsidRPr="006529AF">
        <w:rPr>
          <w:color w:val="A02B93" w:themeColor="accent5"/>
        </w:rPr>
        <w:t xml:space="preserve"> fornøjelse </w:t>
      </w:r>
      <w:r w:rsidRPr="006529A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A02B93" w:themeColor="accent5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529AF">
        <w:rPr>
          <w:color w:val="A02B93" w:themeColor="accent5"/>
        </w:rPr>
        <w:t xml:space="preserve">  </w:t>
      </w:r>
    </w:p>
    <w:p w14:paraId="25EECBC1" w14:textId="77777777" w:rsidR="00647BBB" w:rsidRDefault="00647BBB" w:rsidP="006529AF">
      <w:pPr>
        <w:pBdr>
          <w:bottom w:val="single" w:sz="4" w:space="1" w:color="auto"/>
        </w:pBdr>
      </w:pPr>
    </w:p>
    <w:p w14:paraId="34E2EC12" w14:textId="77777777" w:rsidR="006529AF" w:rsidRDefault="006529AF"/>
    <w:p w14:paraId="31DF2585" w14:textId="505DADD7" w:rsidR="00647BBB" w:rsidRDefault="00647BBB">
      <w:r w:rsidRPr="00B31A2F">
        <w:rPr>
          <w:b/>
          <w:bCs/>
        </w:rPr>
        <w:t>Opgave 1:</w:t>
      </w:r>
      <w:r>
        <w:t xml:space="preserve"> Repetition af arkaisk og klassisk tid. Udfyld de tomme felter i nedenstående lille skriv.</w:t>
      </w:r>
    </w:p>
    <w:p w14:paraId="55946CF9" w14:textId="055086FB" w:rsidR="00647BBB" w:rsidRDefault="00647BBB" w:rsidP="00647BBB">
      <w:r>
        <w:t>I arkaisk tid er skulpturen _______, hvilket betyder, at formen er forenklet</w:t>
      </w:r>
      <w:r>
        <w:t xml:space="preserve"> og skabelonagtig</w:t>
      </w:r>
      <w:r>
        <w:t>. Den er _______, da den er lavet til at skulle ses forfra og er meget stillestående. Den arkaiske ______, ung mand, er også meget ______, da han nærmest kan klappes sammen på midten. Den arkaisk _____, ung kvinde, er påklædt og holder ofte _______ frem i ofring. Begge har ____ smil og ______ øjne. Håret ligner _____.</w:t>
      </w:r>
    </w:p>
    <w:p w14:paraId="2594187B" w14:textId="77777777" w:rsidR="00BD2458" w:rsidRDefault="00647BBB" w:rsidP="00647BBB">
      <w:r>
        <w:t>I klassisk tid begynder skulpturerne at stå i _______, hvor der dannes en s-kurve i kroppen. Kvindens tøj bliver klæbende og formerne tydelige, hvilket kaldes ______. I senklassisk tid portrætteres _______ nøgen. De klassiske skulpturer har et ophøjet, nærmest udtryksløst udtryk i ansigtet,</w:t>
      </w:r>
      <w:r>
        <w:t xml:space="preserve"> kaldet</w:t>
      </w:r>
      <w:r>
        <w:t xml:space="preserve"> _______.</w:t>
      </w:r>
      <w:r w:rsidR="00BD2458">
        <w:t xml:space="preserve"> De klassiske skulpturer er stadig idealistiske, men de er også mere _________ end i arkaisk tid. Mandeskulpturen er fortsat ikke påklædt, men __________. Deres hår ligner nogle gange en ______, der er sat på toppen af hovedet.</w:t>
      </w:r>
    </w:p>
    <w:p w14:paraId="15A43A6F" w14:textId="77777777" w:rsidR="00B31A2F" w:rsidRDefault="00B31A2F" w:rsidP="00647BBB">
      <w:pPr>
        <w:rPr>
          <w:b/>
          <w:bCs/>
        </w:rPr>
      </w:pPr>
    </w:p>
    <w:p w14:paraId="4CEE6B2F" w14:textId="430443A7" w:rsidR="00BD2458" w:rsidRDefault="00BD2458" w:rsidP="00647BBB">
      <w:r w:rsidRPr="00B31A2F">
        <w:rPr>
          <w:b/>
          <w:bCs/>
        </w:rPr>
        <w:t>Opgave 2:</w:t>
      </w:r>
      <w:r>
        <w:t xml:space="preserve"> Lyt til </w:t>
      </w:r>
      <w:proofErr w:type="spellStart"/>
      <w:r>
        <w:t>ScreenCast</w:t>
      </w:r>
      <w:proofErr w:type="spellEnd"/>
      <w:r>
        <w:t xml:space="preserve"> om hellenistisk tid, der ligger på modulet. </w:t>
      </w:r>
      <w:proofErr w:type="spellStart"/>
      <w:r>
        <w:t>ScreenCasten</w:t>
      </w:r>
      <w:proofErr w:type="spellEnd"/>
      <w:r>
        <w:t xml:space="preserve"> er ca. 15 min. lang. </w:t>
      </w:r>
    </w:p>
    <w:p w14:paraId="417BBD39" w14:textId="77777777" w:rsidR="00B31A2F" w:rsidRDefault="00B31A2F" w:rsidP="00647BBB">
      <w:pPr>
        <w:rPr>
          <w:b/>
          <w:bCs/>
        </w:rPr>
      </w:pPr>
    </w:p>
    <w:p w14:paraId="14325DBA" w14:textId="6686190C" w:rsidR="00BD2458" w:rsidRDefault="00BD2458" w:rsidP="00647BBB">
      <w:r w:rsidRPr="00B31A2F">
        <w:rPr>
          <w:b/>
          <w:bCs/>
        </w:rPr>
        <w:t>Opgave 3:</w:t>
      </w:r>
      <w:r>
        <w:t xml:space="preserve"> Udfyld nedenstående GULDNOTER til hellenistisk tid. </w:t>
      </w:r>
    </w:p>
    <w:p w14:paraId="6D86F65F" w14:textId="756A509E" w:rsidR="00BD2458" w:rsidRDefault="00BD2458" w:rsidP="00BD2458">
      <w:pPr>
        <w:pStyle w:val="Listeafsnit"/>
        <w:numPr>
          <w:ilvl w:val="0"/>
          <w:numId w:val="1"/>
        </w:numPr>
        <w:spacing w:line="360" w:lineRule="auto"/>
      </w:pPr>
      <w:r>
        <w:t>Hvad sker der henimod slutningen af klassisk tid?</w:t>
      </w:r>
    </w:p>
    <w:p w14:paraId="299BC679" w14:textId="25A49B0F" w:rsidR="00BD2458" w:rsidRDefault="00BD2458" w:rsidP="00BD2458">
      <w:pPr>
        <w:pStyle w:val="Listeafsnit"/>
        <w:numPr>
          <w:ilvl w:val="0"/>
          <w:numId w:val="1"/>
        </w:numPr>
        <w:spacing w:line="360" w:lineRule="auto"/>
      </w:pPr>
      <w:r>
        <w:t xml:space="preserve">Hvordan ser kroppen ud i hellenistisk </w:t>
      </w:r>
      <w:proofErr w:type="spellStart"/>
      <w:r>
        <w:t>barok-stil</w:t>
      </w:r>
      <w:proofErr w:type="spellEnd"/>
      <w:r>
        <w:t>?</w:t>
      </w:r>
    </w:p>
    <w:p w14:paraId="7325A00F" w14:textId="1376AF7B" w:rsidR="00BD2458" w:rsidRDefault="00BD2458" w:rsidP="00BD2458">
      <w:pPr>
        <w:pStyle w:val="Listeafsnit"/>
        <w:numPr>
          <w:ilvl w:val="0"/>
          <w:numId w:val="1"/>
        </w:numPr>
        <w:spacing w:line="360" w:lineRule="auto"/>
      </w:pPr>
      <w:r>
        <w:t xml:space="preserve">Hvad er karakteristisk i hellenistisk </w:t>
      </w:r>
      <w:proofErr w:type="spellStart"/>
      <w:r>
        <w:t>rokoko-stil</w:t>
      </w:r>
      <w:proofErr w:type="spellEnd"/>
      <w:r>
        <w:t>?</w:t>
      </w:r>
    </w:p>
    <w:p w14:paraId="3ED1C829" w14:textId="5EBDB1C5" w:rsidR="00BD2458" w:rsidRDefault="00BD2458" w:rsidP="00BD2458">
      <w:pPr>
        <w:pStyle w:val="Listeafsnit"/>
        <w:numPr>
          <w:ilvl w:val="0"/>
          <w:numId w:val="1"/>
        </w:numPr>
        <w:spacing w:line="360" w:lineRule="auto"/>
      </w:pPr>
      <w:r>
        <w:t>Hvordan ser kroppen ud på realistisk portræt?</w:t>
      </w:r>
    </w:p>
    <w:p w14:paraId="30129599" w14:textId="374CECE5" w:rsidR="00BD2458" w:rsidRDefault="00BD2458" w:rsidP="00BD2458">
      <w:pPr>
        <w:pStyle w:val="Listeafsnit"/>
        <w:numPr>
          <w:ilvl w:val="0"/>
          <w:numId w:val="1"/>
        </w:numPr>
        <w:spacing w:line="360" w:lineRule="auto"/>
      </w:pPr>
      <w:r>
        <w:lastRenderedPageBreak/>
        <w:t>Hvad betyder det, at en skulptur er realistisk fremfor idealistisk?</w:t>
      </w:r>
    </w:p>
    <w:p w14:paraId="64D19059" w14:textId="54FBA6F7" w:rsidR="00BD2458" w:rsidRDefault="00BD2458" w:rsidP="00BD2458">
      <w:pPr>
        <w:pStyle w:val="Listeafsnit"/>
        <w:numPr>
          <w:ilvl w:val="0"/>
          <w:numId w:val="1"/>
        </w:numPr>
        <w:spacing w:line="360" w:lineRule="auto"/>
      </w:pPr>
      <w:r>
        <w:t>Hvad sker der med ansigtets træk og udtryk i hellenistisk tid?</w:t>
      </w:r>
    </w:p>
    <w:p w14:paraId="61E40CB1" w14:textId="77777777" w:rsidR="00BD2458" w:rsidRDefault="00BD2458" w:rsidP="00BD2458">
      <w:pPr>
        <w:pStyle w:val="Listeafsnit"/>
        <w:numPr>
          <w:ilvl w:val="0"/>
          <w:numId w:val="1"/>
        </w:numPr>
        <w:spacing w:line="360" w:lineRule="auto"/>
      </w:pPr>
      <w:r>
        <w:t>Hvorfor ophører hellenistisk tid og hvad sker der med Hellas?</w:t>
      </w:r>
    </w:p>
    <w:p w14:paraId="51773DAE" w14:textId="77777777" w:rsidR="00B31A2F" w:rsidRDefault="00B31A2F" w:rsidP="00BD2458">
      <w:pPr>
        <w:spacing w:line="360" w:lineRule="auto"/>
        <w:rPr>
          <w:b/>
          <w:bCs/>
        </w:rPr>
      </w:pPr>
    </w:p>
    <w:p w14:paraId="73D53663" w14:textId="586262DB" w:rsidR="00647BBB" w:rsidRDefault="00BD2458" w:rsidP="00BD2458">
      <w:pPr>
        <w:spacing w:line="360" w:lineRule="auto"/>
      </w:pPr>
      <w:r w:rsidRPr="00B31A2F">
        <w:rPr>
          <w:b/>
          <w:bCs/>
        </w:rPr>
        <w:t>Opgave 4:</w:t>
      </w:r>
      <w:r>
        <w:t xml:space="preserve"> </w:t>
      </w:r>
      <w:r w:rsidR="00780DB0">
        <w:t>Hvordan kan du se, at de to nedenstående skulpturgrupper er fra hellenistisk tid? Og hvilken hellenistisk stil afspejler de og hvorfor?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16BAB" w14:paraId="4E380D87" w14:textId="77777777" w:rsidTr="00516BAB">
        <w:tc>
          <w:tcPr>
            <w:tcW w:w="4814" w:type="dxa"/>
          </w:tcPr>
          <w:p w14:paraId="196A6D19" w14:textId="5655C41D" w:rsidR="00780DB0" w:rsidRDefault="00780DB0" w:rsidP="00BD2458">
            <w:pPr>
              <w:spacing w:line="360" w:lineRule="auto"/>
            </w:pPr>
            <w:r>
              <w:t>Hvordan kan du se, at skulpturgruppen er fra hellenistisk tid?</w:t>
            </w:r>
          </w:p>
          <w:p w14:paraId="35DAA1C8" w14:textId="5161363C" w:rsidR="00516BAB" w:rsidRDefault="00516BAB" w:rsidP="00BD2458">
            <w:pPr>
              <w:spacing w:line="360" w:lineRule="auto"/>
            </w:pPr>
            <w:r>
              <w:t>Hvilken hellenistisk stil?</w:t>
            </w:r>
          </w:p>
          <w:p w14:paraId="257F2B63" w14:textId="77777777" w:rsidR="00516BAB" w:rsidRDefault="00516BAB" w:rsidP="00BD2458">
            <w:pPr>
              <w:spacing w:line="360" w:lineRule="auto"/>
            </w:pPr>
          </w:p>
          <w:p w14:paraId="1FA49BC7" w14:textId="38338EE9" w:rsidR="00516BAB" w:rsidRDefault="00516BAB" w:rsidP="00BD2458">
            <w:pPr>
              <w:spacing w:line="360" w:lineRule="auto"/>
            </w:pPr>
          </w:p>
        </w:tc>
        <w:tc>
          <w:tcPr>
            <w:tcW w:w="4814" w:type="dxa"/>
          </w:tcPr>
          <w:p w14:paraId="783ECD75" w14:textId="59A13FE0" w:rsidR="00780DB0" w:rsidRDefault="00780DB0" w:rsidP="00BD2458">
            <w:pPr>
              <w:spacing w:line="360" w:lineRule="auto"/>
            </w:pPr>
            <w:r>
              <w:t>Hvordan kan du se, at skulptur</w:t>
            </w:r>
            <w:r>
              <w:t>gruppen</w:t>
            </w:r>
            <w:r>
              <w:t xml:space="preserve"> er fra hellenistisk tid?</w:t>
            </w:r>
          </w:p>
          <w:p w14:paraId="08F8DCB7" w14:textId="32EAE422" w:rsidR="00516BAB" w:rsidRDefault="00516BAB" w:rsidP="00BD2458">
            <w:pPr>
              <w:spacing w:line="360" w:lineRule="auto"/>
            </w:pPr>
            <w:r>
              <w:t>Hvilken hellenistisk stil?</w:t>
            </w:r>
          </w:p>
        </w:tc>
      </w:tr>
      <w:tr w:rsidR="00516BAB" w14:paraId="42CE73A5" w14:textId="77777777" w:rsidTr="00516BAB">
        <w:tc>
          <w:tcPr>
            <w:tcW w:w="4814" w:type="dxa"/>
          </w:tcPr>
          <w:p w14:paraId="33AF1E7E" w14:textId="4FDE2BCD" w:rsidR="00B01702" w:rsidRPr="00B01702" w:rsidRDefault="00B01702" w:rsidP="00516BAB">
            <w:pPr>
              <w:spacing w:line="360" w:lineRule="auto"/>
              <w:jc w:val="center"/>
              <w:rPr>
                <w:b/>
                <w:bCs/>
                <w:noProof/>
                <w:lang w:eastAsia="da-DK"/>
              </w:rPr>
            </w:pPr>
            <w:r w:rsidRPr="00B01702">
              <w:rPr>
                <w:b/>
                <w:bCs/>
                <w:noProof/>
                <w:lang w:eastAsia="da-DK"/>
              </w:rPr>
              <w:t>Afrodite og Pan</w:t>
            </w:r>
          </w:p>
          <w:p w14:paraId="576BE4F5" w14:textId="570D48CF" w:rsidR="00516BAB" w:rsidRDefault="00516BAB" w:rsidP="00516BAB">
            <w:pPr>
              <w:spacing w:line="360" w:lineRule="auto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795ABFDE" wp14:editId="297F96FE">
                  <wp:extent cx="2019300" cy="3358503"/>
                  <wp:effectExtent l="0" t="0" r="0" b="0"/>
                  <wp:docPr id="1" name="Billede 1" descr="Billedresultat for afrodite og 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dresultat for afrodite og p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994" cy="336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0324DF8" w14:textId="7B5CDD80" w:rsidR="00B01702" w:rsidRPr="00B01702" w:rsidRDefault="00B01702" w:rsidP="00516BAB">
            <w:pPr>
              <w:spacing w:line="360" w:lineRule="auto"/>
              <w:jc w:val="center"/>
              <w:rPr>
                <w:b/>
                <w:bCs/>
                <w:noProof/>
                <w:lang w:eastAsia="da-DK"/>
              </w:rPr>
            </w:pPr>
            <w:r w:rsidRPr="00B01702">
              <w:rPr>
                <w:b/>
                <w:bCs/>
                <w:noProof/>
                <w:lang w:eastAsia="da-DK"/>
              </w:rPr>
              <w:t>Laokoon-gruppen</w:t>
            </w:r>
          </w:p>
          <w:p w14:paraId="613B80F0" w14:textId="194326C0" w:rsidR="00516BAB" w:rsidRDefault="00516BAB" w:rsidP="00516BAB">
            <w:pPr>
              <w:spacing w:line="360" w:lineRule="auto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752D0C49" wp14:editId="52799D63">
                  <wp:extent cx="2527460" cy="3314700"/>
                  <wp:effectExtent l="0" t="0" r="6350" b="0"/>
                  <wp:docPr id="2" name="Billede 2" descr="Billedresultat for laok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ledresultat for laok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572" cy="332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A63C5D" w14:textId="77777777" w:rsidR="00516BAB" w:rsidRDefault="00516BAB" w:rsidP="00BD2458">
      <w:pPr>
        <w:spacing w:line="360" w:lineRule="auto"/>
      </w:pPr>
    </w:p>
    <w:sectPr w:rsidR="00516B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4114E"/>
    <w:multiLevelType w:val="hybridMultilevel"/>
    <w:tmpl w:val="13EC93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27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12"/>
    <w:rsid w:val="001A3AA8"/>
    <w:rsid w:val="001E4212"/>
    <w:rsid w:val="0047014A"/>
    <w:rsid w:val="00516BAB"/>
    <w:rsid w:val="00647BBB"/>
    <w:rsid w:val="006529AF"/>
    <w:rsid w:val="00780DB0"/>
    <w:rsid w:val="00B01702"/>
    <w:rsid w:val="00B31A2F"/>
    <w:rsid w:val="00B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0F86"/>
  <w15:chartTrackingRefBased/>
  <w15:docId w15:val="{55D7F562-9326-482B-A980-29AF8AF6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42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42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42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42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42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42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42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42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42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42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42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42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42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42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42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42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421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421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E421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421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E421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1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443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Sørensen</dc:creator>
  <cp:keywords/>
  <dc:description/>
  <cp:lastModifiedBy>Mette Sørensen</cp:lastModifiedBy>
  <cp:revision>6</cp:revision>
  <dcterms:created xsi:type="dcterms:W3CDTF">2024-11-19T08:22:00Z</dcterms:created>
  <dcterms:modified xsi:type="dcterms:W3CDTF">2024-11-19T09:23:00Z</dcterms:modified>
</cp:coreProperties>
</file>