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9FF56" w14:textId="6CE3018C" w:rsidR="002B2657" w:rsidRPr="00E21EC6" w:rsidRDefault="002B2657" w:rsidP="002B2657">
      <w:pPr>
        <w:pBdr>
          <w:bottom w:val="single" w:sz="4" w:space="1" w:color="auto"/>
        </w:pBdr>
        <w:spacing w:line="276" w:lineRule="auto"/>
        <w:rPr>
          <w:b/>
          <w:sz w:val="24"/>
          <w:szCs w:val="24"/>
        </w:rPr>
      </w:pPr>
      <w:r w:rsidRPr="00E21EC6">
        <w:rPr>
          <w:b/>
          <w:sz w:val="32"/>
          <w:szCs w:val="32"/>
        </w:rPr>
        <w:t xml:space="preserve">Homer: </w:t>
      </w:r>
      <w:r>
        <w:rPr>
          <w:b/>
          <w:sz w:val="32"/>
          <w:szCs w:val="32"/>
        </w:rPr>
        <w:t>Iliaden (24</w:t>
      </w:r>
      <w:r w:rsidRPr="00E21EC6">
        <w:rPr>
          <w:b/>
          <w:sz w:val="32"/>
          <w:szCs w:val="32"/>
        </w:rPr>
        <w:t>. sang</w:t>
      </w:r>
      <w:r w:rsidR="007A436B">
        <w:rPr>
          <w:b/>
          <w:sz w:val="32"/>
          <w:szCs w:val="32"/>
        </w:rPr>
        <w:t>, v. 469-</w:t>
      </w:r>
      <w:r w:rsidR="00DD18CC">
        <w:rPr>
          <w:b/>
          <w:sz w:val="32"/>
          <w:szCs w:val="32"/>
        </w:rPr>
        <w:t>586</w:t>
      </w:r>
      <w:r w:rsidR="007A6430">
        <w:rPr>
          <w:b/>
          <w:sz w:val="32"/>
          <w:szCs w:val="32"/>
        </w:rPr>
        <w:t>,</w:t>
      </w:r>
      <w:r w:rsidR="00DD18CC">
        <w:rPr>
          <w:b/>
          <w:sz w:val="32"/>
          <w:szCs w:val="32"/>
        </w:rPr>
        <w:t xml:space="preserve"> 673-676,</w:t>
      </w:r>
      <w:r w:rsidR="007A6430">
        <w:rPr>
          <w:b/>
          <w:sz w:val="32"/>
          <w:szCs w:val="32"/>
        </w:rPr>
        <w:t xml:space="preserve"> 777-804</w:t>
      </w:r>
      <w:r w:rsidRPr="00E21EC6">
        <w:rPr>
          <w:b/>
          <w:sz w:val="32"/>
          <w:szCs w:val="32"/>
        </w:rPr>
        <w:t>)</w:t>
      </w:r>
      <w:r w:rsidRPr="00E21EC6">
        <w:rPr>
          <w:b/>
          <w:sz w:val="24"/>
          <w:szCs w:val="24"/>
        </w:rPr>
        <w:br/>
      </w:r>
      <w:r w:rsidRPr="00E21EC6">
        <w:rPr>
          <w:sz w:val="24"/>
          <w:szCs w:val="24"/>
        </w:rPr>
        <w:t>Oversat af O.S. Due, </w:t>
      </w:r>
      <w:r w:rsidRPr="00E21EC6">
        <w:rPr>
          <w:sz w:val="24"/>
          <w:szCs w:val="24"/>
        </w:rPr>
        <w:br/>
        <w:t>Arkaisk tid (600-480 f.v.t.)</w:t>
      </w:r>
    </w:p>
    <w:p w14:paraId="0A556362" w14:textId="77777777" w:rsidR="008B143B" w:rsidRDefault="002B2657" w:rsidP="002B2657">
      <w:pPr>
        <w:rPr>
          <w:sz w:val="24"/>
          <w:szCs w:val="24"/>
        </w:rPr>
      </w:pPr>
      <w:r w:rsidRPr="00F97B90">
        <w:rPr>
          <w:sz w:val="24"/>
          <w:szCs w:val="24"/>
        </w:rPr>
        <w:t>(Original linjeangivelse)</w:t>
      </w:r>
    </w:p>
    <w:p w14:paraId="08D2519D" w14:textId="77777777" w:rsidR="008B143B" w:rsidRDefault="008B143B" w:rsidP="002B2657">
      <w:pPr>
        <w:rPr>
          <w:sz w:val="24"/>
          <w:szCs w:val="24"/>
        </w:rPr>
      </w:pPr>
    </w:p>
    <w:p w14:paraId="0791B18E" w14:textId="753BE6D0" w:rsidR="00904221" w:rsidRPr="00904221" w:rsidRDefault="00904221" w:rsidP="002B2657">
      <w:pPr>
        <w:rPr>
          <w:i/>
          <w:sz w:val="24"/>
          <w:szCs w:val="24"/>
        </w:rPr>
      </w:pPr>
      <w:r>
        <w:rPr>
          <w:i/>
          <w:sz w:val="24"/>
          <w:szCs w:val="24"/>
        </w:rPr>
        <w:t xml:space="preserve">Hektor er død og hele Troja er i sorg. Særligt fordi Achilleus har taget hans lig og skændet det ved at slæbe det efter sin vogn. </w:t>
      </w:r>
      <w:proofErr w:type="spellStart"/>
      <w:r>
        <w:rPr>
          <w:i/>
          <w:sz w:val="24"/>
          <w:szCs w:val="24"/>
        </w:rPr>
        <w:t>Pri</w:t>
      </w:r>
      <w:r w:rsidR="00745CC8">
        <w:rPr>
          <w:i/>
          <w:sz w:val="24"/>
          <w:szCs w:val="24"/>
        </w:rPr>
        <w:t>a</w:t>
      </w:r>
      <w:r>
        <w:rPr>
          <w:i/>
          <w:sz w:val="24"/>
          <w:szCs w:val="24"/>
        </w:rPr>
        <w:t>mos</w:t>
      </w:r>
      <w:proofErr w:type="spellEnd"/>
      <w:r>
        <w:rPr>
          <w:i/>
          <w:sz w:val="24"/>
          <w:szCs w:val="24"/>
        </w:rPr>
        <w:t>, kongen af Troja og Hektors far, tager derfor til grækernes lejr for at bede Achilleus om at frigive liget. Får Hektor den ærefulde begravelse, som han fortjener, eller narrer Achilleus trojanerne?</w:t>
      </w:r>
    </w:p>
    <w:p w14:paraId="7B554CEE" w14:textId="77777777" w:rsidR="00904221" w:rsidRDefault="00904221" w:rsidP="002B2657">
      <w:pPr>
        <w:rPr>
          <w:sz w:val="24"/>
          <w:szCs w:val="24"/>
        </w:rPr>
      </w:pPr>
    </w:p>
    <w:p w14:paraId="12753715" w14:textId="08D77360" w:rsidR="008B143B" w:rsidRDefault="008B143B" w:rsidP="00904221">
      <w:pPr>
        <w:spacing w:after="0" w:line="360" w:lineRule="auto"/>
        <w:rPr>
          <w:sz w:val="24"/>
          <w:szCs w:val="24"/>
        </w:rPr>
      </w:pPr>
      <w:proofErr w:type="spellStart"/>
      <w:r w:rsidRPr="008B143B">
        <w:rPr>
          <w:sz w:val="24"/>
          <w:szCs w:val="24"/>
        </w:rPr>
        <w:t>Priamos</w:t>
      </w:r>
      <w:proofErr w:type="spellEnd"/>
      <w:r w:rsidRPr="008B143B">
        <w:rPr>
          <w:sz w:val="24"/>
          <w:szCs w:val="24"/>
        </w:rPr>
        <w:t xml:space="preserve"> steg af sin vogn og </w:t>
      </w:r>
      <w:proofErr w:type="spellStart"/>
      <w:r w:rsidRPr="008B143B">
        <w:rPr>
          <w:sz w:val="24"/>
          <w:szCs w:val="24"/>
        </w:rPr>
        <w:t>befaled</w:t>
      </w:r>
      <w:proofErr w:type="spellEnd"/>
      <w:r w:rsidRPr="008B143B">
        <w:rPr>
          <w:sz w:val="24"/>
          <w:szCs w:val="24"/>
        </w:rPr>
        <w:t xml:space="preserve"> </w:t>
      </w:r>
      <w:proofErr w:type="spellStart"/>
      <w:r w:rsidRPr="008B143B">
        <w:rPr>
          <w:sz w:val="24"/>
          <w:szCs w:val="24"/>
        </w:rPr>
        <w:t>Idaios</w:t>
      </w:r>
      <w:proofErr w:type="spellEnd"/>
      <w:r w:rsidR="00745CC8">
        <w:rPr>
          <w:rStyle w:val="Fodnotehenvisning"/>
          <w:sz w:val="24"/>
          <w:szCs w:val="24"/>
        </w:rPr>
        <w:footnoteReference w:id="1"/>
      </w:r>
      <w:r w:rsidRPr="008B143B">
        <w:rPr>
          <w:sz w:val="24"/>
          <w:szCs w:val="24"/>
        </w:rPr>
        <w:t xml:space="preserve"> at blive</w:t>
      </w:r>
      <w:r w:rsidRPr="008B143B">
        <w:rPr>
          <w:sz w:val="24"/>
          <w:szCs w:val="24"/>
        </w:rPr>
        <w:br/>
        <w:t xml:space="preserve">dér hvor han var. Og han </w:t>
      </w:r>
      <w:proofErr w:type="spellStart"/>
      <w:r w:rsidRPr="008B143B">
        <w:rPr>
          <w:sz w:val="24"/>
          <w:szCs w:val="24"/>
        </w:rPr>
        <w:t>standsed</w:t>
      </w:r>
      <w:proofErr w:type="spellEnd"/>
      <w:r w:rsidRPr="008B143B">
        <w:rPr>
          <w:sz w:val="24"/>
          <w:szCs w:val="24"/>
        </w:rPr>
        <w:t xml:space="preserve"> og blev der med hestes og muldyrs    </w:t>
      </w:r>
      <w:r>
        <w:rPr>
          <w:sz w:val="24"/>
          <w:szCs w:val="24"/>
        </w:rPr>
        <w:tab/>
      </w:r>
      <w:r w:rsidRPr="008B143B">
        <w:rPr>
          <w:sz w:val="24"/>
          <w:szCs w:val="24"/>
        </w:rPr>
        <w:t>(470)</w:t>
      </w:r>
      <w:r w:rsidRPr="008B143B">
        <w:rPr>
          <w:sz w:val="24"/>
          <w:szCs w:val="24"/>
        </w:rPr>
        <w:br/>
        <w:t>tømmer i sine hænder. Den gamle</w:t>
      </w:r>
      <w:r w:rsidR="00745CC8">
        <w:rPr>
          <w:rStyle w:val="Fodnotehenvisning"/>
          <w:sz w:val="24"/>
          <w:szCs w:val="24"/>
        </w:rPr>
        <w:footnoteReference w:id="2"/>
      </w:r>
      <w:r w:rsidRPr="008B143B">
        <w:rPr>
          <w:sz w:val="24"/>
          <w:szCs w:val="24"/>
        </w:rPr>
        <w:t xml:space="preserve"> gik lige til huset </w:t>
      </w:r>
      <w:r w:rsidRPr="008B143B">
        <w:rPr>
          <w:sz w:val="24"/>
          <w:szCs w:val="24"/>
        </w:rPr>
        <w:br/>
        <w:t>hvori Achilleus boede og fandt ham også derinde. </w:t>
      </w:r>
      <w:r w:rsidRPr="008B143B">
        <w:rPr>
          <w:sz w:val="24"/>
          <w:szCs w:val="24"/>
        </w:rPr>
        <w:br/>
        <w:t>Alle hans folk sad fjernt for sig selv, kun to af hans svende – </w:t>
      </w:r>
      <w:r w:rsidRPr="008B143B">
        <w:rPr>
          <w:sz w:val="24"/>
          <w:szCs w:val="24"/>
        </w:rPr>
        <w:br/>
        <w:t xml:space="preserve">helten </w:t>
      </w:r>
      <w:proofErr w:type="spellStart"/>
      <w:r w:rsidRPr="008B143B">
        <w:rPr>
          <w:sz w:val="24"/>
          <w:szCs w:val="24"/>
        </w:rPr>
        <w:t>Automedon</w:t>
      </w:r>
      <w:proofErr w:type="spellEnd"/>
      <w:r w:rsidRPr="008B143B">
        <w:rPr>
          <w:sz w:val="24"/>
          <w:szCs w:val="24"/>
        </w:rPr>
        <w:t xml:space="preserve"> var det og </w:t>
      </w:r>
      <w:proofErr w:type="spellStart"/>
      <w:r w:rsidRPr="008B143B">
        <w:rPr>
          <w:sz w:val="24"/>
          <w:szCs w:val="24"/>
        </w:rPr>
        <w:t>Alkimos</w:t>
      </w:r>
      <w:proofErr w:type="spellEnd"/>
      <w:r w:rsidRPr="008B143B">
        <w:rPr>
          <w:sz w:val="24"/>
          <w:szCs w:val="24"/>
        </w:rPr>
        <w:t xml:space="preserve">, </w:t>
      </w:r>
      <w:proofErr w:type="spellStart"/>
      <w:r w:rsidRPr="008B143B">
        <w:rPr>
          <w:sz w:val="24"/>
          <w:szCs w:val="24"/>
        </w:rPr>
        <w:t>Ares’s</w:t>
      </w:r>
      <w:proofErr w:type="spellEnd"/>
      <w:r w:rsidRPr="008B143B">
        <w:rPr>
          <w:sz w:val="24"/>
          <w:szCs w:val="24"/>
        </w:rPr>
        <w:t xml:space="preserve"> ætling – </w:t>
      </w:r>
      <w:r w:rsidRPr="008B143B">
        <w:rPr>
          <w:sz w:val="24"/>
          <w:szCs w:val="24"/>
        </w:rPr>
        <w:br/>
        <w:t>stellede flittigt omkring ham. Han havde just sluttet sit måltid, </w:t>
      </w:r>
      <w:r>
        <w:rPr>
          <w:sz w:val="24"/>
          <w:szCs w:val="24"/>
        </w:rPr>
        <w:tab/>
      </w:r>
      <w:r>
        <w:rPr>
          <w:sz w:val="24"/>
          <w:szCs w:val="24"/>
        </w:rPr>
        <w:tab/>
      </w:r>
      <w:r w:rsidRPr="008B143B">
        <w:rPr>
          <w:sz w:val="24"/>
          <w:szCs w:val="24"/>
        </w:rPr>
        <w:t>(475) </w:t>
      </w:r>
      <w:r w:rsidRPr="008B143B">
        <w:rPr>
          <w:sz w:val="24"/>
          <w:szCs w:val="24"/>
        </w:rPr>
        <w:br/>
        <w:t>spist og drukket, og bordet stod endnu dækket foran ham.</w:t>
      </w:r>
    </w:p>
    <w:p w14:paraId="35CED468" w14:textId="77777777" w:rsidR="008B143B" w:rsidRDefault="008B143B" w:rsidP="00904221">
      <w:pPr>
        <w:spacing w:after="0" w:line="360" w:lineRule="auto"/>
        <w:rPr>
          <w:sz w:val="24"/>
          <w:szCs w:val="24"/>
        </w:rPr>
      </w:pPr>
      <w:r w:rsidRPr="008B143B">
        <w:rPr>
          <w:sz w:val="24"/>
          <w:szCs w:val="24"/>
        </w:rPr>
        <w:t> </w:t>
      </w:r>
      <w:r w:rsidRPr="008B143B">
        <w:rPr>
          <w:sz w:val="24"/>
          <w:szCs w:val="24"/>
        </w:rPr>
        <w:br/>
        <w:t xml:space="preserve">    Uset af dem kom </w:t>
      </w:r>
      <w:proofErr w:type="spellStart"/>
      <w:r w:rsidRPr="008B143B">
        <w:rPr>
          <w:sz w:val="24"/>
          <w:szCs w:val="24"/>
        </w:rPr>
        <w:t>Priamos</w:t>
      </w:r>
      <w:proofErr w:type="spellEnd"/>
      <w:r w:rsidRPr="008B143B">
        <w:rPr>
          <w:sz w:val="24"/>
          <w:szCs w:val="24"/>
        </w:rPr>
        <w:t xml:space="preserve"> ind og gik hen til Achilleus, </w:t>
      </w:r>
      <w:r w:rsidRPr="008B143B">
        <w:rPr>
          <w:sz w:val="24"/>
          <w:szCs w:val="24"/>
        </w:rPr>
        <w:br/>
        <w:t xml:space="preserve">lagde sin arm om hans knæ og </w:t>
      </w:r>
      <w:proofErr w:type="spellStart"/>
      <w:r w:rsidRPr="008B143B">
        <w:rPr>
          <w:sz w:val="24"/>
          <w:szCs w:val="24"/>
        </w:rPr>
        <w:t>kyssed</w:t>
      </w:r>
      <w:proofErr w:type="spellEnd"/>
      <w:r w:rsidRPr="008B143B">
        <w:rPr>
          <w:sz w:val="24"/>
          <w:szCs w:val="24"/>
        </w:rPr>
        <w:t xml:space="preserve"> hans hænder, de grumme </w:t>
      </w:r>
      <w:r w:rsidRPr="008B143B">
        <w:rPr>
          <w:sz w:val="24"/>
          <w:szCs w:val="24"/>
        </w:rPr>
        <w:br/>
        <w:t>drabsmandshænder der havde berøvet ham talrige sønner. </w:t>
      </w:r>
      <w:r w:rsidRPr="008B143B">
        <w:rPr>
          <w:sz w:val="24"/>
          <w:szCs w:val="24"/>
        </w:rPr>
        <w:br/>
        <w:t>Som når en mand der forblindet har dræbt en anden derhjemme</w:t>
      </w:r>
      <w:r>
        <w:rPr>
          <w:sz w:val="24"/>
          <w:szCs w:val="24"/>
        </w:rPr>
        <w:tab/>
      </w:r>
      <w:r>
        <w:rPr>
          <w:sz w:val="24"/>
          <w:szCs w:val="24"/>
        </w:rPr>
        <w:tab/>
      </w:r>
      <w:r w:rsidRPr="008B143B">
        <w:rPr>
          <w:sz w:val="24"/>
          <w:szCs w:val="24"/>
        </w:rPr>
        <w:t>(480) </w:t>
      </w:r>
      <w:r w:rsidRPr="008B143B">
        <w:rPr>
          <w:sz w:val="24"/>
          <w:szCs w:val="24"/>
        </w:rPr>
        <w:br/>
        <w:t>og efter mordet er rømmet og pludselig står i en fremmed </w:t>
      </w:r>
      <w:r w:rsidRPr="008B143B">
        <w:rPr>
          <w:sz w:val="24"/>
          <w:szCs w:val="24"/>
        </w:rPr>
        <w:br/>
        <w:t>stormands prægtige hal og alle chokeres derover – </w:t>
      </w:r>
      <w:r w:rsidRPr="008B143B">
        <w:rPr>
          <w:sz w:val="24"/>
          <w:szCs w:val="24"/>
        </w:rPr>
        <w:br/>
        <w:t xml:space="preserve">således </w:t>
      </w:r>
      <w:proofErr w:type="spellStart"/>
      <w:r w:rsidRPr="008B143B">
        <w:rPr>
          <w:sz w:val="24"/>
          <w:szCs w:val="24"/>
        </w:rPr>
        <w:t>studsed</w:t>
      </w:r>
      <w:proofErr w:type="spellEnd"/>
      <w:r w:rsidRPr="008B143B">
        <w:rPr>
          <w:sz w:val="24"/>
          <w:szCs w:val="24"/>
        </w:rPr>
        <w:t xml:space="preserve"> </w:t>
      </w:r>
      <w:proofErr w:type="spellStart"/>
      <w:r w:rsidRPr="008B143B">
        <w:rPr>
          <w:sz w:val="24"/>
          <w:szCs w:val="24"/>
        </w:rPr>
        <w:t>Achilles</w:t>
      </w:r>
      <w:proofErr w:type="spellEnd"/>
      <w:r w:rsidRPr="008B143B">
        <w:rPr>
          <w:sz w:val="24"/>
          <w:szCs w:val="24"/>
        </w:rPr>
        <w:t xml:space="preserve"> da </w:t>
      </w:r>
      <w:proofErr w:type="spellStart"/>
      <w:r w:rsidRPr="008B143B">
        <w:rPr>
          <w:sz w:val="24"/>
          <w:szCs w:val="24"/>
        </w:rPr>
        <w:t>Priamos</w:t>
      </w:r>
      <w:proofErr w:type="spellEnd"/>
      <w:r w:rsidRPr="008B143B">
        <w:rPr>
          <w:sz w:val="24"/>
          <w:szCs w:val="24"/>
        </w:rPr>
        <w:t xml:space="preserve"> viste sig for ham. </w:t>
      </w:r>
      <w:r w:rsidRPr="008B143B">
        <w:rPr>
          <w:sz w:val="24"/>
          <w:szCs w:val="24"/>
        </w:rPr>
        <w:br/>
        <w:t xml:space="preserve">Også de andre fór sammen og </w:t>
      </w:r>
      <w:proofErr w:type="spellStart"/>
      <w:r w:rsidRPr="008B143B">
        <w:rPr>
          <w:sz w:val="24"/>
          <w:szCs w:val="24"/>
        </w:rPr>
        <w:t>veksled</w:t>
      </w:r>
      <w:proofErr w:type="spellEnd"/>
      <w:r w:rsidRPr="008B143B">
        <w:rPr>
          <w:sz w:val="24"/>
          <w:szCs w:val="24"/>
        </w:rPr>
        <w:t xml:space="preserve"> forbløffede blikke. </w:t>
      </w:r>
    </w:p>
    <w:p w14:paraId="5AB760F6" w14:textId="3B13FFCB" w:rsidR="008B143B" w:rsidRDefault="008B143B" w:rsidP="00904221">
      <w:pPr>
        <w:spacing w:after="0" w:line="360" w:lineRule="auto"/>
        <w:rPr>
          <w:sz w:val="24"/>
          <w:szCs w:val="24"/>
        </w:rPr>
      </w:pPr>
      <w:r w:rsidRPr="008B143B">
        <w:rPr>
          <w:sz w:val="24"/>
          <w:szCs w:val="24"/>
        </w:rPr>
        <w:br/>
        <w:t>    </w:t>
      </w:r>
      <w:proofErr w:type="spellStart"/>
      <w:r w:rsidRPr="008B143B">
        <w:rPr>
          <w:sz w:val="24"/>
          <w:szCs w:val="24"/>
        </w:rPr>
        <w:t>Priamos</w:t>
      </w:r>
      <w:proofErr w:type="spellEnd"/>
      <w:r w:rsidRPr="008B143B">
        <w:rPr>
          <w:sz w:val="24"/>
          <w:szCs w:val="24"/>
        </w:rPr>
        <w:t xml:space="preserve"> </w:t>
      </w:r>
      <w:proofErr w:type="spellStart"/>
      <w:r w:rsidRPr="008B143B">
        <w:rPr>
          <w:sz w:val="24"/>
          <w:szCs w:val="24"/>
        </w:rPr>
        <w:t>retted</w:t>
      </w:r>
      <w:proofErr w:type="spellEnd"/>
      <w:r w:rsidRPr="008B143B">
        <w:rPr>
          <w:sz w:val="24"/>
          <w:szCs w:val="24"/>
        </w:rPr>
        <w:t xml:space="preserve"> sin bøn til </w:t>
      </w:r>
      <w:proofErr w:type="spellStart"/>
      <w:r w:rsidRPr="008B143B">
        <w:rPr>
          <w:sz w:val="24"/>
          <w:szCs w:val="24"/>
        </w:rPr>
        <w:t>Achilles</w:t>
      </w:r>
      <w:proofErr w:type="spellEnd"/>
      <w:r w:rsidRPr="008B143B">
        <w:rPr>
          <w:sz w:val="24"/>
          <w:szCs w:val="24"/>
        </w:rPr>
        <w:t xml:space="preserve"> og talte således: </w:t>
      </w:r>
      <w:r>
        <w:rPr>
          <w:sz w:val="24"/>
          <w:szCs w:val="24"/>
        </w:rPr>
        <w:tab/>
      </w:r>
      <w:r>
        <w:rPr>
          <w:sz w:val="24"/>
          <w:szCs w:val="24"/>
        </w:rPr>
        <w:tab/>
      </w:r>
      <w:r>
        <w:rPr>
          <w:sz w:val="24"/>
          <w:szCs w:val="24"/>
        </w:rPr>
        <w:tab/>
      </w:r>
      <w:r w:rsidRPr="008B143B">
        <w:rPr>
          <w:sz w:val="24"/>
          <w:szCs w:val="24"/>
        </w:rPr>
        <w:t>(485) </w:t>
      </w:r>
      <w:r w:rsidRPr="008B143B">
        <w:rPr>
          <w:sz w:val="24"/>
          <w:szCs w:val="24"/>
        </w:rPr>
        <w:br/>
      </w:r>
      <w:r w:rsidRPr="008B143B">
        <w:rPr>
          <w:sz w:val="24"/>
          <w:szCs w:val="24"/>
        </w:rPr>
        <w:lastRenderedPageBreak/>
        <w:t>“Tænk på din egen far, du gudernes lige Achilleus! </w:t>
      </w:r>
      <w:r w:rsidRPr="008B143B">
        <w:rPr>
          <w:sz w:val="24"/>
          <w:szCs w:val="24"/>
        </w:rPr>
        <w:br/>
        <w:t>Han er så gammel som jeg, på alderdoms tærskel til døden. </w:t>
      </w:r>
      <w:r w:rsidRPr="008B143B">
        <w:rPr>
          <w:sz w:val="24"/>
          <w:szCs w:val="24"/>
        </w:rPr>
        <w:br/>
        <w:t>Men er han plaget og trængt af de folk der bygger omkring ham, </w:t>
      </w:r>
      <w:r w:rsidRPr="008B143B">
        <w:rPr>
          <w:sz w:val="24"/>
          <w:szCs w:val="24"/>
        </w:rPr>
        <w:br/>
        <w:t>og har han ikke et værn imod det onde de vil ham, </w:t>
      </w:r>
      <w:r w:rsidRPr="008B143B">
        <w:rPr>
          <w:sz w:val="24"/>
          <w:szCs w:val="24"/>
        </w:rPr>
        <w:br/>
        <w:t>har han den trøst i sit hjerte, det håb hver evige morgen, </w:t>
      </w:r>
      <w:r>
        <w:rPr>
          <w:sz w:val="24"/>
          <w:szCs w:val="24"/>
        </w:rPr>
        <w:tab/>
      </w:r>
      <w:r>
        <w:rPr>
          <w:sz w:val="24"/>
          <w:szCs w:val="24"/>
        </w:rPr>
        <w:tab/>
      </w:r>
      <w:r w:rsidRPr="008B143B">
        <w:rPr>
          <w:sz w:val="24"/>
          <w:szCs w:val="24"/>
        </w:rPr>
        <w:t>(490) </w:t>
      </w:r>
      <w:r w:rsidRPr="008B143B">
        <w:rPr>
          <w:sz w:val="24"/>
          <w:szCs w:val="24"/>
        </w:rPr>
        <w:br/>
        <w:t>at han dog atter engang skal se den søn som han elsker </w:t>
      </w:r>
      <w:r w:rsidRPr="008B143B">
        <w:rPr>
          <w:sz w:val="24"/>
          <w:szCs w:val="24"/>
        </w:rPr>
        <w:br/>
        <w:t>komme tilbage til ham igen i hans hal fra krigen om Troja. </w:t>
      </w:r>
      <w:r w:rsidRPr="008B143B">
        <w:rPr>
          <w:sz w:val="24"/>
          <w:szCs w:val="24"/>
        </w:rPr>
        <w:br/>
        <w:t>Jeg er berøvet det håb. Jeg fik de tapreste sønner </w:t>
      </w:r>
      <w:r w:rsidRPr="008B143B">
        <w:rPr>
          <w:sz w:val="24"/>
          <w:szCs w:val="24"/>
        </w:rPr>
        <w:br/>
        <w:t>her i det vidstrakte Troja. Af dem er der ingen tilbage. </w:t>
      </w:r>
      <w:r w:rsidRPr="008B143B">
        <w:rPr>
          <w:sz w:val="24"/>
          <w:szCs w:val="24"/>
        </w:rPr>
        <w:br/>
        <w:t xml:space="preserve">Der var halvtreds dengang da </w:t>
      </w:r>
      <w:proofErr w:type="spellStart"/>
      <w:r w:rsidRPr="008B143B">
        <w:rPr>
          <w:sz w:val="24"/>
          <w:szCs w:val="24"/>
        </w:rPr>
        <w:t>Achaierne</w:t>
      </w:r>
      <w:proofErr w:type="spellEnd"/>
      <w:r w:rsidRPr="008B143B">
        <w:rPr>
          <w:sz w:val="24"/>
          <w:szCs w:val="24"/>
        </w:rPr>
        <w:t xml:space="preserve"> stævnede hertil; </w:t>
      </w:r>
      <w:r>
        <w:rPr>
          <w:sz w:val="24"/>
          <w:szCs w:val="24"/>
        </w:rPr>
        <w:tab/>
      </w:r>
      <w:r>
        <w:rPr>
          <w:sz w:val="24"/>
          <w:szCs w:val="24"/>
        </w:rPr>
        <w:tab/>
      </w:r>
      <w:r w:rsidRPr="008B143B">
        <w:rPr>
          <w:sz w:val="24"/>
          <w:szCs w:val="24"/>
        </w:rPr>
        <w:t>(495) </w:t>
      </w:r>
      <w:r w:rsidRPr="008B143B">
        <w:rPr>
          <w:sz w:val="24"/>
          <w:szCs w:val="24"/>
        </w:rPr>
        <w:br/>
        <w:t>nitten var blevet mig født i mit hus af den selv samme hustru; </w:t>
      </w:r>
      <w:r w:rsidRPr="008B143B">
        <w:rPr>
          <w:sz w:val="24"/>
          <w:szCs w:val="24"/>
        </w:rPr>
        <w:br/>
        <w:t>alle de andre fik jeg med andre kvinder i huset. </w:t>
      </w:r>
      <w:r w:rsidRPr="008B143B">
        <w:rPr>
          <w:sz w:val="24"/>
          <w:szCs w:val="24"/>
        </w:rPr>
        <w:br/>
        <w:t xml:space="preserve">Mange </w:t>
      </w:r>
      <w:proofErr w:type="spellStart"/>
      <w:r w:rsidRPr="008B143B">
        <w:rPr>
          <w:sz w:val="24"/>
          <w:szCs w:val="24"/>
        </w:rPr>
        <w:t>segned</w:t>
      </w:r>
      <w:proofErr w:type="spellEnd"/>
      <w:r w:rsidRPr="008B143B">
        <w:rPr>
          <w:sz w:val="24"/>
          <w:szCs w:val="24"/>
        </w:rPr>
        <w:t xml:space="preserve"> på valen</w:t>
      </w:r>
      <w:r w:rsidR="00745CC8">
        <w:rPr>
          <w:rStyle w:val="Fodnotehenvisning"/>
          <w:sz w:val="24"/>
          <w:szCs w:val="24"/>
        </w:rPr>
        <w:footnoteReference w:id="3"/>
      </w:r>
      <w:r w:rsidRPr="008B143B">
        <w:rPr>
          <w:sz w:val="24"/>
          <w:szCs w:val="24"/>
        </w:rPr>
        <w:t xml:space="preserve"> og faldt for den stormende Ares</w:t>
      </w:r>
      <w:r w:rsidR="00745CC8">
        <w:rPr>
          <w:rStyle w:val="Fodnotehenvisning"/>
          <w:sz w:val="24"/>
          <w:szCs w:val="24"/>
        </w:rPr>
        <w:footnoteReference w:id="4"/>
      </w:r>
      <w:r w:rsidRPr="008B143B">
        <w:rPr>
          <w:sz w:val="24"/>
          <w:szCs w:val="24"/>
        </w:rPr>
        <w:t>. </w:t>
      </w:r>
      <w:r w:rsidRPr="008B143B">
        <w:rPr>
          <w:sz w:val="24"/>
          <w:szCs w:val="24"/>
        </w:rPr>
        <w:br/>
        <w:t xml:space="preserve">Én var endnu i behold og </w:t>
      </w:r>
      <w:proofErr w:type="spellStart"/>
      <w:r w:rsidRPr="008B143B">
        <w:rPr>
          <w:sz w:val="24"/>
          <w:szCs w:val="24"/>
        </w:rPr>
        <w:t>beskytted</w:t>
      </w:r>
      <w:proofErr w:type="spellEnd"/>
      <w:r w:rsidRPr="008B143B">
        <w:rPr>
          <w:sz w:val="24"/>
          <w:szCs w:val="24"/>
        </w:rPr>
        <w:t xml:space="preserve"> </w:t>
      </w:r>
      <w:proofErr w:type="gramStart"/>
      <w:r w:rsidRPr="008B143B">
        <w:rPr>
          <w:sz w:val="24"/>
          <w:szCs w:val="24"/>
        </w:rPr>
        <w:t>vor</w:t>
      </w:r>
      <w:proofErr w:type="gramEnd"/>
      <w:r w:rsidRPr="008B143B">
        <w:rPr>
          <w:sz w:val="24"/>
          <w:szCs w:val="24"/>
        </w:rPr>
        <w:t xml:space="preserve"> stad og os alle. </w:t>
      </w:r>
      <w:r w:rsidRPr="008B143B">
        <w:rPr>
          <w:sz w:val="24"/>
          <w:szCs w:val="24"/>
        </w:rPr>
        <w:br/>
        <w:t>Ham er det dig der har dræbt da han stred for sit fædrene rige,</w:t>
      </w:r>
      <w:r>
        <w:rPr>
          <w:sz w:val="24"/>
          <w:szCs w:val="24"/>
        </w:rPr>
        <w:tab/>
      </w:r>
      <w:r>
        <w:rPr>
          <w:sz w:val="24"/>
          <w:szCs w:val="24"/>
        </w:rPr>
        <w:tab/>
      </w:r>
      <w:r w:rsidRPr="008B143B">
        <w:rPr>
          <w:sz w:val="24"/>
          <w:szCs w:val="24"/>
        </w:rPr>
        <w:t>(500) </w:t>
      </w:r>
      <w:r w:rsidRPr="008B143B">
        <w:rPr>
          <w:sz w:val="24"/>
          <w:szCs w:val="24"/>
        </w:rPr>
        <w:br/>
        <w:t xml:space="preserve">Hektor. For hans skyld kommer jeg her til </w:t>
      </w:r>
      <w:proofErr w:type="spellStart"/>
      <w:r w:rsidRPr="008B143B">
        <w:rPr>
          <w:sz w:val="24"/>
          <w:szCs w:val="24"/>
        </w:rPr>
        <w:t>Achaiernes</w:t>
      </w:r>
      <w:proofErr w:type="spellEnd"/>
      <w:r w:rsidRPr="008B143B">
        <w:rPr>
          <w:sz w:val="24"/>
          <w:szCs w:val="24"/>
        </w:rPr>
        <w:t xml:space="preserve"> skibe. </w:t>
      </w:r>
      <w:r w:rsidRPr="008B143B">
        <w:rPr>
          <w:sz w:val="24"/>
          <w:szCs w:val="24"/>
        </w:rPr>
        <w:br/>
        <w:t>Ham vil jeg nu købe fri, og jeg bringer dig talløse gaver. </w:t>
      </w:r>
      <w:r w:rsidRPr="008B143B">
        <w:rPr>
          <w:sz w:val="24"/>
          <w:szCs w:val="24"/>
        </w:rPr>
        <w:br/>
        <w:t>Vis du da guderne agt, og ynk mig selv i min ælde, </w:t>
      </w:r>
      <w:r w:rsidRPr="008B143B">
        <w:rPr>
          <w:sz w:val="24"/>
          <w:szCs w:val="24"/>
        </w:rPr>
        <w:br/>
        <w:t>tænk på din egen far! Langt mere at ynke er jeg dog, </w:t>
      </w:r>
      <w:r w:rsidRPr="008B143B">
        <w:rPr>
          <w:sz w:val="24"/>
          <w:szCs w:val="24"/>
        </w:rPr>
        <w:br/>
        <w:t>jeg som er gået så vidt som ingen ellers i verden, </w:t>
      </w:r>
      <w:r w:rsidR="00745CC8">
        <w:rPr>
          <w:sz w:val="24"/>
          <w:szCs w:val="24"/>
        </w:rPr>
        <w:tab/>
      </w:r>
      <w:r w:rsidR="00745CC8">
        <w:rPr>
          <w:sz w:val="24"/>
          <w:szCs w:val="24"/>
        </w:rPr>
        <w:tab/>
      </w:r>
      <w:r w:rsidR="00745CC8">
        <w:rPr>
          <w:sz w:val="24"/>
          <w:szCs w:val="24"/>
        </w:rPr>
        <w:tab/>
      </w:r>
      <w:r w:rsidRPr="008B143B">
        <w:rPr>
          <w:sz w:val="24"/>
          <w:szCs w:val="24"/>
        </w:rPr>
        <w:t>(505) </w:t>
      </w:r>
      <w:r w:rsidRPr="008B143B">
        <w:rPr>
          <w:sz w:val="24"/>
          <w:szCs w:val="24"/>
        </w:rPr>
        <w:br/>
        <w:t>jeg som har grebet og kysset min sønnetabsvolder på hånden.” </w:t>
      </w:r>
    </w:p>
    <w:p w14:paraId="480FACA3" w14:textId="77777777" w:rsidR="008B143B" w:rsidRDefault="008B143B" w:rsidP="00904221">
      <w:pPr>
        <w:spacing w:after="0" w:line="360" w:lineRule="auto"/>
        <w:rPr>
          <w:sz w:val="24"/>
          <w:szCs w:val="24"/>
        </w:rPr>
      </w:pPr>
      <w:r w:rsidRPr="008B143B">
        <w:rPr>
          <w:sz w:val="24"/>
          <w:szCs w:val="24"/>
        </w:rPr>
        <w:br/>
        <w:t xml:space="preserve">    Ordene vakte </w:t>
      </w:r>
      <w:proofErr w:type="spellStart"/>
      <w:r w:rsidRPr="008B143B">
        <w:rPr>
          <w:sz w:val="24"/>
          <w:szCs w:val="24"/>
        </w:rPr>
        <w:t>Achilles’s</w:t>
      </w:r>
      <w:proofErr w:type="spellEnd"/>
      <w:r w:rsidRPr="008B143B">
        <w:rPr>
          <w:sz w:val="24"/>
          <w:szCs w:val="24"/>
        </w:rPr>
        <w:t xml:space="preserve"> trang til gråd over </w:t>
      </w:r>
      <w:proofErr w:type="spellStart"/>
      <w:r w:rsidRPr="008B143B">
        <w:rPr>
          <w:sz w:val="24"/>
          <w:szCs w:val="24"/>
        </w:rPr>
        <w:t>Peleus</w:t>
      </w:r>
      <w:proofErr w:type="spellEnd"/>
      <w:r w:rsidRPr="008B143B">
        <w:rPr>
          <w:sz w:val="24"/>
          <w:szCs w:val="24"/>
        </w:rPr>
        <w:t>. </w:t>
      </w:r>
      <w:r w:rsidRPr="008B143B">
        <w:rPr>
          <w:sz w:val="24"/>
          <w:szCs w:val="24"/>
        </w:rPr>
        <w:br/>
        <w:t xml:space="preserve">Varsomt tog han ved </w:t>
      </w:r>
      <w:proofErr w:type="spellStart"/>
      <w:r w:rsidRPr="008B143B">
        <w:rPr>
          <w:sz w:val="24"/>
          <w:szCs w:val="24"/>
        </w:rPr>
        <w:t>Priamos</w:t>
      </w:r>
      <w:proofErr w:type="spellEnd"/>
      <w:r w:rsidRPr="008B143B">
        <w:rPr>
          <w:sz w:val="24"/>
          <w:szCs w:val="24"/>
        </w:rPr>
        <w:t xml:space="preserve">’ arm og </w:t>
      </w:r>
      <w:proofErr w:type="spellStart"/>
      <w:r w:rsidRPr="008B143B">
        <w:rPr>
          <w:sz w:val="24"/>
          <w:szCs w:val="24"/>
        </w:rPr>
        <w:t>skubbed</w:t>
      </w:r>
      <w:proofErr w:type="spellEnd"/>
      <w:r w:rsidRPr="008B143B">
        <w:rPr>
          <w:sz w:val="24"/>
          <w:szCs w:val="24"/>
        </w:rPr>
        <w:t xml:space="preserve"> ham fra sig. </w:t>
      </w:r>
      <w:r w:rsidRPr="008B143B">
        <w:rPr>
          <w:sz w:val="24"/>
          <w:szCs w:val="24"/>
        </w:rPr>
        <w:br/>
        <w:t>Minderne tog dem, de græd. Over manddrabsvolderen Hektor</w:t>
      </w:r>
      <w:r w:rsidRPr="008B143B">
        <w:rPr>
          <w:sz w:val="24"/>
          <w:szCs w:val="24"/>
        </w:rPr>
        <w:br/>
      </w:r>
      <w:proofErr w:type="spellStart"/>
      <w:r w:rsidRPr="008B143B">
        <w:rPr>
          <w:sz w:val="24"/>
          <w:szCs w:val="24"/>
        </w:rPr>
        <w:t>jamred</w:t>
      </w:r>
      <w:proofErr w:type="spellEnd"/>
      <w:r w:rsidRPr="008B143B">
        <w:rPr>
          <w:sz w:val="24"/>
          <w:szCs w:val="24"/>
        </w:rPr>
        <w:t xml:space="preserve"> den gamle af sorg for Achilleus’ fødder på gulvet </w:t>
      </w:r>
      <w:r>
        <w:rPr>
          <w:sz w:val="24"/>
          <w:szCs w:val="24"/>
        </w:rPr>
        <w:tab/>
      </w:r>
      <w:r>
        <w:rPr>
          <w:sz w:val="24"/>
          <w:szCs w:val="24"/>
        </w:rPr>
        <w:tab/>
      </w:r>
      <w:r w:rsidRPr="008B143B">
        <w:rPr>
          <w:sz w:val="24"/>
          <w:szCs w:val="24"/>
        </w:rPr>
        <w:t>(510) </w:t>
      </w:r>
      <w:r w:rsidRPr="008B143B">
        <w:rPr>
          <w:sz w:val="24"/>
          <w:szCs w:val="24"/>
        </w:rPr>
        <w:br/>
        <w:t>medens Achilleus græd ved at mindes sin fader og atter </w:t>
      </w:r>
      <w:r w:rsidRPr="008B143B">
        <w:rPr>
          <w:sz w:val="24"/>
          <w:szCs w:val="24"/>
        </w:rPr>
        <w:br/>
        <w:t xml:space="preserve">over </w:t>
      </w:r>
      <w:proofErr w:type="spellStart"/>
      <w:r w:rsidRPr="008B143B">
        <w:rPr>
          <w:sz w:val="24"/>
          <w:szCs w:val="24"/>
        </w:rPr>
        <w:t>Patroklos</w:t>
      </w:r>
      <w:proofErr w:type="spellEnd"/>
      <w:r w:rsidRPr="008B143B">
        <w:rPr>
          <w:sz w:val="24"/>
          <w:szCs w:val="24"/>
        </w:rPr>
        <w:t>, sin ven. Og det lød gennem huset af hulken. </w:t>
      </w:r>
    </w:p>
    <w:p w14:paraId="1C5EB8F1" w14:textId="77777777" w:rsidR="008B143B" w:rsidRDefault="008B143B" w:rsidP="008B143B">
      <w:pPr>
        <w:spacing w:line="360" w:lineRule="auto"/>
        <w:rPr>
          <w:sz w:val="24"/>
          <w:szCs w:val="24"/>
        </w:rPr>
      </w:pPr>
      <w:r w:rsidRPr="008B143B">
        <w:rPr>
          <w:sz w:val="24"/>
          <w:szCs w:val="24"/>
        </w:rPr>
        <w:lastRenderedPageBreak/>
        <w:br/>
        <w:t xml:space="preserve">    Men da den lyse </w:t>
      </w:r>
      <w:proofErr w:type="spellStart"/>
      <w:r w:rsidRPr="008B143B">
        <w:rPr>
          <w:sz w:val="24"/>
          <w:szCs w:val="24"/>
        </w:rPr>
        <w:t>Achilles</w:t>
      </w:r>
      <w:proofErr w:type="spellEnd"/>
      <w:r w:rsidRPr="008B143B">
        <w:rPr>
          <w:sz w:val="24"/>
          <w:szCs w:val="24"/>
        </w:rPr>
        <w:t xml:space="preserve"> var mæt af jammer og klage, </w:t>
      </w:r>
      <w:r w:rsidRPr="008B143B">
        <w:rPr>
          <w:sz w:val="24"/>
          <w:szCs w:val="24"/>
        </w:rPr>
        <w:br/>
        <w:t>og da hans trang til gråd var veget af hjerte og lemmer, </w:t>
      </w:r>
      <w:r w:rsidRPr="008B143B">
        <w:rPr>
          <w:sz w:val="24"/>
          <w:szCs w:val="24"/>
        </w:rPr>
        <w:br/>
        <w:t>rejste han sig fra sin stol og fik rejst den gamle ved hånden. </w:t>
      </w:r>
      <w:r>
        <w:rPr>
          <w:sz w:val="24"/>
          <w:szCs w:val="24"/>
        </w:rPr>
        <w:tab/>
      </w:r>
      <w:r>
        <w:rPr>
          <w:sz w:val="24"/>
          <w:szCs w:val="24"/>
        </w:rPr>
        <w:tab/>
      </w:r>
      <w:r w:rsidRPr="008B143B">
        <w:rPr>
          <w:sz w:val="24"/>
          <w:szCs w:val="24"/>
        </w:rPr>
        <w:t>(515) </w:t>
      </w:r>
      <w:r w:rsidRPr="008B143B">
        <w:rPr>
          <w:sz w:val="24"/>
          <w:szCs w:val="24"/>
        </w:rPr>
        <w:br/>
        <w:t>Grebet af ynk ved hans grånende isse og grånende hage </w:t>
      </w:r>
      <w:r w:rsidRPr="008B143B">
        <w:rPr>
          <w:sz w:val="24"/>
          <w:szCs w:val="24"/>
        </w:rPr>
        <w:br/>
        <w:t>talte han da med bevingede ord og sagde således: </w:t>
      </w:r>
    </w:p>
    <w:p w14:paraId="78E9B337" w14:textId="708B6ABB" w:rsidR="008B143B" w:rsidRDefault="008B143B" w:rsidP="008B143B">
      <w:pPr>
        <w:spacing w:line="360" w:lineRule="auto"/>
        <w:rPr>
          <w:sz w:val="24"/>
          <w:szCs w:val="24"/>
        </w:rPr>
      </w:pPr>
      <w:r w:rsidRPr="008B143B">
        <w:rPr>
          <w:sz w:val="24"/>
          <w:szCs w:val="24"/>
        </w:rPr>
        <w:br/>
        <w:t>    “Stakkel, utallige sorger har du måttet bære i hjertet! </w:t>
      </w:r>
      <w:r w:rsidRPr="008B143B">
        <w:rPr>
          <w:sz w:val="24"/>
          <w:szCs w:val="24"/>
        </w:rPr>
        <w:br/>
        <w:t xml:space="preserve">Hvor har du magtet alene at gå til </w:t>
      </w:r>
      <w:proofErr w:type="spellStart"/>
      <w:r w:rsidRPr="008B143B">
        <w:rPr>
          <w:sz w:val="24"/>
          <w:szCs w:val="24"/>
        </w:rPr>
        <w:t>Achaiernes</w:t>
      </w:r>
      <w:proofErr w:type="spellEnd"/>
      <w:r w:rsidRPr="008B143B">
        <w:rPr>
          <w:sz w:val="24"/>
          <w:szCs w:val="24"/>
        </w:rPr>
        <w:t xml:space="preserve"> skibe </w:t>
      </w:r>
      <w:r w:rsidRPr="008B143B">
        <w:rPr>
          <w:sz w:val="24"/>
          <w:szCs w:val="24"/>
        </w:rPr>
        <w:br/>
        <w:t>og at stå frem for den mand der har dræbt så mange og tapre </w:t>
      </w:r>
      <w:r>
        <w:rPr>
          <w:sz w:val="24"/>
          <w:szCs w:val="24"/>
        </w:rPr>
        <w:tab/>
      </w:r>
      <w:r>
        <w:rPr>
          <w:sz w:val="24"/>
          <w:szCs w:val="24"/>
        </w:rPr>
        <w:tab/>
      </w:r>
      <w:r w:rsidRPr="008B143B">
        <w:rPr>
          <w:sz w:val="24"/>
          <w:szCs w:val="24"/>
        </w:rPr>
        <w:t>(520) </w:t>
      </w:r>
      <w:r w:rsidRPr="008B143B">
        <w:rPr>
          <w:sz w:val="24"/>
          <w:szCs w:val="24"/>
        </w:rPr>
        <w:br/>
        <w:t>af dine sønner? Dit hjerte må eje en styrke som stålets! </w:t>
      </w:r>
      <w:r w:rsidRPr="008B143B">
        <w:rPr>
          <w:sz w:val="24"/>
          <w:szCs w:val="24"/>
        </w:rPr>
        <w:br/>
        <w:t xml:space="preserve">Kom nu og sæt dig i stolen, og lad os da begge </w:t>
      </w:r>
      <w:proofErr w:type="gramStart"/>
      <w:r w:rsidRPr="008B143B">
        <w:rPr>
          <w:sz w:val="24"/>
          <w:szCs w:val="24"/>
        </w:rPr>
        <w:t>forsøge</w:t>
      </w:r>
      <w:proofErr w:type="gramEnd"/>
      <w:r w:rsidRPr="008B143B">
        <w:rPr>
          <w:sz w:val="24"/>
          <w:szCs w:val="24"/>
        </w:rPr>
        <w:t> </w:t>
      </w:r>
      <w:r w:rsidRPr="008B143B">
        <w:rPr>
          <w:sz w:val="24"/>
          <w:szCs w:val="24"/>
        </w:rPr>
        <w:br/>
        <w:t>at lade sorgerne hvile i hjerterne selv om vi lider. </w:t>
      </w:r>
      <w:r w:rsidRPr="008B143B">
        <w:rPr>
          <w:sz w:val="24"/>
          <w:szCs w:val="24"/>
        </w:rPr>
        <w:br/>
        <w:t>Kold er klage, forgræmmet er gråd og udretter intet. </w:t>
      </w:r>
      <w:r w:rsidRPr="008B143B">
        <w:rPr>
          <w:sz w:val="24"/>
          <w:szCs w:val="24"/>
        </w:rPr>
        <w:br/>
        <w:t>Guderne tvandt det jo ind i de arme menneskers skæbne </w:t>
      </w:r>
      <w:r>
        <w:rPr>
          <w:sz w:val="24"/>
          <w:szCs w:val="24"/>
        </w:rPr>
        <w:tab/>
      </w:r>
      <w:r>
        <w:rPr>
          <w:sz w:val="24"/>
          <w:szCs w:val="24"/>
        </w:rPr>
        <w:tab/>
      </w:r>
      <w:r w:rsidRPr="008B143B">
        <w:rPr>
          <w:sz w:val="24"/>
          <w:szCs w:val="24"/>
        </w:rPr>
        <w:t>(525) </w:t>
      </w:r>
      <w:r w:rsidRPr="008B143B">
        <w:rPr>
          <w:sz w:val="24"/>
          <w:szCs w:val="24"/>
        </w:rPr>
        <w:br/>
        <w:t>at de må leve med sorg. De selv er hævet derover. </w:t>
      </w:r>
      <w:r w:rsidRPr="008B143B">
        <w:rPr>
          <w:sz w:val="24"/>
          <w:szCs w:val="24"/>
        </w:rPr>
        <w:br/>
        <w:t>Altid står der i hallen hos Zeus to tønder på gulvet, </w:t>
      </w:r>
      <w:r w:rsidRPr="008B143B">
        <w:rPr>
          <w:sz w:val="24"/>
          <w:szCs w:val="24"/>
        </w:rPr>
        <w:br/>
        <w:t xml:space="preserve">én med det gode de </w:t>
      </w:r>
      <w:proofErr w:type="gramStart"/>
      <w:r w:rsidRPr="008B143B">
        <w:rPr>
          <w:sz w:val="24"/>
          <w:szCs w:val="24"/>
        </w:rPr>
        <w:t>gir</w:t>
      </w:r>
      <w:proofErr w:type="gramEnd"/>
      <w:r w:rsidRPr="008B143B">
        <w:rPr>
          <w:sz w:val="24"/>
          <w:szCs w:val="24"/>
        </w:rPr>
        <w:t>, og én med det onde de sender. </w:t>
      </w:r>
      <w:r w:rsidRPr="008B143B">
        <w:rPr>
          <w:sz w:val="24"/>
          <w:szCs w:val="24"/>
        </w:rPr>
        <w:br/>
        <w:t xml:space="preserve">Den som den lynglade Zeus </w:t>
      </w:r>
      <w:proofErr w:type="gramStart"/>
      <w:r w:rsidRPr="008B143B">
        <w:rPr>
          <w:sz w:val="24"/>
          <w:szCs w:val="24"/>
        </w:rPr>
        <w:t>gir</w:t>
      </w:r>
      <w:proofErr w:type="gramEnd"/>
      <w:r w:rsidRPr="008B143B">
        <w:rPr>
          <w:sz w:val="24"/>
          <w:szCs w:val="24"/>
        </w:rPr>
        <w:t xml:space="preserve"> ligelig blanding af begge, </w:t>
      </w:r>
      <w:r w:rsidRPr="008B143B">
        <w:rPr>
          <w:sz w:val="24"/>
          <w:szCs w:val="24"/>
        </w:rPr>
        <w:br/>
        <w:t>lider snart ondt i sit liv, snart lever han herlige stunder. </w:t>
      </w:r>
      <w:r>
        <w:rPr>
          <w:sz w:val="24"/>
          <w:szCs w:val="24"/>
        </w:rPr>
        <w:tab/>
      </w:r>
      <w:r>
        <w:rPr>
          <w:sz w:val="24"/>
          <w:szCs w:val="24"/>
        </w:rPr>
        <w:tab/>
      </w:r>
      <w:r w:rsidRPr="008B143B">
        <w:rPr>
          <w:sz w:val="24"/>
          <w:szCs w:val="24"/>
        </w:rPr>
        <w:t>(530) </w:t>
      </w:r>
      <w:r w:rsidRPr="008B143B">
        <w:rPr>
          <w:sz w:val="24"/>
          <w:szCs w:val="24"/>
        </w:rPr>
        <w:br/>
        <w:t xml:space="preserve">Den som han </w:t>
      </w:r>
      <w:proofErr w:type="gramStart"/>
      <w:r w:rsidRPr="008B143B">
        <w:rPr>
          <w:sz w:val="24"/>
          <w:szCs w:val="24"/>
        </w:rPr>
        <w:t>gir</w:t>
      </w:r>
      <w:proofErr w:type="gramEnd"/>
      <w:r w:rsidRPr="008B143B">
        <w:rPr>
          <w:sz w:val="24"/>
          <w:szCs w:val="24"/>
        </w:rPr>
        <w:t xml:space="preserve"> af den grimme, er født til at blive foragtet, </w:t>
      </w:r>
      <w:r w:rsidRPr="008B143B">
        <w:rPr>
          <w:sz w:val="24"/>
          <w:szCs w:val="24"/>
        </w:rPr>
        <w:br/>
        <w:t>jaget af armod og sult over jordens hellige flade, </w:t>
      </w:r>
      <w:r w:rsidRPr="008B143B">
        <w:rPr>
          <w:sz w:val="24"/>
          <w:szCs w:val="24"/>
        </w:rPr>
        <w:br/>
        <w:t>uden at ænses og æres af mennesker eller af guder. </w:t>
      </w:r>
      <w:r w:rsidRPr="008B143B">
        <w:rPr>
          <w:sz w:val="24"/>
          <w:szCs w:val="24"/>
        </w:rPr>
        <w:br/>
        <w:t xml:space="preserve">Sådan har guderne givet de herligste gaver til </w:t>
      </w:r>
      <w:proofErr w:type="spellStart"/>
      <w:r w:rsidRPr="008B143B">
        <w:rPr>
          <w:sz w:val="24"/>
          <w:szCs w:val="24"/>
        </w:rPr>
        <w:t>Peleus</w:t>
      </w:r>
      <w:proofErr w:type="spellEnd"/>
      <w:r w:rsidRPr="008B143B">
        <w:rPr>
          <w:sz w:val="24"/>
          <w:szCs w:val="24"/>
        </w:rPr>
        <w:t> </w:t>
      </w:r>
      <w:r w:rsidRPr="008B143B">
        <w:rPr>
          <w:sz w:val="24"/>
          <w:szCs w:val="24"/>
        </w:rPr>
        <w:br/>
        <w:t>lige fra da han blev født. For han overgik alle i verden </w:t>
      </w:r>
      <w:r>
        <w:rPr>
          <w:sz w:val="24"/>
          <w:szCs w:val="24"/>
        </w:rPr>
        <w:tab/>
      </w:r>
      <w:r>
        <w:rPr>
          <w:sz w:val="24"/>
          <w:szCs w:val="24"/>
        </w:rPr>
        <w:tab/>
      </w:r>
      <w:r w:rsidRPr="008B143B">
        <w:rPr>
          <w:sz w:val="24"/>
          <w:szCs w:val="24"/>
        </w:rPr>
        <w:t>(535) </w:t>
      </w:r>
      <w:r w:rsidRPr="008B143B">
        <w:rPr>
          <w:sz w:val="24"/>
          <w:szCs w:val="24"/>
        </w:rPr>
        <w:br/>
        <w:t xml:space="preserve">både i gods og i guld, og han var </w:t>
      </w:r>
      <w:proofErr w:type="spellStart"/>
      <w:r w:rsidRPr="008B143B">
        <w:rPr>
          <w:sz w:val="24"/>
          <w:szCs w:val="24"/>
        </w:rPr>
        <w:t>Myrmidonernes</w:t>
      </w:r>
      <w:proofErr w:type="spellEnd"/>
      <w:r w:rsidRPr="008B143B">
        <w:rPr>
          <w:sz w:val="24"/>
          <w:szCs w:val="24"/>
        </w:rPr>
        <w:t xml:space="preserve"> konge </w:t>
      </w:r>
      <w:r w:rsidRPr="008B143B">
        <w:rPr>
          <w:sz w:val="24"/>
          <w:szCs w:val="24"/>
        </w:rPr>
        <w:br/>
        <w:t>og som en dødelig mand formælet med en gudinde. </w:t>
      </w:r>
      <w:r w:rsidRPr="008B143B">
        <w:rPr>
          <w:sz w:val="24"/>
          <w:szCs w:val="24"/>
        </w:rPr>
        <w:br/>
        <w:t xml:space="preserve">Ham blev dog ulykke også beskåret. Der </w:t>
      </w:r>
      <w:proofErr w:type="spellStart"/>
      <w:r w:rsidRPr="008B143B">
        <w:rPr>
          <w:sz w:val="24"/>
          <w:szCs w:val="24"/>
        </w:rPr>
        <w:t>voksed</w:t>
      </w:r>
      <w:proofErr w:type="spellEnd"/>
      <w:r w:rsidRPr="008B143B">
        <w:rPr>
          <w:sz w:val="24"/>
          <w:szCs w:val="24"/>
        </w:rPr>
        <w:t xml:space="preserve"> ham intet </w:t>
      </w:r>
      <w:r w:rsidRPr="008B143B">
        <w:rPr>
          <w:sz w:val="24"/>
          <w:szCs w:val="24"/>
        </w:rPr>
        <w:br/>
        <w:t>sønnekuld op i hans hal med kraft til at arve hans rige. </w:t>
      </w:r>
      <w:r w:rsidRPr="008B143B">
        <w:rPr>
          <w:sz w:val="24"/>
          <w:szCs w:val="24"/>
        </w:rPr>
        <w:br/>
        <w:t>Kun én eneste fik han, og jeg er ham ikke til støtte </w:t>
      </w:r>
      <w:r>
        <w:rPr>
          <w:sz w:val="24"/>
          <w:szCs w:val="24"/>
        </w:rPr>
        <w:tab/>
      </w:r>
      <w:r>
        <w:rPr>
          <w:sz w:val="24"/>
          <w:szCs w:val="24"/>
        </w:rPr>
        <w:tab/>
      </w:r>
      <w:r>
        <w:rPr>
          <w:sz w:val="24"/>
          <w:szCs w:val="24"/>
        </w:rPr>
        <w:tab/>
      </w:r>
      <w:r w:rsidRPr="008B143B">
        <w:rPr>
          <w:sz w:val="24"/>
          <w:szCs w:val="24"/>
        </w:rPr>
        <w:t>(540) </w:t>
      </w:r>
      <w:r w:rsidRPr="008B143B">
        <w:rPr>
          <w:sz w:val="24"/>
          <w:szCs w:val="24"/>
        </w:rPr>
        <w:br/>
      </w:r>
      <w:r w:rsidRPr="008B143B">
        <w:rPr>
          <w:sz w:val="24"/>
          <w:szCs w:val="24"/>
        </w:rPr>
        <w:lastRenderedPageBreak/>
        <w:t>nu hvor han ældes. Jeg sidder jo fjernt fra fædrenelandet </w:t>
      </w:r>
      <w:r w:rsidRPr="008B143B">
        <w:rPr>
          <w:sz w:val="24"/>
          <w:szCs w:val="24"/>
        </w:rPr>
        <w:br/>
        <w:t>her i Troja til mén for dig og for dine sønner. </w:t>
      </w:r>
      <w:r w:rsidRPr="008B143B">
        <w:rPr>
          <w:sz w:val="24"/>
          <w:szCs w:val="24"/>
        </w:rPr>
        <w:br/>
        <w:t>Også om dig har vi hørt at du før var en lykkelig hersker. </w:t>
      </w:r>
      <w:r w:rsidRPr="008B143B">
        <w:rPr>
          <w:sz w:val="24"/>
          <w:szCs w:val="24"/>
        </w:rPr>
        <w:br/>
        <w:t xml:space="preserve">Over alt landet fra </w:t>
      </w:r>
      <w:proofErr w:type="spellStart"/>
      <w:r w:rsidRPr="008B143B">
        <w:rPr>
          <w:sz w:val="24"/>
          <w:szCs w:val="24"/>
        </w:rPr>
        <w:t>Lesbos</w:t>
      </w:r>
      <w:proofErr w:type="spellEnd"/>
      <w:r w:rsidRPr="008B143B">
        <w:rPr>
          <w:sz w:val="24"/>
          <w:szCs w:val="24"/>
        </w:rPr>
        <w:t xml:space="preserve">, kong </w:t>
      </w:r>
      <w:proofErr w:type="spellStart"/>
      <w:r w:rsidRPr="008B143B">
        <w:rPr>
          <w:sz w:val="24"/>
          <w:szCs w:val="24"/>
        </w:rPr>
        <w:t>Makars</w:t>
      </w:r>
      <w:proofErr w:type="spellEnd"/>
      <w:r w:rsidRPr="008B143B">
        <w:rPr>
          <w:sz w:val="24"/>
          <w:szCs w:val="24"/>
        </w:rPr>
        <w:t xml:space="preserve"> rige i havet, </w:t>
      </w:r>
      <w:r w:rsidRPr="008B143B">
        <w:rPr>
          <w:sz w:val="24"/>
          <w:szCs w:val="24"/>
        </w:rPr>
        <w:br/>
        <w:t xml:space="preserve">Frygiens agre i øst til det mægtige sund </w:t>
      </w:r>
      <w:proofErr w:type="spellStart"/>
      <w:r w:rsidRPr="008B143B">
        <w:rPr>
          <w:sz w:val="24"/>
          <w:szCs w:val="24"/>
        </w:rPr>
        <w:t>Hellespontos</w:t>
      </w:r>
      <w:proofErr w:type="spellEnd"/>
      <w:r w:rsidRPr="008B143B">
        <w:rPr>
          <w:sz w:val="24"/>
          <w:szCs w:val="24"/>
        </w:rPr>
        <w:t> </w:t>
      </w:r>
      <w:r>
        <w:rPr>
          <w:sz w:val="24"/>
          <w:szCs w:val="24"/>
        </w:rPr>
        <w:tab/>
      </w:r>
      <w:r>
        <w:rPr>
          <w:sz w:val="24"/>
          <w:szCs w:val="24"/>
        </w:rPr>
        <w:tab/>
      </w:r>
      <w:r>
        <w:rPr>
          <w:sz w:val="24"/>
          <w:szCs w:val="24"/>
        </w:rPr>
        <w:tab/>
      </w:r>
      <w:r w:rsidRPr="008B143B">
        <w:rPr>
          <w:sz w:val="24"/>
          <w:szCs w:val="24"/>
        </w:rPr>
        <w:t>(545) </w:t>
      </w:r>
      <w:r w:rsidRPr="008B143B">
        <w:rPr>
          <w:sz w:val="24"/>
          <w:szCs w:val="24"/>
        </w:rPr>
        <w:br/>
        <w:t>bød du som drot og var rig på liggendefæ</w:t>
      </w:r>
      <w:r w:rsidR="00745CC8">
        <w:rPr>
          <w:rStyle w:val="Fodnotehenvisning"/>
          <w:sz w:val="24"/>
          <w:szCs w:val="24"/>
        </w:rPr>
        <w:footnoteReference w:id="5"/>
      </w:r>
      <w:r w:rsidRPr="008B143B">
        <w:rPr>
          <w:sz w:val="24"/>
          <w:szCs w:val="24"/>
        </w:rPr>
        <w:t xml:space="preserve"> og på sønner. </w:t>
      </w:r>
      <w:r w:rsidRPr="008B143B">
        <w:rPr>
          <w:sz w:val="24"/>
          <w:szCs w:val="24"/>
        </w:rPr>
        <w:br/>
        <w:t>Men siden guderne sendte dig denne plage på halsen, </w:t>
      </w:r>
      <w:r w:rsidRPr="008B143B">
        <w:rPr>
          <w:sz w:val="24"/>
          <w:szCs w:val="24"/>
        </w:rPr>
        <w:br/>
        <w:t>står der om byen et fog af daglige kampe og manddrab. </w:t>
      </w:r>
      <w:r w:rsidRPr="008B143B">
        <w:rPr>
          <w:sz w:val="24"/>
          <w:szCs w:val="24"/>
        </w:rPr>
        <w:br/>
        <w:t>Stå det igennem, og plag dig ikke med unyttig jammer!</w:t>
      </w:r>
      <w:r w:rsidRPr="008B143B">
        <w:rPr>
          <w:sz w:val="24"/>
          <w:szCs w:val="24"/>
        </w:rPr>
        <w:br/>
        <w:t>Intet retter du ud med din gråd over tabet af sønnen. </w:t>
      </w:r>
      <w:r>
        <w:rPr>
          <w:sz w:val="24"/>
          <w:szCs w:val="24"/>
        </w:rPr>
        <w:tab/>
      </w:r>
      <w:r>
        <w:rPr>
          <w:sz w:val="24"/>
          <w:szCs w:val="24"/>
        </w:rPr>
        <w:tab/>
      </w:r>
      <w:r w:rsidRPr="008B143B">
        <w:rPr>
          <w:sz w:val="24"/>
          <w:szCs w:val="24"/>
        </w:rPr>
        <w:t>(550) </w:t>
      </w:r>
      <w:r w:rsidRPr="008B143B">
        <w:rPr>
          <w:sz w:val="24"/>
          <w:szCs w:val="24"/>
        </w:rPr>
        <w:br/>
        <w:t>Ham får den ikke til live, og før får du værre at lide.” </w:t>
      </w:r>
    </w:p>
    <w:p w14:paraId="388D31A1" w14:textId="77777777" w:rsidR="008B143B" w:rsidRDefault="008B143B" w:rsidP="008B143B">
      <w:pPr>
        <w:spacing w:line="360" w:lineRule="auto"/>
        <w:rPr>
          <w:sz w:val="24"/>
          <w:szCs w:val="24"/>
        </w:rPr>
      </w:pPr>
      <w:r w:rsidRPr="008B143B">
        <w:rPr>
          <w:sz w:val="24"/>
          <w:szCs w:val="24"/>
        </w:rPr>
        <w:br/>
        <w:t xml:space="preserve">    Oldingen, smuk som en gud, kong </w:t>
      </w:r>
      <w:proofErr w:type="spellStart"/>
      <w:r w:rsidRPr="008B143B">
        <w:rPr>
          <w:sz w:val="24"/>
          <w:szCs w:val="24"/>
        </w:rPr>
        <w:t>Priamos</w:t>
      </w:r>
      <w:proofErr w:type="spellEnd"/>
      <w:r w:rsidRPr="008B143B">
        <w:rPr>
          <w:sz w:val="24"/>
          <w:szCs w:val="24"/>
        </w:rPr>
        <w:t xml:space="preserve">, </w:t>
      </w:r>
      <w:proofErr w:type="spellStart"/>
      <w:r w:rsidRPr="008B143B">
        <w:rPr>
          <w:sz w:val="24"/>
          <w:szCs w:val="24"/>
        </w:rPr>
        <w:t>svared</w:t>
      </w:r>
      <w:proofErr w:type="spellEnd"/>
      <w:r w:rsidRPr="008B143B">
        <w:rPr>
          <w:sz w:val="24"/>
          <w:szCs w:val="24"/>
        </w:rPr>
        <w:t xml:space="preserve"> Achilleus: </w:t>
      </w:r>
      <w:r w:rsidRPr="008B143B">
        <w:rPr>
          <w:sz w:val="24"/>
          <w:szCs w:val="24"/>
        </w:rPr>
        <w:br/>
        <w:t>“Byd mig ikke at sidde endnu så længe som Hektor </w:t>
      </w:r>
      <w:r w:rsidRPr="008B143B">
        <w:rPr>
          <w:sz w:val="24"/>
          <w:szCs w:val="24"/>
        </w:rPr>
        <w:br/>
        <w:t>ligger forladt i din gård! Giv ham fri til mig med det samme </w:t>
      </w:r>
      <w:r w:rsidRPr="008B143B">
        <w:rPr>
          <w:sz w:val="24"/>
          <w:szCs w:val="24"/>
        </w:rPr>
        <w:br/>
        <w:t>så jeg kan se ham! Og tag du imod den rige betaling </w:t>
      </w:r>
      <w:r>
        <w:rPr>
          <w:sz w:val="24"/>
          <w:szCs w:val="24"/>
        </w:rPr>
        <w:tab/>
      </w:r>
      <w:r>
        <w:rPr>
          <w:sz w:val="24"/>
          <w:szCs w:val="24"/>
        </w:rPr>
        <w:tab/>
      </w:r>
      <w:r>
        <w:rPr>
          <w:sz w:val="24"/>
          <w:szCs w:val="24"/>
        </w:rPr>
        <w:tab/>
      </w:r>
      <w:r w:rsidRPr="008B143B">
        <w:rPr>
          <w:sz w:val="24"/>
          <w:szCs w:val="24"/>
        </w:rPr>
        <w:t>(555) </w:t>
      </w:r>
      <w:r w:rsidRPr="008B143B">
        <w:rPr>
          <w:sz w:val="24"/>
          <w:szCs w:val="24"/>
        </w:rPr>
        <w:br/>
        <w:t>som jeg har med! Og måtte den fryde dig, måtte du komme </w:t>
      </w:r>
      <w:r w:rsidRPr="008B143B">
        <w:rPr>
          <w:sz w:val="24"/>
          <w:szCs w:val="24"/>
        </w:rPr>
        <w:br/>
        <w:t>hjem til dit fædreland siden du først har ladet mig leve </w:t>
      </w:r>
      <w:r w:rsidRPr="008B143B">
        <w:rPr>
          <w:sz w:val="24"/>
          <w:szCs w:val="24"/>
        </w:rPr>
        <w:br/>
        <w:t>selv og få lov til endnu at se på lyset af solen! ” </w:t>
      </w:r>
    </w:p>
    <w:p w14:paraId="1BB5AFA7" w14:textId="4C28311B" w:rsidR="008B143B" w:rsidRDefault="008B143B" w:rsidP="008B143B">
      <w:pPr>
        <w:spacing w:line="360" w:lineRule="auto"/>
        <w:rPr>
          <w:sz w:val="24"/>
          <w:szCs w:val="24"/>
        </w:rPr>
      </w:pPr>
      <w:r w:rsidRPr="008B143B">
        <w:rPr>
          <w:sz w:val="24"/>
          <w:szCs w:val="24"/>
        </w:rPr>
        <w:br/>
        <w:t xml:space="preserve">    Men </w:t>
      </w:r>
      <w:proofErr w:type="spellStart"/>
      <w:r w:rsidRPr="008B143B">
        <w:rPr>
          <w:sz w:val="24"/>
          <w:szCs w:val="24"/>
        </w:rPr>
        <w:t>Peleïden</w:t>
      </w:r>
      <w:proofErr w:type="spellEnd"/>
      <w:r w:rsidRPr="008B143B">
        <w:rPr>
          <w:sz w:val="24"/>
          <w:szCs w:val="24"/>
        </w:rPr>
        <w:t xml:space="preserve"> så i forbitrelse på ham og sagde: </w:t>
      </w:r>
      <w:r w:rsidRPr="008B143B">
        <w:rPr>
          <w:sz w:val="24"/>
          <w:szCs w:val="24"/>
        </w:rPr>
        <w:br/>
        <w:t xml:space="preserve">“Plag mig nu ikke </w:t>
      </w:r>
      <w:proofErr w:type="spellStart"/>
      <w:r w:rsidRPr="008B143B">
        <w:rPr>
          <w:sz w:val="24"/>
          <w:szCs w:val="24"/>
        </w:rPr>
        <w:t>mer</w:t>
      </w:r>
      <w:proofErr w:type="spellEnd"/>
      <w:r w:rsidRPr="008B143B">
        <w:rPr>
          <w:sz w:val="24"/>
          <w:szCs w:val="24"/>
        </w:rPr>
        <w:t>! Jeg har jo sagt at min hensigt </w:t>
      </w:r>
      <w:r>
        <w:rPr>
          <w:sz w:val="24"/>
          <w:szCs w:val="24"/>
        </w:rPr>
        <w:tab/>
      </w:r>
      <w:r>
        <w:rPr>
          <w:sz w:val="24"/>
          <w:szCs w:val="24"/>
        </w:rPr>
        <w:tab/>
      </w:r>
      <w:r>
        <w:rPr>
          <w:sz w:val="24"/>
          <w:szCs w:val="24"/>
        </w:rPr>
        <w:tab/>
      </w:r>
      <w:r w:rsidRPr="008B143B">
        <w:rPr>
          <w:sz w:val="24"/>
          <w:szCs w:val="24"/>
        </w:rPr>
        <w:t>(560) </w:t>
      </w:r>
      <w:r w:rsidRPr="008B143B">
        <w:rPr>
          <w:sz w:val="24"/>
          <w:szCs w:val="24"/>
        </w:rPr>
        <w:br/>
        <w:t>er at gi Hektor fri. Og som bud fra Zeus i det høje </w:t>
      </w:r>
      <w:r w:rsidRPr="008B143B">
        <w:rPr>
          <w:sz w:val="24"/>
          <w:szCs w:val="24"/>
        </w:rPr>
        <w:br/>
        <w:t>fik jeg besøg af min mor, en datter af oldingen Nereus. </w:t>
      </w:r>
      <w:r w:rsidRPr="008B143B">
        <w:rPr>
          <w:sz w:val="24"/>
          <w:szCs w:val="24"/>
        </w:rPr>
        <w:br/>
        <w:t>Klart nok kan jeg jo se, og du fører mig ikke bag lyset: </w:t>
      </w:r>
      <w:r w:rsidRPr="008B143B">
        <w:rPr>
          <w:sz w:val="24"/>
          <w:szCs w:val="24"/>
        </w:rPr>
        <w:br/>
        <w:t>det var en gud der førte dig her til</w:t>
      </w:r>
      <w:r w:rsidR="00745CC8">
        <w:rPr>
          <w:rStyle w:val="Fodnotehenvisning"/>
          <w:sz w:val="24"/>
          <w:szCs w:val="24"/>
        </w:rPr>
        <w:footnoteReference w:id="6"/>
      </w:r>
      <w:r w:rsidRPr="008B143B">
        <w:rPr>
          <w:sz w:val="24"/>
          <w:szCs w:val="24"/>
        </w:rPr>
        <w:t xml:space="preserve"> </w:t>
      </w:r>
      <w:proofErr w:type="spellStart"/>
      <w:r w:rsidRPr="008B143B">
        <w:rPr>
          <w:sz w:val="24"/>
          <w:szCs w:val="24"/>
        </w:rPr>
        <w:t>Achaiernes</w:t>
      </w:r>
      <w:proofErr w:type="spellEnd"/>
      <w:r w:rsidRPr="008B143B">
        <w:rPr>
          <w:sz w:val="24"/>
          <w:szCs w:val="24"/>
        </w:rPr>
        <w:t xml:space="preserve"> skibe. </w:t>
      </w:r>
      <w:r w:rsidRPr="008B143B">
        <w:rPr>
          <w:sz w:val="24"/>
          <w:szCs w:val="24"/>
        </w:rPr>
        <w:br/>
        <w:t>Ingen dødelig mand, om aldrig så ung, havde magtet </w:t>
      </w:r>
      <w:r>
        <w:rPr>
          <w:sz w:val="24"/>
          <w:szCs w:val="24"/>
        </w:rPr>
        <w:tab/>
      </w:r>
      <w:r>
        <w:rPr>
          <w:sz w:val="24"/>
          <w:szCs w:val="24"/>
        </w:rPr>
        <w:tab/>
      </w:r>
      <w:r>
        <w:rPr>
          <w:sz w:val="24"/>
          <w:szCs w:val="24"/>
        </w:rPr>
        <w:tab/>
      </w:r>
      <w:r w:rsidRPr="008B143B">
        <w:rPr>
          <w:sz w:val="24"/>
          <w:szCs w:val="24"/>
        </w:rPr>
        <w:t>(565) </w:t>
      </w:r>
      <w:r w:rsidRPr="008B143B">
        <w:rPr>
          <w:sz w:val="24"/>
          <w:szCs w:val="24"/>
        </w:rPr>
        <w:br/>
        <w:t xml:space="preserve">at trænge uset ind i </w:t>
      </w:r>
      <w:proofErr w:type="gramStart"/>
      <w:r w:rsidRPr="008B143B">
        <w:rPr>
          <w:sz w:val="24"/>
          <w:szCs w:val="24"/>
        </w:rPr>
        <w:t>vor</w:t>
      </w:r>
      <w:proofErr w:type="gramEnd"/>
      <w:r w:rsidRPr="008B143B">
        <w:rPr>
          <w:sz w:val="24"/>
          <w:szCs w:val="24"/>
        </w:rPr>
        <w:t xml:space="preserve"> lejr eller letteligt evnet </w:t>
      </w:r>
      <w:r w:rsidRPr="008B143B">
        <w:rPr>
          <w:sz w:val="24"/>
          <w:szCs w:val="24"/>
        </w:rPr>
        <w:br/>
      </w:r>
      <w:r w:rsidRPr="008B143B">
        <w:rPr>
          <w:sz w:val="24"/>
          <w:szCs w:val="24"/>
        </w:rPr>
        <w:lastRenderedPageBreak/>
        <w:t>at få den bom skudt fra der sidder i porten til min gård. </w:t>
      </w:r>
      <w:r w:rsidRPr="008B143B">
        <w:rPr>
          <w:sz w:val="24"/>
          <w:szCs w:val="24"/>
        </w:rPr>
        <w:br/>
        <w:t>Derfor, tir ikke mere mit plagede sind for at undgå </w:t>
      </w:r>
      <w:r w:rsidRPr="008B143B">
        <w:rPr>
          <w:sz w:val="24"/>
          <w:szCs w:val="24"/>
        </w:rPr>
        <w:br/>
        <w:t>at jeg trods alt skal forsømme at lade dig slippe fra huset </w:t>
      </w:r>
      <w:r w:rsidRPr="008B143B">
        <w:rPr>
          <w:sz w:val="24"/>
          <w:szCs w:val="24"/>
        </w:rPr>
        <w:br/>
        <w:t xml:space="preserve">trods dine ydmyge bønner og misagte </w:t>
      </w:r>
      <w:proofErr w:type="spellStart"/>
      <w:r w:rsidRPr="008B143B">
        <w:rPr>
          <w:sz w:val="24"/>
          <w:szCs w:val="24"/>
        </w:rPr>
        <w:t>Zeus’s</w:t>
      </w:r>
      <w:proofErr w:type="spellEnd"/>
      <w:r w:rsidRPr="008B143B">
        <w:rPr>
          <w:sz w:val="24"/>
          <w:szCs w:val="24"/>
        </w:rPr>
        <w:t xml:space="preserve"> befaling!” </w:t>
      </w:r>
      <w:r>
        <w:rPr>
          <w:sz w:val="24"/>
          <w:szCs w:val="24"/>
        </w:rPr>
        <w:tab/>
      </w:r>
      <w:r>
        <w:rPr>
          <w:sz w:val="24"/>
          <w:szCs w:val="24"/>
        </w:rPr>
        <w:tab/>
      </w:r>
      <w:r w:rsidRPr="008B143B">
        <w:rPr>
          <w:sz w:val="24"/>
          <w:szCs w:val="24"/>
        </w:rPr>
        <w:t>(570)</w:t>
      </w:r>
    </w:p>
    <w:p w14:paraId="24205C0E" w14:textId="77777777" w:rsidR="008B143B" w:rsidRDefault="008B143B" w:rsidP="00CD6F0E">
      <w:pPr>
        <w:spacing w:after="0" w:line="360" w:lineRule="auto"/>
        <w:rPr>
          <w:sz w:val="24"/>
          <w:szCs w:val="24"/>
        </w:rPr>
      </w:pPr>
      <w:r w:rsidRPr="008B143B">
        <w:rPr>
          <w:sz w:val="24"/>
          <w:szCs w:val="24"/>
        </w:rPr>
        <w:t> </w:t>
      </w:r>
      <w:r w:rsidRPr="008B143B">
        <w:rPr>
          <w:sz w:val="24"/>
          <w:szCs w:val="24"/>
        </w:rPr>
        <w:br/>
        <w:t>    Det var hans truende ord. Og den gamle blev bange og adlød. </w:t>
      </w:r>
      <w:r w:rsidRPr="008B143B">
        <w:rPr>
          <w:sz w:val="24"/>
          <w:szCs w:val="24"/>
        </w:rPr>
        <w:br/>
        <w:t>Men som en løve i spring var Achilleus ude ad døren, </w:t>
      </w:r>
      <w:r w:rsidRPr="008B143B">
        <w:rPr>
          <w:sz w:val="24"/>
          <w:szCs w:val="24"/>
        </w:rPr>
        <w:br/>
        <w:t>ikke alene, for to af hans trofaste svende var med ham; </w:t>
      </w:r>
      <w:r w:rsidRPr="008B143B">
        <w:rPr>
          <w:sz w:val="24"/>
          <w:szCs w:val="24"/>
        </w:rPr>
        <w:br/>
        <w:t xml:space="preserve">helten </w:t>
      </w:r>
      <w:proofErr w:type="spellStart"/>
      <w:r w:rsidRPr="008B143B">
        <w:rPr>
          <w:sz w:val="24"/>
          <w:szCs w:val="24"/>
        </w:rPr>
        <w:t>Automedon</w:t>
      </w:r>
      <w:proofErr w:type="spellEnd"/>
      <w:r w:rsidRPr="008B143B">
        <w:rPr>
          <w:sz w:val="24"/>
          <w:szCs w:val="24"/>
        </w:rPr>
        <w:t xml:space="preserve"> var det og </w:t>
      </w:r>
      <w:proofErr w:type="spellStart"/>
      <w:r w:rsidRPr="008B143B">
        <w:rPr>
          <w:sz w:val="24"/>
          <w:szCs w:val="24"/>
        </w:rPr>
        <w:t>Alkimos</w:t>
      </w:r>
      <w:proofErr w:type="spellEnd"/>
      <w:r w:rsidRPr="008B143B">
        <w:rPr>
          <w:sz w:val="24"/>
          <w:szCs w:val="24"/>
        </w:rPr>
        <w:t>, som var Achilleus’ </w:t>
      </w:r>
      <w:r w:rsidRPr="008B143B">
        <w:rPr>
          <w:sz w:val="24"/>
          <w:szCs w:val="24"/>
        </w:rPr>
        <w:br/>
        <w:t xml:space="preserve">nærmeste nu hvor </w:t>
      </w:r>
      <w:proofErr w:type="spellStart"/>
      <w:r w:rsidRPr="008B143B">
        <w:rPr>
          <w:sz w:val="24"/>
          <w:szCs w:val="24"/>
        </w:rPr>
        <w:t>Patroklos</w:t>
      </w:r>
      <w:proofErr w:type="spellEnd"/>
      <w:r w:rsidRPr="008B143B">
        <w:rPr>
          <w:sz w:val="24"/>
          <w:szCs w:val="24"/>
        </w:rPr>
        <w:t xml:space="preserve"> var død i krigen og borte. </w:t>
      </w:r>
      <w:r>
        <w:rPr>
          <w:sz w:val="24"/>
          <w:szCs w:val="24"/>
        </w:rPr>
        <w:tab/>
      </w:r>
      <w:r>
        <w:rPr>
          <w:sz w:val="24"/>
          <w:szCs w:val="24"/>
        </w:rPr>
        <w:tab/>
      </w:r>
      <w:r w:rsidRPr="008B143B">
        <w:rPr>
          <w:sz w:val="24"/>
          <w:szCs w:val="24"/>
        </w:rPr>
        <w:t>(575) </w:t>
      </w:r>
      <w:r w:rsidRPr="008B143B">
        <w:rPr>
          <w:sz w:val="24"/>
          <w:szCs w:val="24"/>
        </w:rPr>
        <w:br/>
        <w:t>De to spændte da fra for både vognen og kærren, </w:t>
      </w:r>
      <w:r w:rsidRPr="008B143B">
        <w:rPr>
          <w:sz w:val="24"/>
          <w:szCs w:val="24"/>
        </w:rPr>
        <w:br/>
        <w:t xml:space="preserve">førte kong </w:t>
      </w:r>
      <w:proofErr w:type="spellStart"/>
      <w:r w:rsidRPr="008B143B">
        <w:rPr>
          <w:sz w:val="24"/>
          <w:szCs w:val="24"/>
        </w:rPr>
        <w:t>Priamos</w:t>
      </w:r>
      <w:proofErr w:type="spellEnd"/>
      <w:r w:rsidRPr="008B143B">
        <w:rPr>
          <w:sz w:val="24"/>
          <w:szCs w:val="24"/>
        </w:rPr>
        <w:t>’ gode herold gennem døren til hallen </w:t>
      </w:r>
      <w:r w:rsidRPr="008B143B">
        <w:rPr>
          <w:sz w:val="24"/>
          <w:szCs w:val="24"/>
        </w:rPr>
        <w:br/>
        <w:t>og lod ham sætte sig ned. Og fra den polerede lastvogn </w:t>
      </w:r>
      <w:r w:rsidRPr="008B143B">
        <w:rPr>
          <w:sz w:val="24"/>
          <w:szCs w:val="24"/>
        </w:rPr>
        <w:br/>
        <w:t xml:space="preserve">tog de </w:t>
      </w:r>
      <w:proofErr w:type="spellStart"/>
      <w:r w:rsidRPr="008B143B">
        <w:rPr>
          <w:sz w:val="24"/>
          <w:szCs w:val="24"/>
        </w:rPr>
        <w:t>de</w:t>
      </w:r>
      <w:proofErr w:type="spellEnd"/>
      <w:r w:rsidRPr="008B143B">
        <w:rPr>
          <w:sz w:val="24"/>
          <w:szCs w:val="24"/>
        </w:rPr>
        <w:t xml:space="preserve"> talrige gaver der frikøbte liget af Hektor. </w:t>
      </w:r>
      <w:r w:rsidRPr="008B143B">
        <w:rPr>
          <w:sz w:val="24"/>
          <w:szCs w:val="24"/>
        </w:rPr>
        <w:br/>
        <w:t>Kun to lunende kapper og en af de fineste skjorter </w:t>
      </w:r>
      <w:r>
        <w:rPr>
          <w:sz w:val="24"/>
          <w:szCs w:val="24"/>
        </w:rPr>
        <w:tab/>
      </w:r>
      <w:r>
        <w:rPr>
          <w:sz w:val="24"/>
          <w:szCs w:val="24"/>
        </w:rPr>
        <w:tab/>
      </w:r>
      <w:r>
        <w:rPr>
          <w:sz w:val="24"/>
          <w:szCs w:val="24"/>
        </w:rPr>
        <w:tab/>
      </w:r>
      <w:r w:rsidRPr="008B143B">
        <w:rPr>
          <w:sz w:val="24"/>
          <w:szCs w:val="24"/>
        </w:rPr>
        <w:t>(580) </w:t>
      </w:r>
      <w:r w:rsidRPr="008B143B">
        <w:rPr>
          <w:sz w:val="24"/>
          <w:szCs w:val="24"/>
        </w:rPr>
        <w:br/>
        <w:t>lod de tilbage til liget på rejsen hjemad. Achilleus </w:t>
      </w:r>
      <w:r w:rsidRPr="008B143B">
        <w:rPr>
          <w:sz w:val="24"/>
          <w:szCs w:val="24"/>
        </w:rPr>
        <w:br/>
        <w:t>kaldte på piger og bød dem at vaske og salve og bære </w:t>
      </w:r>
      <w:r w:rsidRPr="008B143B">
        <w:rPr>
          <w:sz w:val="24"/>
          <w:szCs w:val="24"/>
        </w:rPr>
        <w:br/>
        <w:t xml:space="preserve">liget længere bort så </w:t>
      </w:r>
      <w:proofErr w:type="spellStart"/>
      <w:r w:rsidRPr="008B143B">
        <w:rPr>
          <w:sz w:val="24"/>
          <w:szCs w:val="24"/>
        </w:rPr>
        <w:t>Priamos</w:t>
      </w:r>
      <w:proofErr w:type="spellEnd"/>
      <w:r w:rsidRPr="008B143B">
        <w:rPr>
          <w:sz w:val="24"/>
          <w:szCs w:val="24"/>
        </w:rPr>
        <w:t xml:space="preserve"> ikke fik set det, </w:t>
      </w:r>
      <w:r w:rsidRPr="008B143B">
        <w:rPr>
          <w:sz w:val="24"/>
          <w:szCs w:val="24"/>
        </w:rPr>
        <w:br/>
        <w:t>for at han ikke ved synet af sønnen i harme forløb sig, </w:t>
      </w:r>
      <w:r w:rsidRPr="008B143B">
        <w:rPr>
          <w:sz w:val="24"/>
          <w:szCs w:val="24"/>
        </w:rPr>
        <w:br/>
        <w:t>drevet af sorg, så han selv igen blev grebet af vrede </w:t>
      </w:r>
      <w:r>
        <w:rPr>
          <w:sz w:val="24"/>
          <w:szCs w:val="24"/>
        </w:rPr>
        <w:tab/>
      </w:r>
      <w:r>
        <w:rPr>
          <w:sz w:val="24"/>
          <w:szCs w:val="24"/>
        </w:rPr>
        <w:tab/>
      </w:r>
      <w:r>
        <w:rPr>
          <w:sz w:val="24"/>
          <w:szCs w:val="24"/>
        </w:rPr>
        <w:tab/>
      </w:r>
      <w:r w:rsidRPr="008B143B">
        <w:rPr>
          <w:sz w:val="24"/>
          <w:szCs w:val="24"/>
        </w:rPr>
        <w:t>(585) </w:t>
      </w:r>
      <w:r w:rsidRPr="008B143B">
        <w:rPr>
          <w:sz w:val="24"/>
          <w:szCs w:val="24"/>
        </w:rPr>
        <w:br/>
        <w:t xml:space="preserve">og slog den gamle ihjel i misagt for </w:t>
      </w:r>
      <w:proofErr w:type="spellStart"/>
      <w:r w:rsidRPr="008B143B">
        <w:rPr>
          <w:sz w:val="24"/>
          <w:szCs w:val="24"/>
        </w:rPr>
        <w:t>Zeus’s</w:t>
      </w:r>
      <w:proofErr w:type="spellEnd"/>
      <w:r w:rsidRPr="008B143B">
        <w:rPr>
          <w:sz w:val="24"/>
          <w:szCs w:val="24"/>
        </w:rPr>
        <w:t xml:space="preserve"> befaling. </w:t>
      </w:r>
      <w:r w:rsidRPr="008B143B">
        <w:rPr>
          <w:sz w:val="24"/>
          <w:szCs w:val="24"/>
        </w:rPr>
        <w:br/>
      </w:r>
    </w:p>
    <w:p w14:paraId="08785C62" w14:textId="648D2BF3" w:rsidR="00CD6F0E" w:rsidRPr="00CD6F0E" w:rsidRDefault="00CD6F0E" w:rsidP="00CD6F0E">
      <w:pPr>
        <w:spacing w:after="0" w:line="360" w:lineRule="auto"/>
        <w:rPr>
          <w:i/>
          <w:sz w:val="24"/>
          <w:szCs w:val="24"/>
        </w:rPr>
      </w:pPr>
      <w:proofErr w:type="gramStart"/>
      <w:r>
        <w:rPr>
          <w:sz w:val="24"/>
          <w:szCs w:val="24"/>
        </w:rPr>
        <w:t>…</w:t>
      </w:r>
      <w:r>
        <w:rPr>
          <w:i/>
          <w:sz w:val="24"/>
          <w:szCs w:val="24"/>
        </w:rPr>
        <w:t>Efter</w:t>
      </w:r>
      <w:proofErr w:type="gramEnd"/>
      <w:r>
        <w:rPr>
          <w:i/>
          <w:sz w:val="24"/>
          <w:szCs w:val="24"/>
        </w:rPr>
        <w:t xml:space="preserve"> at liget er blevet salvet og frigivet</w:t>
      </w:r>
      <w:r w:rsidR="00745CC8">
        <w:rPr>
          <w:i/>
          <w:sz w:val="24"/>
          <w:szCs w:val="24"/>
        </w:rPr>
        <w:t>,</w:t>
      </w:r>
      <w:r>
        <w:rPr>
          <w:i/>
          <w:sz w:val="24"/>
          <w:szCs w:val="24"/>
        </w:rPr>
        <w:t xml:space="preserve"> inviteres </w:t>
      </w:r>
      <w:proofErr w:type="spellStart"/>
      <w:r>
        <w:rPr>
          <w:i/>
          <w:sz w:val="24"/>
          <w:szCs w:val="24"/>
        </w:rPr>
        <w:t>Priamos</w:t>
      </w:r>
      <w:proofErr w:type="spellEnd"/>
      <w:r>
        <w:rPr>
          <w:i/>
          <w:sz w:val="24"/>
          <w:szCs w:val="24"/>
        </w:rPr>
        <w:t xml:space="preserve"> til middag, og de holder et mindre gilde. </w:t>
      </w:r>
      <w:proofErr w:type="spellStart"/>
      <w:r>
        <w:rPr>
          <w:i/>
          <w:sz w:val="24"/>
          <w:szCs w:val="24"/>
        </w:rPr>
        <w:t>Priamos</w:t>
      </w:r>
      <w:proofErr w:type="spellEnd"/>
      <w:r>
        <w:rPr>
          <w:i/>
          <w:sz w:val="24"/>
          <w:szCs w:val="24"/>
        </w:rPr>
        <w:t xml:space="preserve"> og hans mænd overnatter efterfølgende blandt grækerne, og Achilleus sover sammen med </w:t>
      </w:r>
      <w:proofErr w:type="spellStart"/>
      <w:r>
        <w:rPr>
          <w:i/>
          <w:sz w:val="24"/>
          <w:szCs w:val="24"/>
        </w:rPr>
        <w:t>Briseis</w:t>
      </w:r>
      <w:proofErr w:type="spellEnd"/>
      <w:r>
        <w:rPr>
          <w:i/>
          <w:sz w:val="24"/>
          <w:szCs w:val="24"/>
        </w:rPr>
        <w:t>, hans krigsbytte, som han har fået tilbage igen:</w:t>
      </w:r>
    </w:p>
    <w:p w14:paraId="0C7CC02C" w14:textId="77777777" w:rsidR="008B143B" w:rsidRDefault="008B143B" w:rsidP="00151A6C">
      <w:pPr>
        <w:spacing w:after="0" w:line="360" w:lineRule="auto"/>
        <w:rPr>
          <w:sz w:val="24"/>
          <w:szCs w:val="24"/>
        </w:rPr>
      </w:pPr>
      <w:r w:rsidRPr="008B143B">
        <w:rPr>
          <w:sz w:val="24"/>
          <w:szCs w:val="24"/>
        </w:rPr>
        <w:br/>
        <w:t>    </w:t>
      </w:r>
      <w:proofErr w:type="spellStart"/>
      <w:r w:rsidRPr="008B143B">
        <w:rPr>
          <w:sz w:val="24"/>
          <w:szCs w:val="24"/>
        </w:rPr>
        <w:t>Priamos</w:t>
      </w:r>
      <w:proofErr w:type="spellEnd"/>
      <w:r w:rsidRPr="008B143B">
        <w:rPr>
          <w:sz w:val="24"/>
          <w:szCs w:val="24"/>
        </w:rPr>
        <w:t xml:space="preserve"> og hans herold, de to forstandige gamle, </w:t>
      </w:r>
      <w:r w:rsidRPr="008B143B">
        <w:rPr>
          <w:sz w:val="24"/>
          <w:szCs w:val="24"/>
        </w:rPr>
        <w:br/>
        <w:t>lagde sig straks til at sove i søjlegangen om gården. </w:t>
      </w:r>
      <w:r w:rsidRPr="008B143B">
        <w:rPr>
          <w:sz w:val="24"/>
          <w:szCs w:val="24"/>
        </w:rPr>
        <w:br/>
        <w:t xml:space="preserve">Selv gik </w:t>
      </w:r>
      <w:proofErr w:type="spellStart"/>
      <w:r w:rsidRPr="008B143B">
        <w:rPr>
          <w:sz w:val="24"/>
          <w:szCs w:val="24"/>
        </w:rPr>
        <w:t>Achilles</w:t>
      </w:r>
      <w:proofErr w:type="spellEnd"/>
      <w:r w:rsidRPr="008B143B">
        <w:rPr>
          <w:sz w:val="24"/>
          <w:szCs w:val="24"/>
        </w:rPr>
        <w:t xml:space="preserve"> til ro i det inderste rum i barakken. </w:t>
      </w:r>
      <w:r>
        <w:rPr>
          <w:sz w:val="24"/>
          <w:szCs w:val="24"/>
        </w:rPr>
        <w:tab/>
      </w:r>
      <w:r>
        <w:rPr>
          <w:sz w:val="24"/>
          <w:szCs w:val="24"/>
        </w:rPr>
        <w:tab/>
      </w:r>
      <w:r>
        <w:rPr>
          <w:sz w:val="24"/>
          <w:szCs w:val="24"/>
        </w:rPr>
        <w:tab/>
      </w:r>
      <w:r w:rsidRPr="008B143B">
        <w:rPr>
          <w:sz w:val="24"/>
          <w:szCs w:val="24"/>
        </w:rPr>
        <w:t>(675) </w:t>
      </w:r>
      <w:r w:rsidRPr="008B143B">
        <w:rPr>
          <w:sz w:val="24"/>
          <w:szCs w:val="24"/>
        </w:rPr>
        <w:br/>
        <w:t xml:space="preserve">Og ved hans side </w:t>
      </w:r>
      <w:proofErr w:type="spellStart"/>
      <w:r w:rsidRPr="008B143B">
        <w:rPr>
          <w:sz w:val="24"/>
          <w:szCs w:val="24"/>
        </w:rPr>
        <w:t>hviled</w:t>
      </w:r>
      <w:proofErr w:type="spellEnd"/>
      <w:r w:rsidRPr="008B143B">
        <w:rPr>
          <w:sz w:val="24"/>
          <w:szCs w:val="24"/>
        </w:rPr>
        <w:t xml:space="preserve"> den rosenfagre </w:t>
      </w:r>
      <w:proofErr w:type="spellStart"/>
      <w:r w:rsidRPr="008B143B">
        <w:rPr>
          <w:sz w:val="24"/>
          <w:szCs w:val="24"/>
        </w:rPr>
        <w:t>Brisëis</w:t>
      </w:r>
      <w:proofErr w:type="spellEnd"/>
      <w:r w:rsidRPr="008B143B">
        <w:rPr>
          <w:sz w:val="24"/>
          <w:szCs w:val="24"/>
        </w:rPr>
        <w:t>. </w:t>
      </w:r>
    </w:p>
    <w:p w14:paraId="28E4FDAD" w14:textId="77777777" w:rsidR="00151A6C" w:rsidRDefault="00151A6C" w:rsidP="00151A6C">
      <w:pPr>
        <w:spacing w:after="0" w:line="360" w:lineRule="auto"/>
        <w:rPr>
          <w:sz w:val="24"/>
          <w:szCs w:val="24"/>
        </w:rPr>
      </w:pPr>
    </w:p>
    <w:p w14:paraId="73E49755" w14:textId="1064DC61" w:rsidR="00E801E4" w:rsidRDefault="00E801E4" w:rsidP="00151A6C">
      <w:pPr>
        <w:spacing w:after="0" w:line="360" w:lineRule="auto"/>
        <w:rPr>
          <w:i/>
          <w:sz w:val="24"/>
          <w:szCs w:val="24"/>
        </w:rPr>
      </w:pPr>
      <w:proofErr w:type="gramStart"/>
      <w:r>
        <w:rPr>
          <w:sz w:val="24"/>
          <w:szCs w:val="24"/>
        </w:rPr>
        <w:t>…</w:t>
      </w:r>
      <w:proofErr w:type="spellStart"/>
      <w:r w:rsidR="00CD6F0E">
        <w:rPr>
          <w:i/>
          <w:sz w:val="24"/>
          <w:szCs w:val="24"/>
        </w:rPr>
        <w:t>Priamos</w:t>
      </w:r>
      <w:proofErr w:type="spellEnd"/>
      <w:proofErr w:type="gramEnd"/>
      <w:r w:rsidR="00CD6F0E">
        <w:rPr>
          <w:i/>
          <w:sz w:val="24"/>
          <w:szCs w:val="24"/>
        </w:rPr>
        <w:t xml:space="preserve"> forlader grækernes lejr med sine mænd og liget af Hektor. Da han ankommer til </w:t>
      </w:r>
      <w:proofErr w:type="gramStart"/>
      <w:r w:rsidR="00CD6F0E">
        <w:rPr>
          <w:i/>
          <w:sz w:val="24"/>
          <w:szCs w:val="24"/>
        </w:rPr>
        <w:t>Troja</w:t>
      </w:r>
      <w:proofErr w:type="gramEnd"/>
      <w:r w:rsidR="00CD6F0E">
        <w:rPr>
          <w:i/>
          <w:sz w:val="24"/>
          <w:szCs w:val="24"/>
        </w:rPr>
        <w:t xml:space="preserve"> fyldes byen med jubelråd, da de er lykkelige for at kunne give Hektor en ærefuld begravelse. Samtidig har Achilleus givet </w:t>
      </w:r>
      <w:proofErr w:type="spellStart"/>
      <w:r w:rsidR="00CD6F0E">
        <w:rPr>
          <w:i/>
          <w:sz w:val="24"/>
          <w:szCs w:val="24"/>
        </w:rPr>
        <w:t>Priamos</w:t>
      </w:r>
      <w:proofErr w:type="spellEnd"/>
      <w:r w:rsidR="00CD6F0E">
        <w:rPr>
          <w:i/>
          <w:sz w:val="24"/>
          <w:szCs w:val="24"/>
        </w:rPr>
        <w:t xml:space="preserve"> sit ord på, at de vil få fred i 1</w:t>
      </w:r>
      <w:r w:rsidR="00745CC8">
        <w:rPr>
          <w:i/>
          <w:sz w:val="24"/>
          <w:szCs w:val="24"/>
        </w:rPr>
        <w:t>1</w:t>
      </w:r>
      <w:r w:rsidR="00CD6F0E">
        <w:rPr>
          <w:i/>
          <w:sz w:val="24"/>
          <w:szCs w:val="24"/>
        </w:rPr>
        <w:t xml:space="preserve"> dage til at holde begravelse:</w:t>
      </w:r>
    </w:p>
    <w:p w14:paraId="238E8EA4" w14:textId="77777777" w:rsidR="00151A6C" w:rsidRPr="00CD6F0E" w:rsidRDefault="00151A6C" w:rsidP="00151A6C">
      <w:pPr>
        <w:spacing w:after="0" w:line="360" w:lineRule="auto"/>
        <w:rPr>
          <w:i/>
          <w:sz w:val="24"/>
          <w:szCs w:val="24"/>
        </w:rPr>
      </w:pPr>
    </w:p>
    <w:p w14:paraId="2F02FFAC" w14:textId="77777777" w:rsidR="00E801E4" w:rsidRDefault="00E801E4" w:rsidP="00151A6C">
      <w:pPr>
        <w:spacing w:after="0" w:line="360" w:lineRule="auto"/>
        <w:rPr>
          <w:sz w:val="24"/>
          <w:szCs w:val="24"/>
        </w:rPr>
      </w:pPr>
      <w:proofErr w:type="spellStart"/>
      <w:r w:rsidRPr="00E801E4">
        <w:rPr>
          <w:sz w:val="24"/>
          <w:szCs w:val="24"/>
        </w:rPr>
        <w:t>Priamos</w:t>
      </w:r>
      <w:proofErr w:type="spellEnd"/>
      <w:r w:rsidRPr="00E801E4">
        <w:rPr>
          <w:sz w:val="24"/>
          <w:szCs w:val="24"/>
        </w:rPr>
        <w:t xml:space="preserve"> talte da til sine mænd og sagde således: </w:t>
      </w:r>
      <w:r w:rsidRPr="00E801E4">
        <w:rPr>
          <w:sz w:val="24"/>
          <w:szCs w:val="24"/>
        </w:rPr>
        <w:br/>
        <w:t>“</w:t>
      </w:r>
      <w:proofErr w:type="spellStart"/>
      <w:r w:rsidRPr="00E801E4">
        <w:rPr>
          <w:sz w:val="24"/>
          <w:szCs w:val="24"/>
        </w:rPr>
        <w:t>Troere</w:t>
      </w:r>
      <w:proofErr w:type="spellEnd"/>
      <w:r w:rsidRPr="00E801E4">
        <w:rPr>
          <w:sz w:val="24"/>
          <w:szCs w:val="24"/>
        </w:rPr>
        <w:t>, hent nu brænde til byen! Og vær ikke bange </w:t>
      </w:r>
      <w:r w:rsidRPr="00E801E4">
        <w:rPr>
          <w:sz w:val="24"/>
          <w:szCs w:val="24"/>
        </w:rPr>
        <w:br/>
        <w:t xml:space="preserve">for at </w:t>
      </w:r>
      <w:proofErr w:type="spellStart"/>
      <w:r w:rsidRPr="00E801E4">
        <w:rPr>
          <w:sz w:val="24"/>
          <w:szCs w:val="24"/>
        </w:rPr>
        <w:t>Argeierne</w:t>
      </w:r>
      <w:proofErr w:type="spellEnd"/>
      <w:r w:rsidRPr="00E801E4">
        <w:rPr>
          <w:sz w:val="24"/>
          <w:szCs w:val="24"/>
        </w:rPr>
        <w:t xml:space="preserve"> kommer. Achilleus sendte mig nylig </w:t>
      </w:r>
      <w:r w:rsidRPr="00E801E4">
        <w:rPr>
          <w:sz w:val="24"/>
          <w:szCs w:val="24"/>
        </w:rPr>
        <w:br/>
        <w:t xml:space="preserve">bort fra </w:t>
      </w:r>
      <w:proofErr w:type="spellStart"/>
      <w:r w:rsidRPr="00E801E4">
        <w:rPr>
          <w:sz w:val="24"/>
          <w:szCs w:val="24"/>
        </w:rPr>
        <w:t>Achaiernes</w:t>
      </w:r>
      <w:proofErr w:type="spellEnd"/>
      <w:r w:rsidRPr="00E801E4">
        <w:rPr>
          <w:sz w:val="24"/>
          <w:szCs w:val="24"/>
        </w:rPr>
        <w:t xml:space="preserve"> skibe med venlige ord og sit løfte</w:t>
      </w:r>
      <w:r>
        <w:rPr>
          <w:sz w:val="24"/>
          <w:szCs w:val="24"/>
        </w:rPr>
        <w:tab/>
      </w:r>
      <w:r>
        <w:rPr>
          <w:sz w:val="24"/>
          <w:szCs w:val="24"/>
        </w:rPr>
        <w:tab/>
      </w:r>
      <w:r>
        <w:rPr>
          <w:sz w:val="24"/>
          <w:szCs w:val="24"/>
        </w:rPr>
        <w:tab/>
      </w:r>
      <w:r w:rsidRPr="00E801E4">
        <w:rPr>
          <w:sz w:val="24"/>
          <w:szCs w:val="24"/>
        </w:rPr>
        <w:t> (780) </w:t>
      </w:r>
      <w:r w:rsidRPr="00E801E4">
        <w:rPr>
          <w:sz w:val="24"/>
          <w:szCs w:val="24"/>
        </w:rPr>
        <w:br/>
        <w:t>om at la våbnene hvile til elleve dage er gået.” </w:t>
      </w:r>
    </w:p>
    <w:p w14:paraId="21173803" w14:textId="77777777" w:rsidR="00E801E4" w:rsidRDefault="00E801E4" w:rsidP="00151A6C">
      <w:pPr>
        <w:spacing w:after="0" w:line="360" w:lineRule="auto"/>
        <w:rPr>
          <w:sz w:val="24"/>
          <w:szCs w:val="24"/>
        </w:rPr>
      </w:pPr>
      <w:r w:rsidRPr="00E801E4">
        <w:rPr>
          <w:sz w:val="24"/>
          <w:szCs w:val="24"/>
        </w:rPr>
        <w:br/>
        <w:t>    Det var hans ord. Og de fik i en fart spændt okser og muldyr </w:t>
      </w:r>
      <w:r w:rsidRPr="00E801E4">
        <w:rPr>
          <w:sz w:val="24"/>
          <w:szCs w:val="24"/>
        </w:rPr>
        <w:br/>
        <w:t>for deres vogne og mødte på pladsen uden for byen. </w:t>
      </w:r>
      <w:r w:rsidRPr="00E801E4">
        <w:rPr>
          <w:sz w:val="24"/>
          <w:szCs w:val="24"/>
        </w:rPr>
        <w:br/>
        <w:t>Alle ni dage kørte de bunker af brænde til byen. </w:t>
      </w:r>
      <w:r w:rsidRPr="00E801E4">
        <w:rPr>
          <w:sz w:val="24"/>
          <w:szCs w:val="24"/>
        </w:rPr>
        <w:br/>
        <w:t>Men da det strålende gry randt op den tiende morgen, </w:t>
      </w:r>
      <w:r>
        <w:rPr>
          <w:sz w:val="24"/>
          <w:szCs w:val="24"/>
        </w:rPr>
        <w:tab/>
      </w:r>
      <w:r>
        <w:rPr>
          <w:sz w:val="24"/>
          <w:szCs w:val="24"/>
        </w:rPr>
        <w:tab/>
      </w:r>
      <w:r w:rsidRPr="00E801E4">
        <w:rPr>
          <w:sz w:val="24"/>
          <w:szCs w:val="24"/>
        </w:rPr>
        <w:t>(785) </w:t>
      </w:r>
      <w:r w:rsidRPr="00E801E4">
        <w:rPr>
          <w:sz w:val="24"/>
          <w:szCs w:val="24"/>
        </w:rPr>
        <w:br/>
        <w:t>bar de med klage og gråd den modige Hektor fra staden, </w:t>
      </w:r>
      <w:r w:rsidRPr="00E801E4">
        <w:rPr>
          <w:sz w:val="24"/>
          <w:szCs w:val="24"/>
        </w:rPr>
        <w:br/>
        <w:t>lagde hans lig på det tårnhøje bål og kastede ild på. </w:t>
      </w:r>
    </w:p>
    <w:p w14:paraId="12CC8C5B" w14:textId="4B594E43" w:rsidR="00E801E4" w:rsidRDefault="00E801E4" w:rsidP="00151A6C">
      <w:pPr>
        <w:spacing w:after="0" w:line="360" w:lineRule="auto"/>
        <w:rPr>
          <w:sz w:val="24"/>
          <w:szCs w:val="24"/>
        </w:rPr>
      </w:pPr>
      <w:r w:rsidRPr="00E801E4">
        <w:rPr>
          <w:sz w:val="24"/>
          <w:szCs w:val="24"/>
        </w:rPr>
        <w:br/>
        <w:t>    Straks de i kimingen så den rosenfingrede dagning</w:t>
      </w:r>
      <w:r w:rsidR="00745CC8">
        <w:rPr>
          <w:rStyle w:val="Fodnotehenvisning"/>
          <w:sz w:val="24"/>
          <w:szCs w:val="24"/>
        </w:rPr>
        <w:footnoteReference w:id="7"/>
      </w:r>
      <w:r w:rsidRPr="00E801E4">
        <w:rPr>
          <w:sz w:val="24"/>
          <w:szCs w:val="24"/>
        </w:rPr>
        <w:t>, </w:t>
      </w:r>
      <w:r w:rsidRPr="00E801E4">
        <w:rPr>
          <w:sz w:val="24"/>
          <w:szCs w:val="24"/>
        </w:rPr>
        <w:br/>
        <w:t xml:space="preserve">mødtes de alle på ny ved bålet hvor Hektor var </w:t>
      </w:r>
      <w:proofErr w:type="spellStart"/>
      <w:r w:rsidRPr="00E801E4">
        <w:rPr>
          <w:sz w:val="24"/>
          <w:szCs w:val="24"/>
        </w:rPr>
        <w:t>ligbrændt</w:t>
      </w:r>
      <w:proofErr w:type="spellEnd"/>
      <w:r w:rsidRPr="00E801E4">
        <w:rPr>
          <w:sz w:val="24"/>
          <w:szCs w:val="24"/>
        </w:rPr>
        <w:t>.</w:t>
      </w:r>
      <w:r w:rsidRPr="00E801E4">
        <w:rPr>
          <w:sz w:val="24"/>
          <w:szCs w:val="24"/>
        </w:rPr>
        <w:br/>
        <w:t>Og da så folket var mødt og alle var blevet forsamlet, </w:t>
      </w:r>
      <w:r w:rsidR="00745CC8">
        <w:rPr>
          <w:sz w:val="24"/>
          <w:szCs w:val="24"/>
        </w:rPr>
        <w:tab/>
      </w:r>
      <w:r w:rsidR="00745CC8">
        <w:rPr>
          <w:sz w:val="24"/>
          <w:szCs w:val="24"/>
        </w:rPr>
        <w:tab/>
      </w:r>
      <w:r w:rsidR="00745CC8">
        <w:rPr>
          <w:sz w:val="24"/>
          <w:szCs w:val="24"/>
        </w:rPr>
        <w:tab/>
      </w:r>
      <w:r w:rsidRPr="00E801E4">
        <w:rPr>
          <w:sz w:val="24"/>
          <w:szCs w:val="24"/>
        </w:rPr>
        <w:t>(790) </w:t>
      </w:r>
      <w:r w:rsidRPr="00E801E4">
        <w:rPr>
          <w:sz w:val="24"/>
          <w:szCs w:val="24"/>
        </w:rPr>
        <w:br/>
      </w:r>
      <w:proofErr w:type="spellStart"/>
      <w:r w:rsidRPr="00E801E4">
        <w:rPr>
          <w:sz w:val="24"/>
          <w:szCs w:val="24"/>
        </w:rPr>
        <w:t>slukked</w:t>
      </w:r>
      <w:proofErr w:type="spellEnd"/>
      <w:r w:rsidRPr="00E801E4">
        <w:rPr>
          <w:sz w:val="24"/>
          <w:szCs w:val="24"/>
        </w:rPr>
        <w:t xml:space="preserve"> de gløderne først overalt hvor de vældige flammer </w:t>
      </w:r>
      <w:r w:rsidRPr="00E801E4">
        <w:rPr>
          <w:sz w:val="24"/>
          <w:szCs w:val="24"/>
        </w:rPr>
        <w:br/>
        <w:t xml:space="preserve">just havde raset, med funklende vin. Og derefter </w:t>
      </w:r>
      <w:proofErr w:type="spellStart"/>
      <w:r w:rsidRPr="00E801E4">
        <w:rPr>
          <w:sz w:val="24"/>
          <w:szCs w:val="24"/>
        </w:rPr>
        <w:t>samled</w:t>
      </w:r>
      <w:proofErr w:type="spellEnd"/>
      <w:r w:rsidRPr="00E801E4">
        <w:rPr>
          <w:sz w:val="24"/>
          <w:szCs w:val="24"/>
        </w:rPr>
        <w:t> </w:t>
      </w:r>
      <w:r w:rsidRPr="00E801E4">
        <w:rPr>
          <w:sz w:val="24"/>
          <w:szCs w:val="24"/>
        </w:rPr>
        <w:br/>
        <w:t>Hektors brødre og svende hans hvidnede bene af asken </w:t>
      </w:r>
      <w:r w:rsidRPr="00E801E4">
        <w:rPr>
          <w:sz w:val="24"/>
          <w:szCs w:val="24"/>
        </w:rPr>
        <w:br/>
        <w:t xml:space="preserve">mens de </w:t>
      </w:r>
      <w:proofErr w:type="spellStart"/>
      <w:r w:rsidRPr="00E801E4">
        <w:rPr>
          <w:sz w:val="24"/>
          <w:szCs w:val="24"/>
        </w:rPr>
        <w:t>jamred</w:t>
      </w:r>
      <w:proofErr w:type="spellEnd"/>
      <w:r w:rsidRPr="00E801E4">
        <w:rPr>
          <w:sz w:val="24"/>
          <w:szCs w:val="24"/>
        </w:rPr>
        <w:t xml:space="preserve"> og græd med trillende tårer på kinden. </w:t>
      </w:r>
      <w:r w:rsidRPr="00E801E4">
        <w:rPr>
          <w:sz w:val="24"/>
          <w:szCs w:val="24"/>
        </w:rPr>
        <w:br/>
        <w:t>Knoglerne tog de fra asken og svøbte et klæde omkring dem, </w:t>
      </w:r>
      <w:r>
        <w:rPr>
          <w:sz w:val="24"/>
          <w:szCs w:val="24"/>
        </w:rPr>
        <w:tab/>
      </w:r>
      <w:r>
        <w:rPr>
          <w:sz w:val="24"/>
          <w:szCs w:val="24"/>
        </w:rPr>
        <w:tab/>
      </w:r>
      <w:r w:rsidRPr="00E801E4">
        <w:rPr>
          <w:sz w:val="24"/>
          <w:szCs w:val="24"/>
        </w:rPr>
        <w:t>(795) </w:t>
      </w:r>
      <w:r w:rsidRPr="00E801E4">
        <w:rPr>
          <w:sz w:val="24"/>
          <w:szCs w:val="24"/>
        </w:rPr>
        <w:br/>
        <w:t>purpurfarvet og blødt, og lagde dem ned i et guldskrin. </w:t>
      </w:r>
      <w:r w:rsidRPr="00E801E4">
        <w:rPr>
          <w:sz w:val="24"/>
          <w:szCs w:val="24"/>
        </w:rPr>
        <w:br/>
        <w:t xml:space="preserve">Skrinet </w:t>
      </w:r>
      <w:proofErr w:type="spellStart"/>
      <w:r w:rsidRPr="00E801E4">
        <w:rPr>
          <w:sz w:val="24"/>
          <w:szCs w:val="24"/>
        </w:rPr>
        <w:t>sænked</w:t>
      </w:r>
      <w:proofErr w:type="spellEnd"/>
      <w:r w:rsidRPr="00E801E4">
        <w:rPr>
          <w:sz w:val="24"/>
          <w:szCs w:val="24"/>
        </w:rPr>
        <w:t xml:space="preserve"> de ned i graven, og over dens åbning </w:t>
      </w:r>
      <w:r w:rsidRPr="00E801E4">
        <w:rPr>
          <w:sz w:val="24"/>
          <w:szCs w:val="24"/>
        </w:rPr>
        <w:br/>
        <w:t xml:space="preserve">lagde de et dække af smukt </w:t>
      </w:r>
      <w:proofErr w:type="spellStart"/>
      <w:r w:rsidRPr="00E801E4">
        <w:rPr>
          <w:sz w:val="24"/>
          <w:szCs w:val="24"/>
        </w:rPr>
        <w:t>behuggede</w:t>
      </w:r>
      <w:proofErr w:type="spellEnd"/>
      <w:r w:rsidRPr="00E801E4">
        <w:rPr>
          <w:sz w:val="24"/>
          <w:szCs w:val="24"/>
        </w:rPr>
        <w:t xml:space="preserve"> kampestensplader. </w:t>
      </w:r>
      <w:r w:rsidRPr="00E801E4">
        <w:rPr>
          <w:sz w:val="24"/>
          <w:szCs w:val="24"/>
        </w:rPr>
        <w:br/>
      </w:r>
      <w:r w:rsidRPr="00E801E4">
        <w:rPr>
          <w:sz w:val="24"/>
          <w:szCs w:val="24"/>
        </w:rPr>
        <w:lastRenderedPageBreak/>
        <w:t xml:space="preserve">Over det </w:t>
      </w:r>
      <w:proofErr w:type="spellStart"/>
      <w:r w:rsidRPr="00E801E4">
        <w:rPr>
          <w:sz w:val="24"/>
          <w:szCs w:val="24"/>
        </w:rPr>
        <w:t>kasted</w:t>
      </w:r>
      <w:proofErr w:type="spellEnd"/>
      <w:r w:rsidRPr="00E801E4">
        <w:rPr>
          <w:sz w:val="24"/>
          <w:szCs w:val="24"/>
        </w:rPr>
        <w:t xml:space="preserve"> de </w:t>
      </w:r>
      <w:proofErr w:type="gramStart"/>
      <w:r w:rsidRPr="00E801E4">
        <w:rPr>
          <w:sz w:val="24"/>
          <w:szCs w:val="24"/>
        </w:rPr>
        <w:t>jord</w:t>
      </w:r>
      <w:proofErr w:type="gramEnd"/>
      <w:r w:rsidRPr="00E801E4">
        <w:rPr>
          <w:sz w:val="24"/>
          <w:szCs w:val="24"/>
        </w:rPr>
        <w:t xml:space="preserve"> til en høj og udsatte vagter – </w:t>
      </w:r>
      <w:r w:rsidRPr="00E801E4">
        <w:rPr>
          <w:sz w:val="24"/>
          <w:szCs w:val="24"/>
        </w:rPr>
        <w:br/>
        <w:t xml:space="preserve">dersom de benskinneklædte </w:t>
      </w:r>
      <w:proofErr w:type="spellStart"/>
      <w:r w:rsidRPr="00E801E4">
        <w:rPr>
          <w:sz w:val="24"/>
          <w:szCs w:val="24"/>
        </w:rPr>
        <w:t>Achaier</w:t>
      </w:r>
      <w:proofErr w:type="spellEnd"/>
      <w:r w:rsidRPr="00E801E4">
        <w:rPr>
          <w:sz w:val="24"/>
          <w:szCs w:val="24"/>
        </w:rPr>
        <w:t xml:space="preserve"> begyndte for tidligt. </w:t>
      </w:r>
      <w:r>
        <w:rPr>
          <w:sz w:val="24"/>
          <w:szCs w:val="24"/>
        </w:rPr>
        <w:tab/>
      </w:r>
      <w:r>
        <w:rPr>
          <w:sz w:val="24"/>
          <w:szCs w:val="24"/>
        </w:rPr>
        <w:tab/>
      </w:r>
      <w:r w:rsidRPr="00E801E4">
        <w:rPr>
          <w:sz w:val="24"/>
          <w:szCs w:val="24"/>
        </w:rPr>
        <w:t>(800) </w:t>
      </w:r>
      <w:r w:rsidRPr="00E801E4">
        <w:rPr>
          <w:sz w:val="24"/>
          <w:szCs w:val="24"/>
        </w:rPr>
        <w:br/>
        <w:t>Og da så højen var kastet, begav de sig atter til byen. </w:t>
      </w:r>
      <w:r w:rsidRPr="00E801E4">
        <w:rPr>
          <w:sz w:val="24"/>
          <w:szCs w:val="24"/>
        </w:rPr>
        <w:br/>
        <w:t>Siden mødtes de alle til herligt begravelsesgilde </w:t>
      </w:r>
      <w:r w:rsidRPr="00E801E4">
        <w:rPr>
          <w:sz w:val="24"/>
          <w:szCs w:val="24"/>
        </w:rPr>
        <w:br/>
        <w:t xml:space="preserve">oppe på </w:t>
      </w:r>
      <w:proofErr w:type="spellStart"/>
      <w:r w:rsidRPr="00E801E4">
        <w:rPr>
          <w:sz w:val="24"/>
          <w:szCs w:val="24"/>
        </w:rPr>
        <w:t>Priamos</w:t>
      </w:r>
      <w:proofErr w:type="spellEnd"/>
      <w:r w:rsidRPr="00E801E4">
        <w:rPr>
          <w:sz w:val="24"/>
          <w:szCs w:val="24"/>
        </w:rPr>
        <w:t>’ slot hos den Zeusopfostrede hersker. </w:t>
      </w:r>
    </w:p>
    <w:p w14:paraId="4C313A8D" w14:textId="6CE330B2" w:rsidR="00E801E4" w:rsidRDefault="00E801E4" w:rsidP="00E801E4">
      <w:pPr>
        <w:spacing w:line="360" w:lineRule="auto"/>
        <w:rPr>
          <w:sz w:val="24"/>
          <w:szCs w:val="24"/>
        </w:rPr>
      </w:pPr>
      <w:r w:rsidRPr="00E801E4">
        <w:rPr>
          <w:sz w:val="24"/>
          <w:szCs w:val="24"/>
        </w:rPr>
        <w:br/>
        <w:t>    Det var den grav som de grov den hestebetvingende Hektor. </w:t>
      </w:r>
    </w:p>
    <w:p w14:paraId="225DDB18" w14:textId="77777777" w:rsidR="00603279" w:rsidRDefault="00603279" w:rsidP="00E801E4">
      <w:pPr>
        <w:spacing w:line="360" w:lineRule="auto"/>
        <w:rPr>
          <w:i/>
          <w:iCs/>
          <w:sz w:val="24"/>
          <w:szCs w:val="24"/>
        </w:rPr>
      </w:pPr>
    </w:p>
    <w:p w14:paraId="62D0020A" w14:textId="23CC69E8" w:rsidR="005F0EB0" w:rsidRPr="005F0EB0" w:rsidRDefault="00745CC8" w:rsidP="00E801E4">
      <w:pPr>
        <w:spacing w:line="360" w:lineRule="auto"/>
        <w:rPr>
          <w:i/>
          <w:iCs/>
          <w:sz w:val="24"/>
          <w:szCs w:val="24"/>
        </w:rPr>
      </w:pPr>
      <w:r>
        <w:rPr>
          <w:i/>
          <w:iCs/>
          <w:sz w:val="24"/>
          <w:szCs w:val="24"/>
        </w:rPr>
        <w:t xml:space="preserve">Iliaden er hermed slut. Achilleus har fået forløsning for sin vrede, der først får ham til at melde sig ud af krigen, da Agamemnon tager hans krigsbytte og vanærer ham. Sidenhen at melde sig ind i krigen igen efter drabet </w:t>
      </w:r>
      <w:r w:rsidR="003279D8">
        <w:rPr>
          <w:i/>
          <w:iCs/>
          <w:sz w:val="24"/>
          <w:szCs w:val="24"/>
        </w:rPr>
        <w:t>på</w:t>
      </w:r>
      <w:r>
        <w:rPr>
          <w:i/>
          <w:iCs/>
          <w:sz w:val="24"/>
          <w:szCs w:val="24"/>
        </w:rPr>
        <w:t xml:space="preserve"> </w:t>
      </w:r>
      <w:proofErr w:type="spellStart"/>
      <w:r>
        <w:rPr>
          <w:i/>
          <w:iCs/>
          <w:sz w:val="24"/>
          <w:szCs w:val="24"/>
        </w:rPr>
        <w:t>Patroklos</w:t>
      </w:r>
      <w:proofErr w:type="spellEnd"/>
      <w:r>
        <w:rPr>
          <w:i/>
          <w:iCs/>
          <w:sz w:val="24"/>
          <w:szCs w:val="24"/>
        </w:rPr>
        <w:t>. Og her til slut forsvinder vreden som dug for solen og erstattes af Achilleus’ genoprejsning</w:t>
      </w:r>
      <w:r w:rsidR="00940D77">
        <w:rPr>
          <w:i/>
          <w:iCs/>
          <w:sz w:val="24"/>
          <w:szCs w:val="24"/>
        </w:rPr>
        <w:t xml:space="preserve">, da han frigiver Hektors lig og selv mindes sin elskede far og sin elskede </w:t>
      </w:r>
      <w:proofErr w:type="spellStart"/>
      <w:r w:rsidR="00940D77">
        <w:rPr>
          <w:i/>
          <w:iCs/>
          <w:sz w:val="24"/>
          <w:szCs w:val="24"/>
        </w:rPr>
        <w:t>Patroklos</w:t>
      </w:r>
      <w:proofErr w:type="spellEnd"/>
      <w:r w:rsidR="00940D77">
        <w:rPr>
          <w:i/>
          <w:iCs/>
          <w:sz w:val="24"/>
          <w:szCs w:val="24"/>
        </w:rPr>
        <w:t xml:space="preserve">. </w:t>
      </w:r>
      <w:r>
        <w:rPr>
          <w:i/>
          <w:iCs/>
          <w:sz w:val="24"/>
          <w:szCs w:val="24"/>
        </w:rPr>
        <w:t xml:space="preserve"> </w:t>
      </w:r>
    </w:p>
    <w:sectPr w:rsidR="005F0EB0" w:rsidRPr="005F0EB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62A93" w14:textId="77777777" w:rsidR="003E41C2" w:rsidRDefault="003E41C2" w:rsidP="00745CC8">
      <w:pPr>
        <w:spacing w:after="0" w:line="240" w:lineRule="auto"/>
      </w:pPr>
      <w:r>
        <w:separator/>
      </w:r>
    </w:p>
  </w:endnote>
  <w:endnote w:type="continuationSeparator" w:id="0">
    <w:p w14:paraId="4B5F328C" w14:textId="77777777" w:rsidR="003E41C2" w:rsidRDefault="003E41C2" w:rsidP="00745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D3100" w14:textId="77777777" w:rsidR="003E41C2" w:rsidRDefault="003E41C2" w:rsidP="00745CC8">
      <w:pPr>
        <w:spacing w:after="0" w:line="240" w:lineRule="auto"/>
      </w:pPr>
      <w:r>
        <w:separator/>
      </w:r>
    </w:p>
  </w:footnote>
  <w:footnote w:type="continuationSeparator" w:id="0">
    <w:p w14:paraId="048AF782" w14:textId="77777777" w:rsidR="003E41C2" w:rsidRDefault="003E41C2" w:rsidP="00745CC8">
      <w:pPr>
        <w:spacing w:after="0" w:line="240" w:lineRule="auto"/>
      </w:pPr>
      <w:r>
        <w:continuationSeparator/>
      </w:r>
    </w:p>
  </w:footnote>
  <w:footnote w:id="1">
    <w:p w14:paraId="6AB1E43A" w14:textId="4EFADC04" w:rsidR="00745CC8" w:rsidRDefault="00745CC8">
      <w:pPr>
        <w:pStyle w:val="Fodnotetekst"/>
      </w:pPr>
      <w:r>
        <w:rPr>
          <w:rStyle w:val="Fodnotehenvisning"/>
        </w:rPr>
        <w:footnoteRef/>
      </w:r>
      <w:r>
        <w:t xml:space="preserve"> </w:t>
      </w:r>
      <w:proofErr w:type="spellStart"/>
      <w:r>
        <w:t>Idaios</w:t>
      </w:r>
      <w:proofErr w:type="spellEnd"/>
      <w:r>
        <w:t xml:space="preserve"> er </w:t>
      </w:r>
      <w:proofErr w:type="spellStart"/>
      <w:r>
        <w:t>Priamos</w:t>
      </w:r>
      <w:proofErr w:type="spellEnd"/>
      <w:r>
        <w:t>’ tjener og kusk, der styrer hans vogn.</w:t>
      </w:r>
    </w:p>
  </w:footnote>
  <w:footnote w:id="2">
    <w:p w14:paraId="4C71EF42" w14:textId="7B46A600" w:rsidR="00745CC8" w:rsidRDefault="00745CC8">
      <w:pPr>
        <w:pStyle w:val="Fodnotetekst"/>
      </w:pPr>
      <w:r>
        <w:rPr>
          <w:rStyle w:val="Fodnotehenvisning"/>
        </w:rPr>
        <w:footnoteRef/>
      </w:r>
      <w:r>
        <w:t xml:space="preserve"> Den gamle=</w:t>
      </w:r>
      <w:proofErr w:type="spellStart"/>
      <w:r>
        <w:t>Priamos</w:t>
      </w:r>
      <w:proofErr w:type="spellEnd"/>
      <w:r>
        <w:t>.</w:t>
      </w:r>
    </w:p>
  </w:footnote>
  <w:footnote w:id="3">
    <w:p w14:paraId="2AA8A912" w14:textId="72A0530B" w:rsidR="00745CC8" w:rsidRDefault="00745CC8">
      <w:pPr>
        <w:pStyle w:val="Fodnotetekst"/>
      </w:pPr>
      <w:r>
        <w:rPr>
          <w:rStyle w:val="Fodnotehenvisning"/>
        </w:rPr>
        <w:footnoteRef/>
      </w:r>
      <w:r>
        <w:t xml:space="preserve"> Segnede på valen=faldt på slagmarken</w:t>
      </w:r>
    </w:p>
  </w:footnote>
  <w:footnote w:id="4">
    <w:p w14:paraId="65279B60" w14:textId="1BF75A3A" w:rsidR="00745CC8" w:rsidRDefault="00745CC8">
      <w:pPr>
        <w:pStyle w:val="Fodnotetekst"/>
      </w:pPr>
      <w:r>
        <w:rPr>
          <w:rStyle w:val="Fodnotehenvisning"/>
        </w:rPr>
        <w:footnoteRef/>
      </w:r>
      <w:r>
        <w:t xml:space="preserve"> Faldt for den stormende Ares=faldt i kamp. Ares er krigsgud.</w:t>
      </w:r>
    </w:p>
  </w:footnote>
  <w:footnote w:id="5">
    <w:p w14:paraId="2F8A6F69" w14:textId="4B3F0824" w:rsidR="00745CC8" w:rsidRDefault="00745CC8">
      <w:pPr>
        <w:pStyle w:val="Fodnotetekst"/>
      </w:pPr>
      <w:r>
        <w:rPr>
          <w:rStyle w:val="Fodnotehenvisning"/>
        </w:rPr>
        <w:footnoteRef/>
      </w:r>
      <w:r>
        <w:t xml:space="preserve"> Liggendefæ=rigdom.</w:t>
      </w:r>
    </w:p>
  </w:footnote>
  <w:footnote w:id="6">
    <w:p w14:paraId="3CF0C575" w14:textId="36E0AE58" w:rsidR="00745CC8" w:rsidRDefault="00745CC8">
      <w:pPr>
        <w:pStyle w:val="Fodnotetekst"/>
      </w:pPr>
      <w:r>
        <w:rPr>
          <w:rStyle w:val="Fodnotehenvisning"/>
        </w:rPr>
        <w:footnoteRef/>
      </w:r>
      <w:r>
        <w:t xml:space="preserve"> Det er guden Hermes, der har hjulpet </w:t>
      </w:r>
      <w:proofErr w:type="spellStart"/>
      <w:r>
        <w:t>Primaos</w:t>
      </w:r>
      <w:proofErr w:type="spellEnd"/>
      <w:r>
        <w:t xml:space="preserve"> ind i grækernes lejr uden at blive opdaget.</w:t>
      </w:r>
    </w:p>
  </w:footnote>
  <w:footnote w:id="7">
    <w:p w14:paraId="7932BEE8" w14:textId="696347F9" w:rsidR="00745CC8" w:rsidRDefault="00745CC8">
      <w:pPr>
        <w:pStyle w:val="Fodnotetekst"/>
      </w:pPr>
      <w:r>
        <w:rPr>
          <w:rStyle w:val="Fodnotehenvisning"/>
        </w:rPr>
        <w:footnoteRef/>
      </w:r>
      <w:r>
        <w:t xml:space="preserve"> Den rosenfingrede dagning=solopgang.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657"/>
    <w:rsid w:val="00151A6C"/>
    <w:rsid w:val="002B2657"/>
    <w:rsid w:val="0030323F"/>
    <w:rsid w:val="003279D8"/>
    <w:rsid w:val="003E41C2"/>
    <w:rsid w:val="005F0EB0"/>
    <w:rsid w:val="00603279"/>
    <w:rsid w:val="00745CC8"/>
    <w:rsid w:val="007A436B"/>
    <w:rsid w:val="007A6430"/>
    <w:rsid w:val="008B143B"/>
    <w:rsid w:val="00904221"/>
    <w:rsid w:val="00940D77"/>
    <w:rsid w:val="00B21889"/>
    <w:rsid w:val="00CD6F0E"/>
    <w:rsid w:val="00DD18CC"/>
    <w:rsid w:val="00E801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A1BD"/>
  <w15:chartTrackingRefBased/>
  <w15:docId w15:val="{7F2AD1B0-F35B-4D87-8ED7-AD76AA03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5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8B143B"/>
  </w:style>
  <w:style w:type="paragraph" w:styleId="Fodnotetekst">
    <w:name w:val="footnote text"/>
    <w:basedOn w:val="Normal"/>
    <w:link w:val="FodnotetekstTegn"/>
    <w:uiPriority w:val="99"/>
    <w:semiHidden/>
    <w:unhideWhenUsed/>
    <w:rsid w:val="00745CC8"/>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745CC8"/>
    <w:rPr>
      <w:sz w:val="20"/>
      <w:szCs w:val="20"/>
    </w:rPr>
  </w:style>
  <w:style w:type="character" w:styleId="Fodnotehenvisning">
    <w:name w:val="footnote reference"/>
    <w:basedOn w:val="Standardskrifttypeiafsnit"/>
    <w:uiPriority w:val="99"/>
    <w:semiHidden/>
    <w:unhideWhenUsed/>
    <w:rsid w:val="00745C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D8E9A-7265-4C7A-9E79-51FC8C4D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1426</Words>
  <Characters>8705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Årsvikar</dc:creator>
  <cp:keywords/>
  <dc:description/>
  <cp:lastModifiedBy>Mette Sørensen</cp:lastModifiedBy>
  <cp:revision>13</cp:revision>
  <dcterms:created xsi:type="dcterms:W3CDTF">2015-10-07T12:01:00Z</dcterms:created>
  <dcterms:modified xsi:type="dcterms:W3CDTF">2023-12-18T14:17:00Z</dcterms:modified>
</cp:coreProperties>
</file>