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09A3" w14:textId="77777777" w:rsidR="00083A46" w:rsidRDefault="00083A46" w:rsidP="00083A46">
      <w:pPr>
        <w:rPr>
          <w:rFonts w:cstheme="minorHAnsi"/>
          <w:b/>
          <w:sz w:val="28"/>
        </w:rPr>
      </w:pPr>
      <w:r>
        <w:rPr>
          <w:rFonts w:cstheme="minorHAnsi"/>
          <w:b/>
          <w:sz w:val="28"/>
        </w:rPr>
        <w:t>Eva Hansen: Skandale i Troja (1954), uddrag fra kap. 2</w:t>
      </w:r>
    </w:p>
    <w:p w14:paraId="1E999306" w14:textId="77777777" w:rsidR="00083A46" w:rsidRPr="00EE369B" w:rsidRDefault="00083A46" w:rsidP="00083A46">
      <w:pPr>
        <w:rPr>
          <w:rFonts w:cstheme="minorHAnsi"/>
          <w:i/>
          <w:sz w:val="24"/>
        </w:rPr>
      </w:pPr>
      <w:r>
        <w:rPr>
          <w:rFonts w:cstheme="minorHAnsi"/>
          <w:i/>
          <w:sz w:val="24"/>
        </w:rPr>
        <w:t xml:space="preserve">Indledning: Skandale i Troja er et værk af Eva Hansen fra 1954, der handler om Helena, hendes ankomst til Troja og spartanernes angreb på byen. Forud for nedenstående uddrag har Helena og Paris forelsket sig under Paris’ officielle besøg hos </w:t>
      </w:r>
      <w:proofErr w:type="spellStart"/>
      <w:r>
        <w:rPr>
          <w:rFonts w:cstheme="minorHAnsi"/>
          <w:i/>
          <w:sz w:val="24"/>
        </w:rPr>
        <w:t>Menalaos</w:t>
      </w:r>
      <w:proofErr w:type="spellEnd"/>
      <w:r>
        <w:rPr>
          <w:rFonts w:cstheme="minorHAnsi"/>
          <w:i/>
          <w:sz w:val="24"/>
        </w:rPr>
        <w:t xml:space="preserve">. Helena tager med Paris til Troja, hvor </w:t>
      </w:r>
      <w:proofErr w:type="spellStart"/>
      <w:r>
        <w:rPr>
          <w:rFonts w:cstheme="minorHAnsi"/>
          <w:i/>
          <w:sz w:val="24"/>
        </w:rPr>
        <w:t>Menelaos</w:t>
      </w:r>
      <w:proofErr w:type="spellEnd"/>
      <w:r>
        <w:rPr>
          <w:rFonts w:cstheme="minorHAnsi"/>
          <w:i/>
          <w:sz w:val="24"/>
        </w:rPr>
        <w:t xml:space="preserve">’ mænd er kommet for at hente hende. </w:t>
      </w:r>
    </w:p>
    <w:p w14:paraId="04AA1ABC" w14:textId="77777777" w:rsidR="00083A46" w:rsidRPr="00E97CD4" w:rsidRDefault="00083A46" w:rsidP="00083A46">
      <w:pPr>
        <w:rPr>
          <w:rFonts w:asciiTheme="majorHAnsi" w:hAnsiTheme="majorHAnsi" w:cstheme="majorHAnsi"/>
          <w:sz w:val="24"/>
        </w:rPr>
      </w:pPr>
      <w:proofErr w:type="spellStart"/>
      <w:r w:rsidRPr="00E97CD4">
        <w:rPr>
          <w:rFonts w:asciiTheme="majorHAnsi" w:hAnsiTheme="majorHAnsi" w:cstheme="majorHAnsi"/>
          <w:sz w:val="24"/>
        </w:rPr>
        <w:t>Menelaos</w:t>
      </w:r>
      <w:proofErr w:type="spellEnd"/>
      <w:r w:rsidRPr="00E97CD4">
        <w:rPr>
          <w:rFonts w:asciiTheme="majorHAnsi" w:hAnsiTheme="majorHAnsi" w:cstheme="majorHAnsi"/>
          <w:sz w:val="24"/>
        </w:rPr>
        <w:t xml:space="preserve"> var der ikke. Selvfølgelig ikke. Mændene fra Sparta lededes af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Han så ikke på hende, men blev ved at tale dæmpet med præsten </w:t>
      </w:r>
      <w:proofErr w:type="spellStart"/>
      <w:r w:rsidRPr="00E97CD4">
        <w:rPr>
          <w:rFonts w:asciiTheme="majorHAnsi" w:hAnsiTheme="majorHAnsi" w:cstheme="majorHAnsi"/>
          <w:sz w:val="24"/>
        </w:rPr>
        <w:t>Agis</w:t>
      </w:r>
      <w:proofErr w:type="spellEnd"/>
      <w:r w:rsidRPr="00E97CD4">
        <w:rPr>
          <w:rFonts w:asciiTheme="majorHAnsi" w:hAnsiTheme="majorHAnsi" w:cstheme="majorHAnsi"/>
          <w:sz w:val="24"/>
        </w:rPr>
        <w:t xml:space="preserve">, der sad på den </w:t>
      </w:r>
      <w:proofErr w:type="spellStart"/>
      <w:r w:rsidRPr="00E97CD4">
        <w:rPr>
          <w:rFonts w:asciiTheme="majorHAnsi" w:hAnsiTheme="majorHAnsi" w:cstheme="majorHAnsi"/>
          <w:sz w:val="24"/>
        </w:rPr>
        <w:t>næstfornemste</w:t>
      </w:r>
      <w:proofErr w:type="spellEnd"/>
      <w:r w:rsidRPr="00E97CD4">
        <w:rPr>
          <w:rFonts w:asciiTheme="majorHAnsi" w:hAnsiTheme="majorHAnsi" w:cstheme="majorHAnsi"/>
          <w:sz w:val="24"/>
        </w:rPr>
        <w:t xml:space="preserve"> plads. En ung mand på en af de nederste pladser i gesandtskabet – hun kendte hans ansigt, men kunne ikke huske hans navn – stirrede grådigt og tåbeligt. </w:t>
      </w:r>
      <w:r w:rsidRPr="00E97CD4">
        <w:rPr>
          <w:rFonts w:asciiTheme="majorHAnsi" w:hAnsiTheme="majorHAnsi" w:cstheme="majorHAnsi"/>
          <w:sz w:val="24"/>
        </w:rPr>
        <w:br/>
        <w:t xml:space="preserve">    De to kvinder var kommet ind gennem et forhæng lige bag kongens plads. Hun kunne se </w:t>
      </w:r>
      <w:proofErr w:type="spellStart"/>
      <w:r w:rsidRPr="00E97CD4">
        <w:rPr>
          <w:rFonts w:asciiTheme="majorHAnsi" w:hAnsiTheme="majorHAnsi" w:cstheme="majorHAnsi"/>
          <w:sz w:val="24"/>
        </w:rPr>
        <w:t>Priamossønnernes</w:t>
      </w:r>
      <w:proofErr w:type="spellEnd"/>
      <w:r w:rsidRPr="00E97CD4">
        <w:rPr>
          <w:rFonts w:asciiTheme="majorHAnsi" w:hAnsiTheme="majorHAnsi" w:cstheme="majorHAnsi"/>
          <w:sz w:val="24"/>
        </w:rPr>
        <w:t xml:space="preserve"> lange række til den ene side og de ældre slægtninge og rådsherrer til den anden, men de nærmeste dækkede for dem længere nede, og hun opfattede kun en række lyse og mørke hoveder og en raslen og </w:t>
      </w:r>
      <w:proofErr w:type="spellStart"/>
      <w:r w:rsidRPr="00E97CD4">
        <w:rPr>
          <w:rFonts w:asciiTheme="majorHAnsi" w:hAnsiTheme="majorHAnsi" w:cstheme="majorHAnsi"/>
          <w:sz w:val="24"/>
        </w:rPr>
        <w:t>klirren</w:t>
      </w:r>
      <w:proofErr w:type="spellEnd"/>
      <w:r w:rsidRPr="00E97CD4">
        <w:rPr>
          <w:rFonts w:asciiTheme="majorHAnsi" w:hAnsiTheme="majorHAnsi" w:cstheme="majorHAnsi"/>
          <w:sz w:val="24"/>
        </w:rPr>
        <w:t xml:space="preserve">, da de rejste sig for dronning </w:t>
      </w:r>
      <w:proofErr w:type="spellStart"/>
      <w:r w:rsidRPr="00E97CD4">
        <w:rPr>
          <w:rFonts w:asciiTheme="majorHAnsi" w:hAnsiTheme="majorHAnsi" w:cstheme="majorHAnsi"/>
          <w:sz w:val="24"/>
        </w:rPr>
        <w:t>Hekabe</w:t>
      </w:r>
      <w:proofErr w:type="spellEnd"/>
      <w:r w:rsidRPr="00E97CD4">
        <w:rPr>
          <w:rFonts w:asciiTheme="majorHAnsi" w:hAnsiTheme="majorHAnsi" w:cstheme="majorHAnsi"/>
          <w:sz w:val="24"/>
        </w:rPr>
        <w:t xml:space="preserve"> og satte sig igen. Den gamle dronning tog plads i stolen ved siden af og lidt neden for </w:t>
      </w:r>
      <w:proofErr w:type="spellStart"/>
      <w:r w:rsidRPr="00E97CD4">
        <w:rPr>
          <w:rFonts w:asciiTheme="majorHAnsi" w:hAnsiTheme="majorHAnsi" w:cstheme="majorHAnsi"/>
          <w:sz w:val="24"/>
        </w:rPr>
        <w:t>Priamos</w:t>
      </w:r>
      <w:proofErr w:type="spellEnd"/>
      <w:r w:rsidRPr="00E97CD4">
        <w:rPr>
          <w:rFonts w:asciiTheme="majorHAnsi" w:hAnsiTheme="majorHAnsi" w:cstheme="majorHAnsi"/>
          <w:sz w:val="24"/>
        </w:rPr>
        <w:t xml:space="preserve">, der sad som en pragtfuld udstråling af hår og skæg og </w:t>
      </w:r>
      <w:proofErr w:type="spellStart"/>
      <w:r w:rsidRPr="00E97CD4">
        <w:rPr>
          <w:rFonts w:asciiTheme="majorHAnsi" w:hAnsiTheme="majorHAnsi" w:cstheme="majorHAnsi"/>
          <w:sz w:val="24"/>
        </w:rPr>
        <w:t>guldklæde</w:t>
      </w:r>
      <w:proofErr w:type="spellEnd"/>
      <w:r w:rsidRPr="00E97CD4">
        <w:rPr>
          <w:rFonts w:asciiTheme="majorHAnsi" w:hAnsiTheme="majorHAnsi" w:cstheme="majorHAnsi"/>
          <w:sz w:val="24"/>
        </w:rPr>
        <w:t xml:space="preserve">. Hun betydede med en håndbevægelse Helena, at hun skulle stille sig bag hendes stol. Helena bed sig i læben, mødte et hurtigt blik fra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og gjorde, som hun havde fået anvisning på. Hun og </w:t>
      </w:r>
      <w:proofErr w:type="spellStart"/>
      <w:r w:rsidRPr="00E97CD4">
        <w:rPr>
          <w:rFonts w:asciiTheme="majorHAnsi" w:hAnsiTheme="majorHAnsi" w:cstheme="majorHAnsi"/>
          <w:sz w:val="24"/>
        </w:rPr>
        <w:t>Hekabe</w:t>
      </w:r>
      <w:proofErr w:type="spellEnd"/>
      <w:r w:rsidRPr="00E97CD4">
        <w:rPr>
          <w:rFonts w:asciiTheme="majorHAnsi" w:hAnsiTheme="majorHAnsi" w:cstheme="majorHAnsi"/>
          <w:sz w:val="24"/>
        </w:rPr>
        <w:t xml:space="preserve"> var de eneste kvinder i salen. </w:t>
      </w:r>
      <w:r w:rsidRPr="00E97CD4">
        <w:rPr>
          <w:rFonts w:asciiTheme="majorHAnsi" w:hAnsiTheme="majorHAnsi" w:cstheme="majorHAnsi"/>
          <w:sz w:val="24"/>
        </w:rPr>
        <w:br/>
        <w:t xml:space="preserve">    De brugte tolke for værdighedens skyld, og mens hilsener og velkomstfraser rullede frem og tilbage over salens gulv, kiggede Helena stjålent efter Paris. Det gav et ryk i hendes hjerte at se ham igen; det var, som om hun havde glemt ham lidt i løbet af den sære, endeløse dag. Han var den højeste af </w:t>
      </w:r>
      <w:proofErr w:type="spellStart"/>
      <w:r w:rsidRPr="00E97CD4">
        <w:rPr>
          <w:rFonts w:asciiTheme="majorHAnsi" w:hAnsiTheme="majorHAnsi" w:cstheme="majorHAnsi"/>
          <w:sz w:val="24"/>
        </w:rPr>
        <w:t>Priamossønnerne</w:t>
      </w:r>
      <w:proofErr w:type="spellEnd"/>
      <w:r w:rsidRPr="00E97CD4">
        <w:rPr>
          <w:rFonts w:asciiTheme="majorHAnsi" w:hAnsiTheme="majorHAnsi" w:cstheme="majorHAnsi"/>
          <w:sz w:val="24"/>
        </w:rPr>
        <w:t xml:space="preserve">, til ærgrelse for hans ældste bror, Hektor. Nu da de havde taget deres hjelme af og stillet dem på gulvet ved deres fødder, var Hektors kongelige profil kun i højde med broderens hage. Paris sad ret og så lige frem for sig ligesom Hektor. Den tredje bror, </w:t>
      </w:r>
      <w:proofErr w:type="spellStart"/>
      <w:r w:rsidRPr="00E97CD4">
        <w:rPr>
          <w:rFonts w:asciiTheme="majorHAnsi" w:hAnsiTheme="majorHAnsi" w:cstheme="majorHAnsi"/>
          <w:sz w:val="24"/>
        </w:rPr>
        <w:t>Deiphobos</w:t>
      </w:r>
      <w:proofErr w:type="spellEnd"/>
      <w:r w:rsidRPr="00E97CD4">
        <w:rPr>
          <w:rFonts w:asciiTheme="majorHAnsi" w:hAnsiTheme="majorHAnsi" w:cstheme="majorHAnsi"/>
          <w:sz w:val="24"/>
        </w:rPr>
        <w:t>, var en smilende, lidt fedladen efterligning af Paris. Han lænede sig åbenlyst en smule frem og nikkede gemytligt til Helena. Alle de andre – brødre, svigersønner, onkler og rådsherrer – sad som voksbilleder. </w:t>
      </w:r>
      <w:r w:rsidRPr="00E97CD4">
        <w:rPr>
          <w:rFonts w:asciiTheme="majorHAnsi" w:hAnsiTheme="majorHAnsi" w:cstheme="majorHAnsi"/>
          <w:sz w:val="24"/>
        </w:rPr>
        <w:br/>
        <w:t>    Tolkene var blevet færdige med de blomstrende indledningsord. Forhandlingerne kunne begynde. </w:t>
      </w:r>
      <w:r w:rsidRPr="00E97CD4">
        <w:rPr>
          <w:rFonts w:asciiTheme="majorHAnsi" w:hAnsiTheme="majorHAnsi" w:cstheme="majorHAnsi"/>
          <w:sz w:val="24"/>
        </w:rPr>
        <w:br/>
        <w:t xml:space="preserve">    Præsten </w:t>
      </w:r>
      <w:proofErr w:type="spellStart"/>
      <w:r w:rsidRPr="00E97CD4">
        <w:rPr>
          <w:rFonts w:asciiTheme="majorHAnsi" w:hAnsiTheme="majorHAnsi" w:cstheme="majorHAnsi"/>
          <w:sz w:val="24"/>
        </w:rPr>
        <w:t>Agis</w:t>
      </w:r>
      <w:proofErr w:type="spellEnd"/>
      <w:r w:rsidRPr="00E97CD4">
        <w:rPr>
          <w:rFonts w:asciiTheme="majorHAnsi" w:hAnsiTheme="majorHAnsi" w:cstheme="majorHAnsi"/>
          <w:sz w:val="24"/>
        </w:rPr>
        <w:t xml:space="preserve"> begyndte med at fremføre en lang klage på gudernes og </w:t>
      </w:r>
      <w:proofErr w:type="spellStart"/>
      <w:r w:rsidRPr="00E97CD4">
        <w:rPr>
          <w:rFonts w:asciiTheme="majorHAnsi" w:hAnsiTheme="majorHAnsi" w:cstheme="majorHAnsi"/>
          <w:sz w:val="24"/>
        </w:rPr>
        <w:t>Menelaos</w:t>
      </w:r>
      <w:proofErr w:type="spellEnd"/>
      <w:r w:rsidRPr="00E97CD4">
        <w:rPr>
          <w:rFonts w:asciiTheme="majorHAnsi" w:hAnsiTheme="majorHAnsi" w:cstheme="majorHAnsi"/>
          <w:sz w:val="24"/>
        </w:rPr>
        <w:t xml:space="preserve">’ vegne. Han lagde sin sjæl i det – det lød virkelig, som om en kvinde betyder mere for gudernes og kongernes velbefindende, end de lader hende mærke til daglig.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fortsatte, da præsten måtte sætte sig ned af bevægelse. Krænkelse af gæstevenskab, tyveri af en mands lovlige hustru – og det var kommet på et tidspunkt, da tålmodigheden var ved at briste over andre ting: opsnapning af spartanske handelsskibe, det rene sørøveri, urimelige toldafgifter, retsløshed for spartanske handelsmænd … </w:t>
      </w:r>
      <w:r w:rsidRPr="00E97CD4">
        <w:rPr>
          <w:rFonts w:asciiTheme="majorHAnsi" w:hAnsiTheme="majorHAnsi" w:cstheme="majorHAnsi"/>
          <w:sz w:val="24"/>
        </w:rPr>
        <w:br/>
        <w:t>    Men ingenting om Spartas kronjuveler, tænkte Helena, mens tolkene gik løs på det nye stof. </w:t>
      </w:r>
      <w:r w:rsidRPr="00E97CD4">
        <w:rPr>
          <w:rFonts w:asciiTheme="majorHAnsi" w:hAnsiTheme="majorHAnsi" w:cstheme="majorHAnsi"/>
          <w:sz w:val="24"/>
        </w:rPr>
        <w:br/>
        <w:t xml:space="preserve">    Trojanerne begyndte at svare fra den ene side; de havde åbenbart også deres kontroverser med spartanerne, når de sejlede eller rejste. De skændtes om, hvem der havde fået nogle folk, som de kaldte </w:t>
      </w:r>
      <w:proofErr w:type="spellStart"/>
      <w:r w:rsidRPr="00E97CD4">
        <w:rPr>
          <w:rFonts w:asciiTheme="majorHAnsi" w:hAnsiTheme="majorHAnsi" w:cstheme="majorHAnsi"/>
          <w:sz w:val="24"/>
        </w:rPr>
        <w:t>daciere</w:t>
      </w:r>
      <w:proofErr w:type="spellEnd"/>
      <w:r w:rsidRPr="00E97CD4">
        <w:rPr>
          <w:rFonts w:asciiTheme="majorHAnsi" w:hAnsiTheme="majorHAnsi" w:cstheme="majorHAnsi"/>
          <w:sz w:val="24"/>
        </w:rPr>
        <w:t xml:space="preserve">, til at myrde en spartansk koloni på den anden side Hellespont. Hektor mente, at </w:t>
      </w:r>
      <w:proofErr w:type="spellStart"/>
      <w:r w:rsidRPr="00E97CD4">
        <w:rPr>
          <w:rFonts w:asciiTheme="majorHAnsi" w:hAnsiTheme="majorHAnsi" w:cstheme="majorHAnsi"/>
          <w:sz w:val="24"/>
        </w:rPr>
        <w:t>dacierne</w:t>
      </w:r>
      <w:proofErr w:type="spellEnd"/>
      <w:r w:rsidRPr="00E97CD4">
        <w:rPr>
          <w:rFonts w:asciiTheme="majorHAnsi" w:hAnsiTheme="majorHAnsi" w:cstheme="majorHAnsi"/>
          <w:sz w:val="24"/>
        </w:rPr>
        <w:t xml:space="preserve"> muligvis havde fundet på det af sig selv.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mente lige så høfligt, at disse </w:t>
      </w:r>
      <w:proofErr w:type="spellStart"/>
      <w:r w:rsidRPr="00E97CD4">
        <w:rPr>
          <w:rFonts w:asciiTheme="majorHAnsi" w:hAnsiTheme="majorHAnsi" w:cstheme="majorHAnsi"/>
          <w:sz w:val="24"/>
        </w:rPr>
        <w:t>daciere</w:t>
      </w:r>
      <w:proofErr w:type="spellEnd"/>
      <w:r w:rsidRPr="00E97CD4">
        <w:rPr>
          <w:rFonts w:asciiTheme="majorHAnsi" w:hAnsiTheme="majorHAnsi" w:cstheme="majorHAnsi"/>
          <w:sz w:val="24"/>
        </w:rPr>
        <w:t xml:space="preserve"> i så fald snarere havde fundet på at myrde </w:t>
      </w:r>
      <w:proofErr w:type="spellStart"/>
      <w:r w:rsidRPr="00E97CD4">
        <w:rPr>
          <w:rFonts w:asciiTheme="majorHAnsi" w:hAnsiTheme="majorHAnsi" w:cstheme="majorHAnsi"/>
          <w:sz w:val="24"/>
        </w:rPr>
        <w:t>trojanerene</w:t>
      </w:r>
      <w:proofErr w:type="spellEnd"/>
      <w:r w:rsidRPr="00E97CD4">
        <w:rPr>
          <w:rFonts w:asciiTheme="majorHAnsi" w:hAnsiTheme="majorHAnsi" w:cstheme="majorHAnsi"/>
          <w:sz w:val="24"/>
        </w:rPr>
        <w:t xml:space="preserve"> i nabokolonien. Hektor grinede og sagde, at </w:t>
      </w:r>
      <w:proofErr w:type="spellStart"/>
      <w:r w:rsidRPr="00E97CD4">
        <w:rPr>
          <w:rFonts w:asciiTheme="majorHAnsi" w:hAnsiTheme="majorHAnsi" w:cstheme="majorHAnsi"/>
          <w:sz w:val="24"/>
        </w:rPr>
        <w:lastRenderedPageBreak/>
        <w:t>dacierne</w:t>
      </w:r>
      <w:proofErr w:type="spellEnd"/>
      <w:r w:rsidRPr="00E97CD4">
        <w:rPr>
          <w:rFonts w:asciiTheme="majorHAnsi" w:hAnsiTheme="majorHAnsi" w:cstheme="majorHAnsi"/>
          <w:sz w:val="24"/>
        </w:rPr>
        <w:t xml:space="preserve"> begyndte at blive civiliserede: de tog penge fra begge sider nu. Muligvis burde trojanere og spartanere hellere slå sig sammen om at føre dem tilbage til deres gode, gamle, troskyldige sæder?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tænder glimtede frem i et grin, men så begyndte præsten </w:t>
      </w:r>
      <w:proofErr w:type="spellStart"/>
      <w:r w:rsidRPr="00E97CD4">
        <w:rPr>
          <w:rFonts w:asciiTheme="majorHAnsi" w:hAnsiTheme="majorHAnsi" w:cstheme="majorHAnsi"/>
          <w:sz w:val="24"/>
        </w:rPr>
        <w:t>Agis</w:t>
      </w:r>
      <w:proofErr w:type="spellEnd"/>
      <w:r w:rsidRPr="00E97CD4">
        <w:rPr>
          <w:rFonts w:asciiTheme="majorHAnsi" w:hAnsiTheme="majorHAnsi" w:cstheme="majorHAnsi"/>
          <w:sz w:val="24"/>
        </w:rPr>
        <w:t xml:space="preserve"> at hale i hans kappe og hviske ham i øret, og med en dobbelt højtidelig mine begyndte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forfra med Helenas bortførelse og den utålelige krænkelse. </w:t>
      </w:r>
      <w:r w:rsidRPr="00E97CD4">
        <w:rPr>
          <w:rFonts w:asciiTheme="majorHAnsi" w:hAnsiTheme="majorHAnsi" w:cstheme="majorHAnsi"/>
          <w:sz w:val="24"/>
        </w:rPr>
        <w:br/>
        <w:t>    Helena ønskede, at hun kunne sætte sig ned. Hun opdagede, at hun var sulten. Hendes skrammede knæ gjorde ondt, og hun var vist for resten rigtig godt ked af det hele. Hun klemte om stoleryggen og så ned på sin svigermors grå hår, der strittede nede i diademets ring på en meget lidt dronningeagtig måde. </w:t>
      </w:r>
      <w:r w:rsidRPr="00E97CD4">
        <w:rPr>
          <w:rFonts w:asciiTheme="majorHAnsi" w:hAnsiTheme="majorHAnsi" w:cstheme="majorHAnsi"/>
          <w:sz w:val="24"/>
        </w:rPr>
        <w:br/>
        <w:t>    Nu lod der til at opstå et spørgsmål, hvorvidt hun måtte betragtes som bortløben eller bortført. Helena prøvede ærligt på at høre efter og følge med, men de vrøvlede da så grueligt omkring, når man var træt. </w:t>
      </w:r>
      <w:r w:rsidRPr="00E97CD4">
        <w:rPr>
          <w:rFonts w:asciiTheme="majorHAnsi" w:hAnsiTheme="majorHAnsi" w:cstheme="majorHAnsi"/>
          <w:sz w:val="24"/>
        </w:rPr>
        <w:br/>
        <w:t>    </w:t>
      </w:r>
      <w:proofErr w:type="spellStart"/>
      <w:r w:rsidRPr="00E97CD4">
        <w:rPr>
          <w:rFonts w:asciiTheme="majorHAnsi" w:hAnsiTheme="majorHAnsi" w:cstheme="majorHAnsi"/>
          <w:sz w:val="24"/>
        </w:rPr>
        <w:t>Priamos</w:t>
      </w:r>
      <w:proofErr w:type="spellEnd"/>
      <w:r w:rsidRPr="00E97CD4">
        <w:rPr>
          <w:rFonts w:asciiTheme="majorHAnsi" w:hAnsiTheme="majorHAnsi" w:cstheme="majorHAnsi"/>
          <w:sz w:val="24"/>
        </w:rPr>
        <w:t xml:space="preserve"> rømmede sig og ventede, til der var blevet fri bane for hans basstemme. – Jeg har kaldt min datter Helena herind, for at I alle kan se, at hun ikke holdes i fangenskab, og for at I kan høre af hendes egen mund, om hun ønsker at vende tilbage, eller om hun foretrækker at blive her. </w:t>
      </w:r>
      <w:r w:rsidRPr="00E97CD4">
        <w:rPr>
          <w:rFonts w:asciiTheme="majorHAnsi" w:hAnsiTheme="majorHAnsi" w:cstheme="majorHAnsi"/>
          <w:sz w:val="24"/>
        </w:rPr>
        <w:br/>
        <w:t xml:space="preserve">    Alle så de på Helena undtagen </w:t>
      </w:r>
      <w:proofErr w:type="spellStart"/>
      <w:r w:rsidRPr="00E97CD4">
        <w:rPr>
          <w:rFonts w:asciiTheme="majorHAnsi" w:hAnsiTheme="majorHAnsi" w:cstheme="majorHAnsi"/>
          <w:sz w:val="24"/>
        </w:rPr>
        <w:t>Hekabe</w:t>
      </w:r>
      <w:proofErr w:type="spellEnd"/>
      <w:r w:rsidRPr="00E97CD4">
        <w:rPr>
          <w:rFonts w:asciiTheme="majorHAnsi" w:hAnsiTheme="majorHAnsi" w:cstheme="majorHAnsi"/>
          <w:sz w:val="24"/>
        </w:rPr>
        <w:t xml:space="preserve">. Den gamle dronning sad med stiv nakke, som om hun havde set det til </w:t>
      </w:r>
      <w:proofErr w:type="spellStart"/>
      <w:r w:rsidRPr="00E97CD4">
        <w:rPr>
          <w:rFonts w:asciiTheme="majorHAnsi" w:hAnsiTheme="majorHAnsi" w:cstheme="majorHAnsi"/>
          <w:sz w:val="24"/>
        </w:rPr>
        <w:t>Priamos</w:t>
      </w:r>
      <w:proofErr w:type="spellEnd"/>
      <w:r w:rsidRPr="00E97CD4">
        <w:rPr>
          <w:rFonts w:asciiTheme="majorHAnsi" w:hAnsiTheme="majorHAnsi" w:cstheme="majorHAnsi"/>
          <w:sz w:val="24"/>
        </w:rPr>
        <w:t>’ nye »datter«, som hun brød sig om. </w:t>
      </w:r>
      <w:r w:rsidRPr="00E97CD4">
        <w:rPr>
          <w:rFonts w:asciiTheme="majorHAnsi" w:hAnsiTheme="majorHAnsi" w:cstheme="majorHAnsi"/>
          <w:sz w:val="24"/>
        </w:rPr>
        <w:br/>
        <w:t>    Helena fugtede læberne og slap stoleryggen og trådte lidt frem. </w:t>
      </w:r>
      <w:r w:rsidRPr="00E97CD4">
        <w:rPr>
          <w:rFonts w:asciiTheme="majorHAnsi" w:hAnsiTheme="majorHAnsi" w:cstheme="majorHAnsi"/>
          <w:sz w:val="24"/>
        </w:rPr>
        <w:br/>
        <w:t>    – Jeg ønsker at blive i Troja, sagde hun. </w:t>
      </w:r>
      <w:r w:rsidRPr="00E97CD4">
        <w:rPr>
          <w:rFonts w:asciiTheme="majorHAnsi" w:hAnsiTheme="majorHAnsi" w:cstheme="majorHAnsi"/>
          <w:sz w:val="24"/>
        </w:rPr>
        <w:br/>
        <w:t>    </w:t>
      </w:r>
      <w:proofErr w:type="spellStart"/>
      <w:r w:rsidRPr="00E97CD4">
        <w:rPr>
          <w:rFonts w:asciiTheme="majorHAnsi" w:hAnsiTheme="majorHAnsi" w:cstheme="majorHAnsi"/>
          <w:sz w:val="24"/>
        </w:rPr>
        <w:t>Agesilaus</w:t>
      </w:r>
      <w:proofErr w:type="spellEnd"/>
      <w:r w:rsidRPr="00E97CD4">
        <w:rPr>
          <w:rFonts w:asciiTheme="majorHAnsi" w:hAnsiTheme="majorHAnsi" w:cstheme="majorHAnsi"/>
          <w:sz w:val="24"/>
        </w:rPr>
        <w:t xml:space="preserve"> strøg sig om sit korte, grå skæg. Han så ikke glad ud. – Jeg er bange for, at det betyder krig, sagde han næsten undskyldende. </w:t>
      </w:r>
      <w:r w:rsidRPr="00E97CD4">
        <w:rPr>
          <w:rFonts w:asciiTheme="majorHAnsi" w:hAnsiTheme="majorHAnsi" w:cstheme="majorHAnsi"/>
          <w:sz w:val="24"/>
        </w:rPr>
        <w:br/>
        <w:t xml:space="preserve">    Helena stirrede. Et vildt øjeblik tænkte hun på at løbe tværs over marmorgulvet til ham. Men hendes knæ føltes løse som vand. Og nu havde Hektor rejst sig og løftet sin malmprofil. – Trusler tager vi ikke imod, sagde han. – Og </w:t>
      </w:r>
      <w:proofErr w:type="gramStart"/>
      <w:r w:rsidRPr="00E97CD4">
        <w:rPr>
          <w:rFonts w:asciiTheme="majorHAnsi" w:hAnsiTheme="majorHAnsi" w:cstheme="majorHAnsi"/>
          <w:sz w:val="24"/>
        </w:rPr>
        <w:t>vore</w:t>
      </w:r>
      <w:proofErr w:type="gramEnd"/>
      <w:r w:rsidRPr="00E97CD4">
        <w:rPr>
          <w:rFonts w:asciiTheme="majorHAnsi" w:hAnsiTheme="majorHAnsi" w:cstheme="majorHAnsi"/>
          <w:sz w:val="24"/>
        </w:rPr>
        <w:t xml:space="preserve"> kvinder udleverer vi ikke. </w:t>
      </w:r>
      <w:r w:rsidRPr="00E97CD4">
        <w:rPr>
          <w:rFonts w:asciiTheme="majorHAnsi" w:hAnsiTheme="majorHAnsi" w:cstheme="majorHAnsi"/>
          <w:sz w:val="24"/>
        </w:rPr>
        <w:br/>
        <w:t xml:space="preserve">    Alle </w:t>
      </w:r>
      <w:proofErr w:type="spellStart"/>
      <w:r w:rsidRPr="00E97CD4">
        <w:rPr>
          <w:rFonts w:asciiTheme="majorHAnsi" w:hAnsiTheme="majorHAnsi" w:cstheme="majorHAnsi"/>
          <w:sz w:val="24"/>
        </w:rPr>
        <w:t>Priamossønnerne</w:t>
      </w:r>
      <w:proofErr w:type="spellEnd"/>
      <w:r w:rsidRPr="00E97CD4">
        <w:rPr>
          <w:rFonts w:asciiTheme="majorHAnsi" w:hAnsiTheme="majorHAnsi" w:cstheme="majorHAnsi"/>
          <w:sz w:val="24"/>
        </w:rPr>
        <w:t xml:space="preserve"> og svigersønnerne og onklerne og rådsherrerne rejste sig raslende ved hans ord. Paris kom til at sparke til sin hjelm. Den trillede ned ad trinet foran hans plads og blev ved med rulle rundt på marmorgulvet med en gruelig larm. Han satte en fod ud for at standse den, men kom for sent – smilede skævt til ingen og prøvede at lade være med at kigge på hjelmen, mens den rullede sig til ro. </w:t>
      </w:r>
      <w:r w:rsidRPr="00E97CD4">
        <w:rPr>
          <w:rFonts w:asciiTheme="majorHAnsi" w:hAnsiTheme="majorHAnsi" w:cstheme="majorHAnsi"/>
          <w:sz w:val="24"/>
        </w:rPr>
        <w:br/>
        <w:t>    </w:t>
      </w:r>
      <w:proofErr w:type="spellStart"/>
      <w:r w:rsidRPr="00E97CD4">
        <w:rPr>
          <w:rFonts w:asciiTheme="majorHAnsi" w:hAnsiTheme="majorHAnsi" w:cstheme="majorHAnsi"/>
          <w:sz w:val="24"/>
        </w:rPr>
        <w:t>Deiphobos</w:t>
      </w:r>
      <w:proofErr w:type="spellEnd"/>
      <w:r w:rsidRPr="00E97CD4">
        <w:rPr>
          <w:rFonts w:asciiTheme="majorHAnsi" w:hAnsiTheme="majorHAnsi" w:cstheme="majorHAnsi"/>
          <w:sz w:val="24"/>
        </w:rPr>
        <w:t xml:space="preserve"> blinkede igen fornøjet til Helena. Hektors profil stod som et skyggebillede af </w:t>
      </w:r>
      <w:proofErr w:type="spellStart"/>
      <w:r w:rsidRPr="00E97CD4">
        <w:rPr>
          <w:rFonts w:asciiTheme="majorHAnsi" w:hAnsiTheme="majorHAnsi" w:cstheme="majorHAnsi"/>
          <w:sz w:val="24"/>
        </w:rPr>
        <w:t>Hekabes</w:t>
      </w:r>
      <w:proofErr w:type="spellEnd"/>
      <w:r w:rsidRPr="00E97CD4">
        <w:rPr>
          <w:rFonts w:asciiTheme="majorHAnsi" w:hAnsiTheme="majorHAnsi" w:cstheme="majorHAnsi"/>
          <w:sz w:val="24"/>
        </w:rPr>
        <w:t xml:space="preserve">. – De to hader mig, tænkte Helena. – Der er allerede tre her i Troja, der hader mig. </w:t>
      </w:r>
      <w:proofErr w:type="spellStart"/>
      <w:r w:rsidRPr="00E97CD4">
        <w:rPr>
          <w:rFonts w:asciiTheme="majorHAnsi" w:hAnsiTheme="majorHAnsi" w:cstheme="majorHAnsi"/>
          <w:sz w:val="24"/>
        </w:rPr>
        <w:t>Agis</w:t>
      </w:r>
      <w:proofErr w:type="spellEnd"/>
      <w:r w:rsidRPr="00E97CD4">
        <w:rPr>
          <w:rFonts w:asciiTheme="majorHAnsi" w:hAnsiTheme="majorHAnsi" w:cstheme="majorHAnsi"/>
          <w:sz w:val="24"/>
        </w:rPr>
        <w:t xml:space="preserve"> derovre ser på mig, som om han hadede mig; måske tænker de alle sammen sådan om mig i Sparta. </w:t>
      </w:r>
      <w:proofErr w:type="spellStart"/>
      <w:r w:rsidRPr="00E97CD4">
        <w:rPr>
          <w:rFonts w:asciiTheme="majorHAnsi" w:hAnsiTheme="majorHAnsi" w:cstheme="majorHAnsi"/>
          <w:sz w:val="24"/>
        </w:rPr>
        <w:t>Menelaos</w:t>
      </w:r>
      <w:proofErr w:type="spellEnd"/>
      <w:r w:rsidRPr="00E97CD4">
        <w:rPr>
          <w:rFonts w:asciiTheme="majorHAnsi" w:hAnsiTheme="majorHAnsi" w:cstheme="majorHAnsi"/>
          <w:sz w:val="24"/>
        </w:rPr>
        <w:t>? Det er aldrig rigtig gået op for mig før i dag, at nogen kunne hade mig – lige meget hvad jeg så gjorde. Jeg har vist været temmelig dum – og ung. </w:t>
      </w:r>
    </w:p>
    <w:p w14:paraId="662B35CE" w14:textId="77777777" w:rsidR="0047014A" w:rsidRDefault="0047014A"/>
    <w:sectPr w:rsidR="0047014A" w:rsidSect="00647FE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46"/>
    <w:rsid w:val="00083A46"/>
    <w:rsid w:val="0047014A"/>
    <w:rsid w:val="00647F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317E"/>
  <w15:chartTrackingRefBased/>
  <w15:docId w15:val="{30C5E5C4-19FD-4C5B-930D-CC997AE1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46"/>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5422</Characters>
  <Application>Microsoft Office Word</Application>
  <DocSecurity>0</DocSecurity>
  <Lines>45</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1</cp:revision>
  <dcterms:created xsi:type="dcterms:W3CDTF">2024-01-19T10:35:00Z</dcterms:created>
  <dcterms:modified xsi:type="dcterms:W3CDTF">2024-01-19T10:35:00Z</dcterms:modified>
</cp:coreProperties>
</file>