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82E" w:rsidRPr="001C482E" w:rsidRDefault="001C482E" w:rsidP="001C482E">
      <w:pPr>
        <w:pBdr>
          <w:bottom w:val="single" w:sz="8" w:space="4" w:color="4F81BD"/>
        </w:pBdr>
        <w:spacing w:after="300" w:line="240" w:lineRule="auto"/>
        <w:contextualSpacing/>
        <w:rPr>
          <w:rFonts w:ascii="Calibri" w:eastAsia="Calibri" w:hAnsi="Calibri" w:cs="Times New Roman"/>
          <w:color w:val="17365D"/>
          <w:spacing w:val="5"/>
          <w:kern w:val="28"/>
          <w:sz w:val="52"/>
          <w:szCs w:val="52"/>
        </w:rPr>
      </w:pPr>
      <w:r w:rsidRPr="001C482E">
        <w:rPr>
          <w:rFonts w:ascii="Calibri" w:eastAsia="Calibri" w:hAnsi="Calibri" w:cs="Times New Roman"/>
          <w:color w:val="17365D"/>
          <w:spacing w:val="5"/>
          <w:kern w:val="28"/>
          <w:sz w:val="52"/>
          <w:szCs w:val="52"/>
        </w:rPr>
        <w:t>Karakteropbygning</w:t>
      </w:r>
    </w:p>
    <w:p w:rsidR="001C482E" w:rsidRPr="001C482E" w:rsidRDefault="001C482E" w:rsidP="001C482E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da-DK"/>
        </w:rPr>
      </w:pPr>
      <w:r w:rsidRPr="001C482E">
        <w:rPr>
          <w:rFonts w:ascii="Calibri" w:eastAsia="Times New Roman" w:hAnsi="Calibri" w:cs="Calibri"/>
          <w:b/>
          <w:sz w:val="24"/>
          <w:szCs w:val="24"/>
          <w:lang w:eastAsia="da-DK"/>
        </w:rPr>
        <w:t>Overordnet set er der</w:t>
      </w:r>
      <w:r w:rsidRPr="001C482E">
        <w:rPr>
          <w:rFonts w:ascii="Calibri" w:eastAsia="Times New Roman" w:hAnsi="Calibri" w:cs="Calibri"/>
          <w:b/>
          <w:sz w:val="40"/>
          <w:szCs w:val="40"/>
          <w:lang w:eastAsia="da-DK"/>
        </w:rPr>
        <w:t xml:space="preserve"> 4</w:t>
      </w:r>
      <w:r w:rsidRPr="001C482E">
        <w:rPr>
          <w:rFonts w:ascii="Calibri" w:eastAsia="Times New Roman" w:hAnsi="Calibri" w:cs="Calibri"/>
          <w:b/>
          <w:sz w:val="24"/>
          <w:szCs w:val="24"/>
          <w:lang w:eastAsia="da-DK"/>
        </w:rPr>
        <w:t xml:space="preserve"> forskellige indfaldsvinkler til rolle/karakteropbygningen:</w:t>
      </w:r>
    </w:p>
    <w:p w:rsidR="001C482E" w:rsidRPr="001C482E" w:rsidRDefault="001C482E" w:rsidP="001C482E">
      <w:pPr>
        <w:numPr>
          <w:ilvl w:val="0"/>
          <w:numId w:val="1"/>
        </w:numPr>
        <w:spacing w:after="200" w:line="240" w:lineRule="auto"/>
        <w:contextualSpacing/>
        <w:rPr>
          <w:rFonts w:ascii="Calibri" w:eastAsia="Times New Roman" w:hAnsi="Calibri" w:cs="Calibri"/>
          <w:b/>
        </w:rPr>
      </w:pPr>
      <w:r w:rsidRPr="001C482E">
        <w:rPr>
          <w:rFonts w:ascii="Calibri" w:eastAsia="Times New Roman" w:hAnsi="Calibri" w:cs="Calibri"/>
          <w:b/>
        </w:rPr>
        <w:t>Den visuelle vej</w:t>
      </w:r>
    </w:p>
    <w:p w:rsidR="001C482E" w:rsidRPr="001C482E" w:rsidRDefault="001C482E" w:rsidP="001C482E">
      <w:pPr>
        <w:numPr>
          <w:ilvl w:val="0"/>
          <w:numId w:val="1"/>
        </w:numPr>
        <w:spacing w:after="200" w:line="240" w:lineRule="auto"/>
        <w:contextualSpacing/>
        <w:rPr>
          <w:rFonts w:ascii="Calibri" w:eastAsia="Times New Roman" w:hAnsi="Calibri" w:cs="Calibri"/>
          <w:b/>
        </w:rPr>
      </w:pPr>
      <w:r w:rsidRPr="001C482E">
        <w:rPr>
          <w:rFonts w:ascii="Calibri" w:eastAsia="Times New Roman" w:hAnsi="Calibri" w:cs="Calibri"/>
          <w:b/>
        </w:rPr>
        <w:t>Den fysiske vej</w:t>
      </w:r>
    </w:p>
    <w:p w:rsidR="001C482E" w:rsidRPr="001C482E" w:rsidRDefault="001C482E" w:rsidP="001C482E">
      <w:pPr>
        <w:numPr>
          <w:ilvl w:val="0"/>
          <w:numId w:val="1"/>
        </w:numPr>
        <w:spacing w:after="200" w:line="240" w:lineRule="auto"/>
        <w:contextualSpacing/>
        <w:rPr>
          <w:rFonts w:ascii="Calibri" w:eastAsia="Times New Roman" w:hAnsi="Calibri" w:cs="Calibri"/>
          <w:b/>
        </w:rPr>
      </w:pPr>
      <w:r w:rsidRPr="001C482E">
        <w:rPr>
          <w:rFonts w:ascii="Calibri" w:eastAsia="Times New Roman" w:hAnsi="Calibri" w:cs="Calibri"/>
          <w:b/>
        </w:rPr>
        <w:t>Den psykologiske indlevelsesvej</w:t>
      </w:r>
    </w:p>
    <w:p w:rsidR="001C482E" w:rsidRPr="001C482E" w:rsidRDefault="001C482E" w:rsidP="001C482E">
      <w:pPr>
        <w:numPr>
          <w:ilvl w:val="0"/>
          <w:numId w:val="1"/>
        </w:numPr>
        <w:spacing w:after="200" w:line="240" w:lineRule="auto"/>
        <w:contextualSpacing/>
        <w:rPr>
          <w:rFonts w:ascii="Calibri" w:eastAsia="Times New Roman" w:hAnsi="Calibri" w:cs="Calibri"/>
          <w:b/>
        </w:rPr>
      </w:pPr>
      <w:r w:rsidRPr="001C482E">
        <w:rPr>
          <w:rFonts w:ascii="Calibri" w:eastAsia="Times New Roman" w:hAnsi="Calibri" w:cs="Calibri"/>
          <w:b/>
        </w:rPr>
        <w:t>Den analytiske intellektuelle vej</w:t>
      </w:r>
    </w:p>
    <w:p w:rsidR="001C482E" w:rsidRPr="001C482E" w:rsidRDefault="001C482E" w:rsidP="001C482E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da-DK"/>
        </w:rPr>
      </w:pPr>
    </w:p>
    <w:p w:rsidR="001C482E" w:rsidRPr="001C482E" w:rsidRDefault="001C482E" w:rsidP="001C482E">
      <w:pPr>
        <w:spacing w:after="0" w:line="240" w:lineRule="auto"/>
        <w:rPr>
          <w:rFonts w:ascii="Calibri" w:eastAsia="Times New Roman" w:hAnsi="Calibri" w:cs="Calibri"/>
          <w:b/>
          <w:sz w:val="40"/>
          <w:szCs w:val="40"/>
          <w:lang w:eastAsia="da-DK"/>
        </w:rPr>
      </w:pPr>
      <w:r w:rsidRPr="001C482E">
        <w:rPr>
          <w:rFonts w:ascii="Calibri" w:eastAsia="Times New Roman" w:hAnsi="Calibri" w:cs="Calibri"/>
          <w:b/>
          <w:sz w:val="40"/>
          <w:szCs w:val="40"/>
          <w:lang w:eastAsia="da-DK"/>
        </w:rPr>
        <w:t>Den visuelle vej:</w:t>
      </w:r>
    </w:p>
    <w:p w:rsidR="001C482E" w:rsidRPr="001C482E" w:rsidRDefault="001C482E" w:rsidP="001C482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a-DK"/>
        </w:rPr>
      </w:pPr>
      <w:r w:rsidRPr="001C482E">
        <w:rPr>
          <w:rFonts w:ascii="Calibri" w:eastAsia="Times New Roman" w:hAnsi="Calibri" w:cs="Calibri"/>
          <w:sz w:val="24"/>
          <w:szCs w:val="24"/>
          <w:lang w:eastAsia="da-DK"/>
        </w:rPr>
        <w:t xml:space="preserve">Tænk i billeder! </w:t>
      </w:r>
    </w:p>
    <w:p w:rsidR="001C482E" w:rsidRPr="001C482E" w:rsidRDefault="001C482E" w:rsidP="001C482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a-DK"/>
        </w:rPr>
      </w:pPr>
      <w:r w:rsidRPr="001C482E">
        <w:rPr>
          <w:rFonts w:ascii="Calibri" w:eastAsia="Times New Roman" w:hAnsi="Calibri" w:cs="Calibri"/>
          <w:sz w:val="24"/>
          <w:szCs w:val="24"/>
          <w:lang w:eastAsia="da-DK"/>
        </w:rPr>
        <w:t>Lav en detaljeret kostumeplan i farver, angiv sminke/hår/paryk/hat/maske/smykker/rekvisitter der tilhører karakteren: stok, håndtaske, jagtgevær, mobiltelefon, ski, bamse, avis, kaffekop….</w:t>
      </w:r>
    </w:p>
    <w:p w:rsidR="001C482E" w:rsidRPr="001C482E" w:rsidRDefault="001C482E" w:rsidP="001C482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a-DK"/>
        </w:rPr>
      </w:pPr>
      <w:r w:rsidRPr="001C482E">
        <w:rPr>
          <w:rFonts w:ascii="Calibri" w:eastAsia="Times New Roman" w:hAnsi="Calibri" w:cs="Calibri"/>
          <w:sz w:val="24"/>
          <w:szCs w:val="24"/>
          <w:lang w:eastAsia="da-DK"/>
        </w:rPr>
        <w:t xml:space="preserve">Overvej den stilart eller teaterkonvention kostumet forholder sig til (NB! Det skal naturligvis hænge sammen med forestillingens og scenografiens helhedsudtryk) </w:t>
      </w:r>
    </w:p>
    <w:p w:rsidR="001C482E" w:rsidRPr="001C482E" w:rsidRDefault="001C482E" w:rsidP="001C482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a-DK"/>
        </w:rPr>
      </w:pPr>
      <w:r w:rsidRPr="001C482E">
        <w:rPr>
          <w:rFonts w:ascii="Calibri" w:eastAsia="Times New Roman" w:hAnsi="Calibri" w:cs="Calibri"/>
          <w:sz w:val="24"/>
          <w:szCs w:val="24"/>
          <w:lang w:eastAsia="da-DK"/>
        </w:rPr>
        <w:t>Gør dig klart hvad din rollefigurs særpræg er!</w:t>
      </w:r>
    </w:p>
    <w:p w:rsidR="001C482E" w:rsidRPr="001C482E" w:rsidRDefault="001C482E" w:rsidP="001C482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a-DK"/>
        </w:rPr>
      </w:pPr>
      <w:r w:rsidRPr="001C482E">
        <w:rPr>
          <w:rFonts w:ascii="Calibri" w:eastAsia="Times New Roman" w:hAnsi="Calibri" w:cs="Calibri"/>
          <w:sz w:val="24"/>
          <w:szCs w:val="24"/>
          <w:lang w:eastAsia="da-DK"/>
        </w:rPr>
        <w:t xml:space="preserve">Ofte kan man i en gruppe have mange forskellige meninger om og ideer til hvordan en forestilling visuelt skal forme sig, så </w:t>
      </w:r>
      <w:r w:rsidRPr="001C482E">
        <w:rPr>
          <w:rFonts w:ascii="Calibri" w:eastAsia="Times New Roman" w:hAnsi="Calibri" w:cs="Calibri"/>
          <w:sz w:val="24"/>
          <w:szCs w:val="24"/>
          <w:u w:val="single"/>
          <w:lang w:eastAsia="da-DK"/>
        </w:rPr>
        <w:t xml:space="preserve">HUSK </w:t>
      </w:r>
      <w:r w:rsidRPr="001C482E">
        <w:rPr>
          <w:rFonts w:ascii="Calibri" w:eastAsia="Times New Roman" w:hAnsi="Calibri" w:cs="Calibri"/>
          <w:sz w:val="24"/>
          <w:szCs w:val="24"/>
          <w:lang w:eastAsia="da-DK"/>
        </w:rPr>
        <w:t xml:space="preserve">både at være lydhøre over for hinanden og samtidig være i stand til at gå på kompromis.  </w:t>
      </w:r>
    </w:p>
    <w:p w:rsidR="001C482E" w:rsidRPr="001C482E" w:rsidRDefault="001C482E" w:rsidP="001C482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a-DK"/>
        </w:rPr>
      </w:pPr>
    </w:p>
    <w:p w:rsidR="001C482E" w:rsidRPr="001C482E" w:rsidRDefault="001C482E" w:rsidP="001C482E">
      <w:pPr>
        <w:spacing w:after="0" w:line="240" w:lineRule="auto"/>
        <w:rPr>
          <w:rFonts w:ascii="Calibri" w:eastAsia="Times New Roman" w:hAnsi="Calibri" w:cs="Calibri"/>
          <w:b/>
          <w:sz w:val="40"/>
          <w:szCs w:val="40"/>
          <w:lang w:eastAsia="da-DK"/>
        </w:rPr>
      </w:pPr>
      <w:r w:rsidRPr="001C482E">
        <w:rPr>
          <w:rFonts w:ascii="Calibri" w:eastAsia="Times New Roman" w:hAnsi="Calibri" w:cs="Calibri"/>
          <w:b/>
          <w:sz w:val="40"/>
          <w:szCs w:val="40"/>
          <w:lang w:eastAsia="da-DK"/>
        </w:rPr>
        <w:t>Den fysiske vej:</w:t>
      </w:r>
    </w:p>
    <w:p w:rsidR="001C482E" w:rsidRPr="001C482E" w:rsidRDefault="001C482E" w:rsidP="001C482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a-DK"/>
        </w:rPr>
      </w:pPr>
      <w:r w:rsidRPr="001C482E">
        <w:rPr>
          <w:rFonts w:ascii="Calibri" w:eastAsia="Times New Roman" w:hAnsi="Calibri" w:cs="Calibri"/>
          <w:sz w:val="24"/>
          <w:szCs w:val="24"/>
          <w:lang w:eastAsia="da-DK"/>
        </w:rPr>
        <w:t>Tænk i krop!</w:t>
      </w:r>
    </w:p>
    <w:p w:rsidR="001C482E" w:rsidRPr="001C482E" w:rsidRDefault="001C482E" w:rsidP="001C482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a-DK"/>
        </w:rPr>
      </w:pPr>
      <w:r w:rsidRPr="001C482E">
        <w:rPr>
          <w:rFonts w:ascii="Calibri" w:eastAsia="Times New Roman" w:hAnsi="Calibri" w:cs="Calibri"/>
          <w:sz w:val="24"/>
          <w:szCs w:val="24"/>
          <w:lang w:eastAsia="da-DK"/>
        </w:rPr>
        <w:t>Kropssprog: gestik, mimik, tempo, gangart…</w:t>
      </w:r>
    </w:p>
    <w:p w:rsidR="001C482E" w:rsidRPr="001C482E" w:rsidRDefault="001C482E" w:rsidP="001C482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a-DK"/>
        </w:rPr>
      </w:pPr>
      <w:r w:rsidRPr="001C482E">
        <w:rPr>
          <w:rFonts w:ascii="Calibri" w:eastAsia="Times New Roman" w:hAnsi="Calibri" w:cs="Calibri"/>
          <w:sz w:val="24"/>
          <w:szCs w:val="24"/>
          <w:lang w:eastAsia="da-DK"/>
        </w:rPr>
        <w:t>Sprog: styrke, tempo, rytme, særlig dialekt…</w:t>
      </w:r>
    </w:p>
    <w:p w:rsidR="001C482E" w:rsidRPr="001C482E" w:rsidRDefault="001C482E" w:rsidP="001C482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a-DK"/>
        </w:rPr>
      </w:pPr>
      <w:r w:rsidRPr="001C482E">
        <w:rPr>
          <w:rFonts w:ascii="Calibri" w:eastAsia="Times New Roman" w:hAnsi="Calibri" w:cs="Calibri"/>
          <w:sz w:val="24"/>
          <w:szCs w:val="24"/>
          <w:lang w:eastAsia="da-DK"/>
        </w:rPr>
        <w:t>Er der evt. en nulevende skyggefigur du kan sammenligne dig med?</w:t>
      </w:r>
    </w:p>
    <w:p w:rsidR="001C482E" w:rsidRPr="001C482E" w:rsidRDefault="001C482E" w:rsidP="001C482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a-DK"/>
        </w:rPr>
      </w:pPr>
    </w:p>
    <w:p w:rsidR="001C482E" w:rsidRPr="001C482E" w:rsidRDefault="001C482E" w:rsidP="001C482E">
      <w:pPr>
        <w:spacing w:after="0" w:line="240" w:lineRule="auto"/>
        <w:rPr>
          <w:rFonts w:ascii="Calibri" w:eastAsia="Times New Roman" w:hAnsi="Calibri" w:cs="Calibri"/>
          <w:b/>
          <w:sz w:val="40"/>
          <w:szCs w:val="40"/>
          <w:lang w:eastAsia="da-DK"/>
        </w:rPr>
      </w:pPr>
      <w:r w:rsidRPr="001C482E">
        <w:rPr>
          <w:rFonts w:ascii="Calibri" w:eastAsia="Times New Roman" w:hAnsi="Calibri" w:cs="Calibri"/>
          <w:b/>
          <w:sz w:val="40"/>
          <w:szCs w:val="40"/>
          <w:lang w:eastAsia="da-DK"/>
        </w:rPr>
        <w:t>Den psykiske indlevelsesvej:</w:t>
      </w:r>
    </w:p>
    <w:p w:rsidR="001C482E" w:rsidRPr="001C482E" w:rsidRDefault="001C482E" w:rsidP="001C482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a-DK"/>
        </w:rPr>
      </w:pPr>
      <w:r w:rsidRPr="001C482E">
        <w:rPr>
          <w:rFonts w:ascii="Calibri" w:eastAsia="Times New Roman" w:hAnsi="Calibri" w:cs="Calibri"/>
          <w:sz w:val="24"/>
          <w:szCs w:val="24"/>
          <w:lang w:eastAsia="da-DK"/>
        </w:rPr>
        <w:t>Denne metode er nok mest anvendelig i realistiske, naturalistiske stykker, men elementer kan bruges i andre former for spil for at opbygge en forståelse af rollefigurens handlingsmønster.</w:t>
      </w:r>
    </w:p>
    <w:p w:rsidR="001C482E" w:rsidRPr="001C482E" w:rsidRDefault="001C482E" w:rsidP="001C482E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da-DK"/>
        </w:rPr>
      </w:pPr>
      <w:r w:rsidRPr="001C482E">
        <w:rPr>
          <w:rFonts w:ascii="Calibri" w:eastAsia="Times New Roman" w:hAnsi="Calibri" w:cs="Calibri"/>
          <w:sz w:val="24"/>
          <w:szCs w:val="24"/>
          <w:lang w:eastAsia="da-DK"/>
        </w:rPr>
        <w:t>”Den varme stol”</w:t>
      </w:r>
      <w:r w:rsidRPr="001C482E">
        <w:rPr>
          <w:rFonts w:ascii="Calibri" w:eastAsia="Times New Roman" w:hAnsi="Calibri" w:cs="Calibri"/>
          <w:b/>
          <w:sz w:val="24"/>
          <w:szCs w:val="24"/>
          <w:lang w:eastAsia="da-DK"/>
        </w:rPr>
        <w:t xml:space="preserve"> (</w:t>
      </w:r>
      <w:proofErr w:type="spellStart"/>
      <w:r w:rsidRPr="001C482E">
        <w:rPr>
          <w:rFonts w:ascii="Calibri" w:eastAsia="Times New Roman" w:hAnsi="Calibri" w:cs="Calibri"/>
          <w:b/>
          <w:sz w:val="24"/>
          <w:szCs w:val="24"/>
          <w:lang w:eastAsia="da-DK"/>
        </w:rPr>
        <w:t>Stanislavskij</w:t>
      </w:r>
      <w:proofErr w:type="spellEnd"/>
      <w:r w:rsidRPr="001C482E">
        <w:rPr>
          <w:rFonts w:ascii="Calibri" w:eastAsia="Times New Roman" w:hAnsi="Calibri" w:cs="Calibri"/>
          <w:b/>
          <w:sz w:val="24"/>
          <w:szCs w:val="24"/>
          <w:lang w:eastAsia="da-DK"/>
        </w:rPr>
        <w:t>)</w:t>
      </w:r>
    </w:p>
    <w:p w:rsidR="001C482E" w:rsidRPr="001C482E" w:rsidRDefault="001C482E" w:rsidP="001C482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a-DK"/>
        </w:rPr>
      </w:pPr>
      <w:r w:rsidRPr="001C482E">
        <w:rPr>
          <w:rFonts w:ascii="Calibri" w:eastAsia="Times New Roman" w:hAnsi="Calibri" w:cs="Calibri"/>
          <w:sz w:val="24"/>
          <w:szCs w:val="24"/>
          <w:lang w:eastAsia="da-DK"/>
        </w:rPr>
        <w:t>Skriv din rollefigurs forhistorie, skriv et brev til en af de andre rollefigurer</w:t>
      </w:r>
    </w:p>
    <w:p w:rsidR="001C482E" w:rsidRDefault="001C482E" w:rsidP="001C482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a-DK"/>
        </w:rPr>
      </w:pPr>
      <w:r w:rsidRPr="001C482E">
        <w:rPr>
          <w:rFonts w:ascii="Calibri" w:eastAsia="Times New Roman" w:hAnsi="Calibri" w:cs="Calibri"/>
          <w:sz w:val="24"/>
          <w:szCs w:val="24"/>
          <w:lang w:eastAsia="da-DK"/>
        </w:rPr>
        <w:t>Hvad er din rollefigurs undertekst? Motiv? Mål?</w:t>
      </w:r>
    </w:p>
    <w:p w:rsidR="001C482E" w:rsidRPr="001C482E" w:rsidRDefault="001C482E" w:rsidP="001C482E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da-DK"/>
        </w:rPr>
      </w:pPr>
      <w:r>
        <w:rPr>
          <w:rFonts w:ascii="Calibri" w:eastAsia="Times New Roman" w:hAnsi="Calibri" w:cs="Calibri"/>
          <w:i/>
          <w:sz w:val="24"/>
          <w:szCs w:val="24"/>
          <w:lang w:eastAsia="da-DK"/>
        </w:rPr>
        <w:t xml:space="preserve">Metoden kaldes i dag Method </w:t>
      </w:r>
      <w:proofErr w:type="spellStart"/>
      <w:r>
        <w:rPr>
          <w:rFonts w:ascii="Calibri" w:eastAsia="Times New Roman" w:hAnsi="Calibri" w:cs="Calibri"/>
          <w:i/>
          <w:sz w:val="24"/>
          <w:szCs w:val="24"/>
          <w:lang w:eastAsia="da-DK"/>
        </w:rPr>
        <w:t>Acting</w:t>
      </w:r>
      <w:proofErr w:type="spellEnd"/>
      <w:r>
        <w:rPr>
          <w:rFonts w:ascii="Calibri" w:eastAsia="Times New Roman" w:hAnsi="Calibri" w:cs="Calibri"/>
          <w:i/>
          <w:sz w:val="24"/>
          <w:szCs w:val="24"/>
          <w:lang w:eastAsia="da-DK"/>
        </w:rPr>
        <w:t xml:space="preserve">, men </w:t>
      </w:r>
      <w:bookmarkStart w:id="0" w:name="_GoBack"/>
      <w:bookmarkEnd w:id="0"/>
      <w:r>
        <w:rPr>
          <w:rFonts w:ascii="Calibri" w:eastAsia="Times New Roman" w:hAnsi="Calibri" w:cs="Calibri"/>
          <w:i/>
          <w:sz w:val="24"/>
          <w:szCs w:val="24"/>
          <w:lang w:eastAsia="da-DK"/>
        </w:rPr>
        <w:t xml:space="preserve">bygger grundlæggende på </w:t>
      </w:r>
      <w:proofErr w:type="spellStart"/>
      <w:r>
        <w:rPr>
          <w:rFonts w:ascii="Calibri" w:eastAsia="Times New Roman" w:hAnsi="Calibri" w:cs="Calibri"/>
          <w:i/>
          <w:sz w:val="24"/>
          <w:szCs w:val="24"/>
          <w:lang w:eastAsia="da-DK"/>
        </w:rPr>
        <w:t>Stanislavskijs</w:t>
      </w:r>
      <w:proofErr w:type="spellEnd"/>
      <w:r>
        <w:rPr>
          <w:rFonts w:ascii="Calibri" w:eastAsia="Times New Roman" w:hAnsi="Calibri" w:cs="Calibri"/>
          <w:i/>
          <w:sz w:val="24"/>
          <w:szCs w:val="24"/>
          <w:lang w:eastAsia="da-DK"/>
        </w:rPr>
        <w:t xml:space="preserve"> principper for skuespilkunst.</w:t>
      </w:r>
    </w:p>
    <w:p w:rsidR="001C482E" w:rsidRPr="001C482E" w:rsidRDefault="001C482E" w:rsidP="001C482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a-DK"/>
        </w:rPr>
      </w:pPr>
    </w:p>
    <w:p w:rsidR="001C482E" w:rsidRPr="001C482E" w:rsidRDefault="001C482E" w:rsidP="001C482E">
      <w:pPr>
        <w:spacing w:after="0" w:line="240" w:lineRule="auto"/>
        <w:rPr>
          <w:rFonts w:ascii="Calibri" w:eastAsia="Times New Roman" w:hAnsi="Calibri" w:cs="Calibri"/>
          <w:b/>
          <w:sz w:val="40"/>
          <w:szCs w:val="40"/>
          <w:lang w:eastAsia="da-DK"/>
        </w:rPr>
      </w:pPr>
      <w:r w:rsidRPr="001C482E">
        <w:rPr>
          <w:rFonts w:ascii="Calibri" w:eastAsia="Times New Roman" w:hAnsi="Calibri" w:cs="Calibri"/>
          <w:b/>
          <w:sz w:val="40"/>
          <w:szCs w:val="40"/>
          <w:lang w:eastAsia="da-DK"/>
        </w:rPr>
        <w:t>Den analytiske intellektuelle vej:</w:t>
      </w:r>
    </w:p>
    <w:p w:rsidR="001C482E" w:rsidRPr="001C482E" w:rsidRDefault="001C482E" w:rsidP="001C482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a-DK"/>
        </w:rPr>
      </w:pPr>
      <w:r w:rsidRPr="001C482E">
        <w:rPr>
          <w:rFonts w:ascii="Calibri" w:eastAsia="Times New Roman" w:hAnsi="Calibri" w:cs="Calibri"/>
          <w:sz w:val="24"/>
          <w:szCs w:val="24"/>
          <w:lang w:eastAsia="da-DK"/>
        </w:rPr>
        <w:t>Lav en dramaturgisk analyse af din rollefigur.</w:t>
      </w:r>
    </w:p>
    <w:p w:rsidR="001C482E" w:rsidRPr="001C482E" w:rsidRDefault="001C482E" w:rsidP="001C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991DF2" w:rsidRDefault="00991DF2"/>
    <w:sectPr w:rsidR="00991DF2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D1C" w:rsidRDefault="00374D1C" w:rsidP="001C482E">
      <w:pPr>
        <w:spacing w:after="0" w:line="240" w:lineRule="auto"/>
      </w:pPr>
      <w:r>
        <w:separator/>
      </w:r>
    </w:p>
  </w:endnote>
  <w:endnote w:type="continuationSeparator" w:id="0">
    <w:p w:rsidR="00374D1C" w:rsidRDefault="00374D1C" w:rsidP="001C4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D1C" w:rsidRDefault="00374D1C" w:rsidP="001C482E">
      <w:pPr>
        <w:spacing w:after="0" w:line="240" w:lineRule="auto"/>
      </w:pPr>
      <w:r>
        <w:separator/>
      </w:r>
    </w:p>
  </w:footnote>
  <w:footnote w:type="continuationSeparator" w:id="0">
    <w:p w:rsidR="00374D1C" w:rsidRDefault="00374D1C" w:rsidP="001C4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82E" w:rsidRDefault="001C482E">
    <w:pPr>
      <w:pStyle w:val="Sidehoved"/>
    </w:pPr>
    <w:r>
      <w:t>Dramatik v/Pia Bjerre (PB)</w:t>
    </w:r>
  </w:p>
  <w:p w:rsidR="001C482E" w:rsidRDefault="001C482E">
    <w:pPr>
      <w:pStyle w:val="Sidehoved"/>
    </w:pPr>
    <w:proofErr w:type="spellStart"/>
    <w:r>
      <w:t>Egedal</w:t>
    </w:r>
    <w:proofErr w:type="spellEnd"/>
    <w:r>
      <w:t xml:space="preserve"> Gymnasium og HF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90947"/>
    <w:multiLevelType w:val="hybridMultilevel"/>
    <w:tmpl w:val="A8C0640E"/>
    <w:lvl w:ilvl="0" w:tplc="040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2E"/>
    <w:rsid w:val="001C482E"/>
    <w:rsid w:val="00374D1C"/>
    <w:rsid w:val="0099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7AB59-772B-479B-923C-5D3E0493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C48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482E"/>
  </w:style>
  <w:style w:type="paragraph" w:styleId="Sidefod">
    <w:name w:val="footer"/>
    <w:basedOn w:val="Normal"/>
    <w:link w:val="SidefodTegn"/>
    <w:uiPriority w:val="99"/>
    <w:unhideWhenUsed/>
    <w:rsid w:val="001C48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4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</dc:creator>
  <cp:keywords/>
  <dc:description/>
  <cp:lastModifiedBy>EG</cp:lastModifiedBy>
  <cp:revision>1</cp:revision>
  <dcterms:created xsi:type="dcterms:W3CDTF">2014-03-27T12:18:00Z</dcterms:created>
  <dcterms:modified xsi:type="dcterms:W3CDTF">2014-03-27T12:22:00Z</dcterms:modified>
</cp:coreProperties>
</file>