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39A17" w14:textId="577F08C6" w:rsidR="00B83590" w:rsidRPr="009D6FF3" w:rsidRDefault="00B83590" w:rsidP="00B8359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D6FF3">
        <w:rPr>
          <w:rFonts w:ascii="Arial" w:hAnsi="Arial" w:cs="Arial"/>
          <w:b/>
          <w:bCs/>
          <w:sz w:val="36"/>
          <w:szCs w:val="36"/>
        </w:rPr>
        <w:t>Radioastronomi: Introduktion 3</w:t>
      </w:r>
    </w:p>
    <w:p w14:paraId="0579E31B" w14:textId="7DA19B80" w:rsidR="00A32278" w:rsidRDefault="00A32278">
      <w:pPr>
        <w:rPr>
          <w:rFonts w:ascii="Arial" w:hAnsi="Arial" w:cs="Arial"/>
          <w:sz w:val="24"/>
          <w:szCs w:val="24"/>
        </w:rPr>
      </w:pPr>
    </w:p>
    <w:p w14:paraId="3BD76653" w14:textId="11181708" w:rsidR="00905D65" w:rsidRPr="00905D65" w:rsidRDefault="00905D65" w:rsidP="00905D6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21 cm bølgelængden for neutral brint: HI</w:t>
      </w:r>
    </w:p>
    <w:p w14:paraId="3F86B324" w14:textId="449B8A05" w:rsidR="00B83590" w:rsidRPr="00905D65" w:rsidRDefault="00B83590">
      <w:pPr>
        <w:rPr>
          <w:rFonts w:ascii="Arial" w:hAnsi="Arial" w:cs="Arial"/>
          <w:sz w:val="24"/>
          <w:szCs w:val="24"/>
        </w:rPr>
      </w:pPr>
    </w:p>
    <w:p w14:paraId="60CEB4A1" w14:textId="24BC1391" w:rsidR="00905D65" w:rsidRPr="00905D65" w:rsidRDefault="00905D65" w:rsidP="00905D65">
      <w:pPr>
        <w:rPr>
          <w:rFonts w:ascii="Arial" w:hAnsi="Arial" w:cs="Arial"/>
          <w:sz w:val="24"/>
          <w:szCs w:val="24"/>
        </w:rPr>
      </w:pPr>
      <w:r w:rsidRPr="00905D65">
        <w:rPr>
          <w:rFonts w:ascii="Arial" w:hAnsi="Arial" w:cs="Arial"/>
          <w:sz w:val="24"/>
          <w:szCs w:val="24"/>
        </w:rPr>
        <w:t>Mælkevej</w:t>
      </w:r>
      <w:r>
        <w:rPr>
          <w:rFonts w:ascii="Arial" w:hAnsi="Arial" w:cs="Arial"/>
          <w:sz w:val="24"/>
          <w:szCs w:val="24"/>
        </w:rPr>
        <w:t xml:space="preserve">en </w:t>
      </w:r>
      <w:r w:rsidRPr="00905D65">
        <w:rPr>
          <w:rFonts w:ascii="Arial" w:hAnsi="Arial" w:cs="Arial"/>
          <w:sz w:val="24"/>
          <w:szCs w:val="24"/>
        </w:rPr>
        <w:t xml:space="preserve">er som de fleste </w:t>
      </w:r>
      <w:r>
        <w:rPr>
          <w:rFonts w:ascii="Arial" w:hAnsi="Arial" w:cs="Arial"/>
          <w:sz w:val="24"/>
          <w:szCs w:val="24"/>
        </w:rPr>
        <w:t xml:space="preserve">galakser </w:t>
      </w:r>
      <w:r w:rsidRPr="00905D65">
        <w:rPr>
          <w:rFonts w:ascii="Arial" w:hAnsi="Arial" w:cs="Arial"/>
          <w:sz w:val="24"/>
          <w:szCs w:val="24"/>
        </w:rPr>
        <w:t xml:space="preserve">fuld af et af de mest basale atomer i rummet </w:t>
      </w:r>
      <w:r>
        <w:rPr>
          <w:rFonts w:ascii="Arial" w:hAnsi="Arial" w:cs="Arial"/>
          <w:sz w:val="24"/>
          <w:szCs w:val="24"/>
        </w:rPr>
        <w:t>–</w:t>
      </w:r>
      <w:r w:rsidRPr="00905D65">
        <w:rPr>
          <w:rFonts w:ascii="Arial" w:hAnsi="Arial" w:cs="Arial"/>
          <w:sz w:val="24"/>
          <w:szCs w:val="24"/>
        </w:rPr>
        <w:t xml:space="preserve"> neutral</w:t>
      </w:r>
      <w:r>
        <w:rPr>
          <w:rFonts w:ascii="Arial" w:hAnsi="Arial" w:cs="Arial"/>
          <w:sz w:val="24"/>
          <w:szCs w:val="24"/>
        </w:rPr>
        <w:t xml:space="preserve"> </w:t>
      </w:r>
      <w:r w:rsidRPr="00905D65">
        <w:rPr>
          <w:rFonts w:ascii="Arial" w:hAnsi="Arial" w:cs="Arial"/>
          <w:sz w:val="24"/>
          <w:szCs w:val="24"/>
        </w:rPr>
        <w:t>brint</w:t>
      </w:r>
      <w:r>
        <w:rPr>
          <w:rFonts w:ascii="Arial" w:hAnsi="Arial" w:cs="Arial"/>
          <w:sz w:val="24"/>
          <w:szCs w:val="24"/>
        </w:rPr>
        <w:t xml:space="preserve"> (eller hydrogen)</w:t>
      </w:r>
      <w:r w:rsidRPr="00905D65">
        <w:rPr>
          <w:rFonts w:ascii="Arial" w:hAnsi="Arial" w:cs="Arial"/>
          <w:sz w:val="24"/>
          <w:szCs w:val="24"/>
        </w:rPr>
        <w:t>, bestående af én positivt ladet proton, med en enkelt negativt ladet elektron</w:t>
      </w:r>
      <w:r>
        <w:rPr>
          <w:rFonts w:ascii="Arial" w:hAnsi="Arial" w:cs="Arial"/>
          <w:sz w:val="24"/>
          <w:szCs w:val="24"/>
        </w:rPr>
        <w:t xml:space="preserve"> </w:t>
      </w:r>
      <w:r w:rsidRPr="00905D65">
        <w:rPr>
          <w:rFonts w:ascii="Arial" w:hAnsi="Arial" w:cs="Arial"/>
          <w:sz w:val="24"/>
          <w:szCs w:val="24"/>
        </w:rPr>
        <w:t>kredse</w:t>
      </w:r>
      <w:r>
        <w:rPr>
          <w:rFonts w:ascii="Arial" w:hAnsi="Arial" w:cs="Arial"/>
          <w:sz w:val="24"/>
          <w:szCs w:val="24"/>
        </w:rPr>
        <w:t>nde</w:t>
      </w:r>
      <w:r w:rsidRPr="00905D65">
        <w:rPr>
          <w:rFonts w:ascii="Arial" w:hAnsi="Arial" w:cs="Arial"/>
          <w:sz w:val="24"/>
          <w:szCs w:val="24"/>
        </w:rPr>
        <w:t xml:space="preserve"> om det. Disse atomer kan udsende radiobølger ved 1420</w:t>
      </w:r>
      <w:r w:rsidR="006957EF">
        <w:rPr>
          <w:rFonts w:ascii="Arial" w:hAnsi="Arial" w:cs="Arial"/>
          <w:sz w:val="24"/>
          <w:szCs w:val="24"/>
        </w:rPr>
        <w:t>,4</w:t>
      </w:r>
      <w:r w:rsidRPr="00905D65">
        <w:rPr>
          <w:rFonts w:ascii="Arial" w:hAnsi="Arial" w:cs="Arial"/>
          <w:sz w:val="24"/>
          <w:szCs w:val="24"/>
        </w:rPr>
        <w:t xml:space="preserve"> MHz. Meget af lyset fra stjernerne i</w:t>
      </w:r>
      <w:r>
        <w:rPr>
          <w:rFonts w:ascii="Arial" w:hAnsi="Arial" w:cs="Arial"/>
          <w:sz w:val="24"/>
          <w:szCs w:val="24"/>
        </w:rPr>
        <w:t xml:space="preserve"> </w:t>
      </w:r>
      <w:r w:rsidRPr="00905D65">
        <w:rPr>
          <w:rFonts w:ascii="Arial" w:hAnsi="Arial" w:cs="Arial"/>
          <w:sz w:val="24"/>
          <w:szCs w:val="24"/>
        </w:rPr>
        <w:t>galaksen absorberes af støvskyer i galaksen. Men radiobølgerne fra brintgas</w:t>
      </w:r>
      <w:r>
        <w:rPr>
          <w:rFonts w:ascii="Arial" w:hAnsi="Arial" w:cs="Arial"/>
          <w:sz w:val="24"/>
          <w:szCs w:val="24"/>
        </w:rPr>
        <w:t xml:space="preserve"> </w:t>
      </w:r>
      <w:r w:rsidRPr="00905D65">
        <w:rPr>
          <w:rFonts w:ascii="Arial" w:hAnsi="Arial" w:cs="Arial"/>
          <w:sz w:val="24"/>
          <w:szCs w:val="24"/>
        </w:rPr>
        <w:t xml:space="preserve">trænger </w:t>
      </w:r>
      <w:r>
        <w:rPr>
          <w:rFonts w:ascii="Arial" w:hAnsi="Arial" w:cs="Arial"/>
          <w:sz w:val="24"/>
          <w:szCs w:val="24"/>
        </w:rPr>
        <w:t>gennem</w:t>
      </w:r>
      <w:r w:rsidRPr="00905D65">
        <w:rPr>
          <w:rFonts w:ascii="Arial" w:hAnsi="Arial" w:cs="Arial"/>
          <w:sz w:val="24"/>
          <w:szCs w:val="24"/>
        </w:rPr>
        <w:t xml:space="preserve"> støvskyerne, og derfor er de i stand til at nå os på </w:t>
      </w:r>
      <w:r>
        <w:rPr>
          <w:rFonts w:ascii="Arial" w:hAnsi="Arial" w:cs="Arial"/>
          <w:sz w:val="24"/>
          <w:szCs w:val="24"/>
        </w:rPr>
        <w:t>J</w:t>
      </w:r>
      <w:r w:rsidRPr="00905D65">
        <w:rPr>
          <w:rFonts w:ascii="Arial" w:hAnsi="Arial" w:cs="Arial"/>
          <w:sz w:val="24"/>
          <w:szCs w:val="24"/>
        </w:rPr>
        <w:t xml:space="preserve">orden. Vi kan bruge disse radiosignaler for at </w:t>
      </w:r>
      <w:r>
        <w:rPr>
          <w:rFonts w:ascii="Arial" w:hAnsi="Arial" w:cs="Arial"/>
          <w:sz w:val="24"/>
          <w:szCs w:val="24"/>
        </w:rPr>
        <w:t xml:space="preserve">tegne </w:t>
      </w:r>
      <w:r w:rsidRPr="00905D65">
        <w:rPr>
          <w:rFonts w:ascii="Arial" w:hAnsi="Arial" w:cs="Arial"/>
          <w:sz w:val="24"/>
          <w:szCs w:val="24"/>
        </w:rPr>
        <w:t xml:space="preserve">et kort over brint i </w:t>
      </w:r>
      <w:r>
        <w:rPr>
          <w:rFonts w:ascii="Arial" w:hAnsi="Arial" w:cs="Arial"/>
          <w:sz w:val="24"/>
          <w:szCs w:val="24"/>
        </w:rPr>
        <w:t>Mælkevejen</w:t>
      </w:r>
      <w:r w:rsidRPr="00905D65">
        <w:rPr>
          <w:rFonts w:ascii="Arial" w:hAnsi="Arial" w:cs="Arial"/>
          <w:sz w:val="24"/>
          <w:szCs w:val="24"/>
        </w:rPr>
        <w:t>.</w:t>
      </w:r>
    </w:p>
    <w:p w14:paraId="7CAD4E8A" w14:textId="1FB6A8FE" w:rsidR="00905D65" w:rsidRPr="00905D65" w:rsidRDefault="00905D65" w:rsidP="00905D65">
      <w:pPr>
        <w:rPr>
          <w:rFonts w:ascii="Arial" w:hAnsi="Arial" w:cs="Arial"/>
          <w:sz w:val="24"/>
          <w:szCs w:val="24"/>
        </w:rPr>
      </w:pPr>
      <w:r w:rsidRPr="00905D65">
        <w:rPr>
          <w:rFonts w:ascii="Arial" w:hAnsi="Arial" w:cs="Arial"/>
          <w:sz w:val="24"/>
          <w:szCs w:val="24"/>
        </w:rPr>
        <w:t>1420 MHz-strålingen kommer fra overgangen mellem de to lidt forskellige niveauer af</w:t>
      </w:r>
      <w:r>
        <w:rPr>
          <w:rFonts w:ascii="Arial" w:hAnsi="Arial" w:cs="Arial"/>
          <w:sz w:val="24"/>
          <w:szCs w:val="24"/>
        </w:rPr>
        <w:t xml:space="preserve"> </w:t>
      </w:r>
      <w:r w:rsidRPr="00905D65">
        <w:rPr>
          <w:rFonts w:ascii="Arial" w:hAnsi="Arial" w:cs="Arial"/>
          <w:sz w:val="24"/>
          <w:szCs w:val="24"/>
        </w:rPr>
        <w:t>brint 1s grundtilstand</w:t>
      </w:r>
      <w:r>
        <w:rPr>
          <w:rFonts w:ascii="Arial" w:hAnsi="Arial" w:cs="Arial"/>
          <w:sz w:val="24"/>
          <w:szCs w:val="24"/>
        </w:rPr>
        <w:t>en</w:t>
      </w:r>
      <w:r w:rsidRPr="00905D65">
        <w:rPr>
          <w:rFonts w:ascii="Arial" w:hAnsi="Arial" w:cs="Arial"/>
          <w:sz w:val="24"/>
          <w:szCs w:val="24"/>
        </w:rPr>
        <w:t>. Både protonen og elektronen har en egenskab kaldet "spin", som er</w:t>
      </w:r>
      <w:r>
        <w:rPr>
          <w:rFonts w:ascii="Arial" w:hAnsi="Arial" w:cs="Arial"/>
          <w:sz w:val="24"/>
          <w:szCs w:val="24"/>
        </w:rPr>
        <w:t xml:space="preserve"> et </w:t>
      </w:r>
      <w:r w:rsidRPr="00905D65">
        <w:rPr>
          <w:rFonts w:ascii="Arial" w:hAnsi="Arial" w:cs="Arial"/>
          <w:sz w:val="24"/>
          <w:szCs w:val="24"/>
        </w:rPr>
        <w:t xml:space="preserve">udtryk brugt til at beskrive en bestemt kvantemekanisk egenskab relateret til </w:t>
      </w:r>
      <w:r>
        <w:rPr>
          <w:rFonts w:ascii="Arial" w:hAnsi="Arial" w:cs="Arial"/>
          <w:sz w:val="24"/>
          <w:szCs w:val="24"/>
        </w:rPr>
        <w:t>impulsmoment</w:t>
      </w:r>
      <w:r w:rsidRPr="00905D65">
        <w:rPr>
          <w:rFonts w:ascii="Arial" w:hAnsi="Arial" w:cs="Arial"/>
          <w:sz w:val="24"/>
          <w:szCs w:val="24"/>
        </w:rPr>
        <w:t>. Det beskrive</w:t>
      </w:r>
      <w:r>
        <w:rPr>
          <w:rFonts w:ascii="Arial" w:hAnsi="Arial" w:cs="Arial"/>
          <w:sz w:val="24"/>
          <w:szCs w:val="24"/>
        </w:rPr>
        <w:t>r ikke</w:t>
      </w:r>
      <w:r w:rsidRPr="00905D65">
        <w:rPr>
          <w:rFonts w:ascii="Arial" w:hAnsi="Arial" w:cs="Arial"/>
          <w:sz w:val="24"/>
          <w:szCs w:val="24"/>
        </w:rPr>
        <w:t xml:space="preserve"> en faktisk rotation af protonen og elektronen. (På trods af dette er spin-egenskaben faktisk</w:t>
      </w:r>
      <w:r>
        <w:rPr>
          <w:rFonts w:ascii="Arial" w:hAnsi="Arial" w:cs="Arial"/>
          <w:sz w:val="24"/>
          <w:szCs w:val="24"/>
        </w:rPr>
        <w:t xml:space="preserve"> </w:t>
      </w:r>
      <w:r w:rsidRPr="00905D65">
        <w:rPr>
          <w:rFonts w:ascii="Arial" w:hAnsi="Arial" w:cs="Arial"/>
          <w:sz w:val="24"/>
          <w:szCs w:val="24"/>
        </w:rPr>
        <w:t>ofte visualiseret som en rotationstilstand af partiklen.) Der er kun 2 mulige tilstande af spin</w:t>
      </w:r>
      <w:r>
        <w:rPr>
          <w:rFonts w:ascii="Arial" w:hAnsi="Arial" w:cs="Arial"/>
          <w:sz w:val="24"/>
          <w:szCs w:val="24"/>
        </w:rPr>
        <w:t>n</w:t>
      </w:r>
      <w:r w:rsidRPr="00905D65">
        <w:rPr>
          <w:rFonts w:ascii="Arial" w:hAnsi="Arial" w:cs="Arial"/>
          <w:sz w:val="24"/>
          <w:szCs w:val="24"/>
        </w:rPr>
        <w:t>et –</w:t>
      </w:r>
      <w:r>
        <w:rPr>
          <w:rFonts w:ascii="Arial" w:hAnsi="Arial" w:cs="Arial"/>
          <w:sz w:val="24"/>
          <w:szCs w:val="24"/>
        </w:rPr>
        <w:t xml:space="preserve"> </w:t>
      </w:r>
      <w:r w:rsidRPr="00905D65">
        <w:rPr>
          <w:rFonts w:ascii="Arial" w:hAnsi="Arial" w:cs="Arial"/>
          <w:sz w:val="24"/>
          <w:szCs w:val="24"/>
        </w:rPr>
        <w:t xml:space="preserve">enten </w:t>
      </w:r>
      <w:r w:rsidRPr="00905D65">
        <w:rPr>
          <w:rFonts w:ascii="Arial" w:hAnsi="Arial" w:cs="Arial"/>
          <w:b/>
          <w:bCs/>
          <w:sz w:val="24"/>
          <w:szCs w:val="24"/>
        </w:rPr>
        <w:t>op</w:t>
      </w:r>
      <w:r w:rsidRPr="00905D65">
        <w:rPr>
          <w:rFonts w:ascii="Arial" w:hAnsi="Arial" w:cs="Arial"/>
          <w:sz w:val="24"/>
          <w:szCs w:val="24"/>
        </w:rPr>
        <w:t xml:space="preserve"> eller </w:t>
      </w:r>
      <w:r w:rsidRPr="00905D65">
        <w:rPr>
          <w:rFonts w:ascii="Arial" w:hAnsi="Arial" w:cs="Arial"/>
          <w:b/>
          <w:bCs/>
          <w:sz w:val="24"/>
          <w:szCs w:val="24"/>
        </w:rPr>
        <w:t>ned</w:t>
      </w:r>
      <w:r w:rsidRPr="00905D65">
        <w:rPr>
          <w:rFonts w:ascii="Arial" w:hAnsi="Arial" w:cs="Arial"/>
          <w:sz w:val="24"/>
          <w:szCs w:val="24"/>
        </w:rPr>
        <w:t>.</w:t>
      </w:r>
    </w:p>
    <w:p w14:paraId="58B65C58" w14:textId="62AA6D0F" w:rsidR="00905D65" w:rsidRDefault="00905D65" w:rsidP="00905D65">
      <w:pPr>
        <w:rPr>
          <w:rFonts w:ascii="Arial" w:hAnsi="Arial" w:cs="Arial"/>
          <w:sz w:val="24"/>
          <w:szCs w:val="24"/>
        </w:rPr>
      </w:pPr>
      <w:r w:rsidRPr="00905D65">
        <w:rPr>
          <w:rFonts w:ascii="Arial" w:hAnsi="Arial" w:cs="Arial"/>
          <w:sz w:val="24"/>
          <w:szCs w:val="24"/>
        </w:rPr>
        <w:t xml:space="preserve">Den højere energitilstand af dette neutrale brintatom opstår, når elektronen og protonen </w:t>
      </w:r>
      <w:r>
        <w:rPr>
          <w:rFonts w:ascii="Arial" w:hAnsi="Arial" w:cs="Arial"/>
          <w:sz w:val="24"/>
          <w:szCs w:val="24"/>
        </w:rPr>
        <w:t xml:space="preserve">har spin i samme retning, kaldet </w:t>
      </w:r>
      <w:r w:rsidRPr="00905D65">
        <w:rPr>
          <w:rFonts w:ascii="Arial" w:hAnsi="Arial" w:cs="Arial"/>
          <w:sz w:val="24"/>
          <w:szCs w:val="24"/>
        </w:rPr>
        <w:t>"parallel". Elektronen kan spontant skifte til sin modsatte spintilstand, og</w:t>
      </w:r>
      <w:r>
        <w:rPr>
          <w:rFonts w:ascii="Arial" w:hAnsi="Arial" w:cs="Arial"/>
          <w:sz w:val="24"/>
          <w:szCs w:val="24"/>
        </w:rPr>
        <w:t xml:space="preserve"> </w:t>
      </w:r>
      <w:r w:rsidRPr="00905D65">
        <w:rPr>
          <w:rFonts w:ascii="Arial" w:hAnsi="Arial" w:cs="Arial"/>
          <w:sz w:val="24"/>
          <w:szCs w:val="24"/>
        </w:rPr>
        <w:t xml:space="preserve">spin-tilstandene bliver </w:t>
      </w:r>
      <w:r>
        <w:rPr>
          <w:rFonts w:ascii="Arial" w:hAnsi="Arial" w:cs="Arial"/>
          <w:sz w:val="24"/>
          <w:szCs w:val="24"/>
        </w:rPr>
        <w:t xml:space="preserve">da </w:t>
      </w:r>
      <w:r w:rsidRPr="00905D65">
        <w:rPr>
          <w:rFonts w:ascii="Arial" w:hAnsi="Arial" w:cs="Arial"/>
          <w:sz w:val="24"/>
          <w:szCs w:val="24"/>
        </w:rPr>
        <w:t>anti-parallelle, hvilket er en lavere energitilstand end de parallelle spin. På grund af</w:t>
      </w:r>
      <w:r>
        <w:rPr>
          <w:rFonts w:ascii="Arial" w:hAnsi="Arial" w:cs="Arial"/>
          <w:sz w:val="24"/>
          <w:szCs w:val="24"/>
        </w:rPr>
        <w:t xml:space="preserve"> </w:t>
      </w:r>
      <w:r w:rsidRPr="00905D65">
        <w:rPr>
          <w:rFonts w:ascii="Arial" w:hAnsi="Arial" w:cs="Arial"/>
          <w:sz w:val="24"/>
          <w:szCs w:val="24"/>
        </w:rPr>
        <w:t>strålingens kvanteegenskaber og princippet om energibevarelse,</w:t>
      </w:r>
      <w:r>
        <w:rPr>
          <w:rFonts w:ascii="Arial" w:hAnsi="Arial" w:cs="Arial"/>
          <w:sz w:val="24"/>
          <w:szCs w:val="24"/>
        </w:rPr>
        <w:t xml:space="preserve"> kan</w:t>
      </w:r>
      <w:r w:rsidRPr="00905D65">
        <w:rPr>
          <w:rFonts w:ascii="Arial" w:hAnsi="Arial" w:cs="Arial"/>
          <w:sz w:val="24"/>
          <w:szCs w:val="24"/>
        </w:rPr>
        <w:t xml:space="preserve"> brint i sin lavere</w:t>
      </w:r>
      <w:r>
        <w:rPr>
          <w:rFonts w:ascii="Arial" w:hAnsi="Arial" w:cs="Arial"/>
          <w:sz w:val="24"/>
          <w:szCs w:val="24"/>
        </w:rPr>
        <w:t xml:space="preserve"> </w:t>
      </w:r>
      <w:r w:rsidRPr="00905D65">
        <w:rPr>
          <w:rFonts w:ascii="Arial" w:hAnsi="Arial" w:cs="Arial"/>
          <w:sz w:val="24"/>
          <w:szCs w:val="24"/>
        </w:rPr>
        <w:t xml:space="preserve">energitilstand absorbere en foton med en frekvens på 1420,4 MHz </w:t>
      </w:r>
      <w:r>
        <w:rPr>
          <w:rFonts w:ascii="Arial" w:hAnsi="Arial" w:cs="Arial"/>
          <w:sz w:val="24"/>
          <w:szCs w:val="24"/>
        </w:rPr>
        <w:t>for at skifte</w:t>
      </w:r>
      <w:r w:rsidRPr="00905D65">
        <w:rPr>
          <w:rFonts w:ascii="Arial" w:hAnsi="Arial" w:cs="Arial"/>
          <w:sz w:val="24"/>
          <w:szCs w:val="24"/>
        </w:rPr>
        <w:t xml:space="preserve"> til den højere energi</w:t>
      </w:r>
      <w:r>
        <w:rPr>
          <w:rFonts w:ascii="Arial" w:hAnsi="Arial" w:cs="Arial"/>
          <w:sz w:val="24"/>
          <w:szCs w:val="24"/>
        </w:rPr>
        <w:t>tilstand</w:t>
      </w:r>
      <w:r w:rsidRPr="00905D65">
        <w:rPr>
          <w:rFonts w:ascii="Arial" w:hAnsi="Arial" w:cs="Arial"/>
          <w:sz w:val="24"/>
          <w:szCs w:val="24"/>
        </w:rPr>
        <w:t>. Tilsvarende kan brint i sin højere energitilstand udsende en foton ved 1420,4 MHz</w:t>
      </w:r>
      <w:r>
        <w:rPr>
          <w:rFonts w:ascii="Arial" w:hAnsi="Arial" w:cs="Arial"/>
          <w:sz w:val="24"/>
          <w:szCs w:val="24"/>
        </w:rPr>
        <w:t>, for at skifte</w:t>
      </w:r>
      <w:r w:rsidRPr="00905D65">
        <w:rPr>
          <w:rFonts w:ascii="Arial" w:hAnsi="Arial" w:cs="Arial"/>
          <w:sz w:val="24"/>
          <w:szCs w:val="24"/>
        </w:rPr>
        <w:t xml:space="preserve"> til sin lavere tilstand. Disse absorberede og udsendte radiobølger har en bølgelængde på 21 cm.</w:t>
      </w:r>
    </w:p>
    <w:p w14:paraId="3F26C193" w14:textId="6B9914AE" w:rsidR="00F95050" w:rsidRPr="00F95050" w:rsidRDefault="00F95050" w:rsidP="00F950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F95050">
        <w:rPr>
          <w:rFonts w:ascii="Arial" w:hAnsi="Arial" w:cs="Arial"/>
          <w:sz w:val="20"/>
          <w:szCs w:val="20"/>
        </w:rPr>
        <w:t>Parallel spin = højere energitilstand</w:t>
      </w:r>
      <w:r w:rsidRPr="00F95050">
        <w:rPr>
          <w:rFonts w:ascii="Arial" w:hAnsi="Arial" w:cs="Arial"/>
          <w:sz w:val="20"/>
          <w:szCs w:val="20"/>
        </w:rPr>
        <w:tab/>
      </w:r>
      <w:r w:rsidRPr="00F95050">
        <w:rPr>
          <w:rFonts w:ascii="Arial" w:hAnsi="Arial" w:cs="Arial"/>
          <w:sz w:val="20"/>
          <w:szCs w:val="20"/>
        </w:rPr>
        <w:tab/>
        <w:t>Anti-parallel spin = lavere energitilstand</w:t>
      </w:r>
    </w:p>
    <w:p w14:paraId="71B62BA6" w14:textId="352809D2" w:rsidR="00905D65" w:rsidRPr="00905D65" w:rsidRDefault="00F95050" w:rsidP="00F9505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C0D8B5D" wp14:editId="793ADFD8">
            <wp:extent cx="6134301" cy="1962150"/>
            <wp:effectExtent l="0" t="0" r="0" b="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 rotWithShape="1">
                    <a:blip r:embed="rId6"/>
                    <a:srcRect l="27858" t="50913" r="25918" b="22800"/>
                    <a:stretch/>
                  </pic:blipFill>
                  <pic:spPr bwMode="auto">
                    <a:xfrm>
                      <a:off x="0" y="0"/>
                      <a:ext cx="6138445" cy="1963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EB486" w14:textId="2BA1E94B" w:rsidR="00E072D8" w:rsidRPr="00E072D8" w:rsidRDefault="00E072D8" w:rsidP="00E072D8">
      <w:pPr>
        <w:rPr>
          <w:rFonts w:ascii="Arial" w:hAnsi="Arial" w:cs="Arial"/>
          <w:sz w:val="24"/>
          <w:szCs w:val="24"/>
        </w:rPr>
      </w:pPr>
      <w:r w:rsidRPr="00E072D8">
        <w:rPr>
          <w:rFonts w:ascii="Arial" w:hAnsi="Arial" w:cs="Arial"/>
          <w:sz w:val="24"/>
          <w:szCs w:val="24"/>
        </w:rPr>
        <w:t xml:space="preserve">FM-radioen i din bil </w:t>
      </w:r>
      <w:r>
        <w:rPr>
          <w:rFonts w:ascii="Arial" w:hAnsi="Arial" w:cs="Arial"/>
          <w:sz w:val="24"/>
          <w:szCs w:val="24"/>
        </w:rPr>
        <w:t xml:space="preserve">modtager </w:t>
      </w:r>
      <w:r w:rsidRPr="00E072D8">
        <w:rPr>
          <w:rFonts w:ascii="Arial" w:hAnsi="Arial" w:cs="Arial"/>
          <w:sz w:val="24"/>
          <w:szCs w:val="24"/>
        </w:rPr>
        <w:t xml:space="preserve">signaler med frekvenser mellem 87 MHz og 107 MHz. </w:t>
      </w:r>
      <w:r w:rsidR="006957EF">
        <w:rPr>
          <w:rFonts w:ascii="Arial" w:hAnsi="Arial" w:cs="Arial"/>
          <w:sz w:val="24"/>
          <w:szCs w:val="24"/>
        </w:rPr>
        <w:t>H</w:t>
      </w:r>
      <w:r w:rsidRPr="00E072D8">
        <w:rPr>
          <w:rFonts w:ascii="Arial" w:hAnsi="Arial" w:cs="Arial"/>
          <w:sz w:val="24"/>
          <w:szCs w:val="24"/>
        </w:rPr>
        <w:t>vis du</w:t>
      </w:r>
      <w:r>
        <w:rPr>
          <w:rFonts w:ascii="Arial" w:hAnsi="Arial" w:cs="Arial"/>
          <w:sz w:val="24"/>
          <w:szCs w:val="24"/>
        </w:rPr>
        <w:t xml:space="preserve"> </w:t>
      </w:r>
      <w:r w:rsidRPr="00E072D8">
        <w:rPr>
          <w:rFonts w:ascii="Arial" w:hAnsi="Arial" w:cs="Arial"/>
          <w:sz w:val="24"/>
          <w:szCs w:val="24"/>
        </w:rPr>
        <w:t>kunne indstille din bilradio helt op til 1420</w:t>
      </w:r>
      <w:r w:rsidR="006957EF">
        <w:rPr>
          <w:rFonts w:ascii="Arial" w:hAnsi="Arial" w:cs="Arial"/>
          <w:sz w:val="24"/>
          <w:szCs w:val="24"/>
        </w:rPr>
        <w:t xml:space="preserve">,4 </w:t>
      </w:r>
      <w:r w:rsidRPr="00E072D8">
        <w:rPr>
          <w:rFonts w:ascii="Arial" w:hAnsi="Arial" w:cs="Arial"/>
          <w:sz w:val="24"/>
          <w:szCs w:val="24"/>
        </w:rPr>
        <w:t>MHz, ville du være i stand til at lytte til neutral</w:t>
      </w:r>
      <w:r>
        <w:rPr>
          <w:rFonts w:ascii="Arial" w:hAnsi="Arial" w:cs="Arial"/>
          <w:sz w:val="24"/>
          <w:szCs w:val="24"/>
        </w:rPr>
        <w:t xml:space="preserve"> </w:t>
      </w:r>
      <w:r w:rsidRPr="00E072D8">
        <w:rPr>
          <w:rFonts w:ascii="Arial" w:hAnsi="Arial" w:cs="Arial"/>
          <w:sz w:val="24"/>
          <w:szCs w:val="24"/>
        </w:rPr>
        <w:t xml:space="preserve">brint i vores galakse. Hornteleskopet er specielt designet til at detektere signaler </w:t>
      </w:r>
      <w:r w:rsidRPr="00E072D8">
        <w:rPr>
          <w:rFonts w:ascii="Arial" w:hAnsi="Arial" w:cs="Arial"/>
          <w:sz w:val="24"/>
          <w:szCs w:val="24"/>
        </w:rPr>
        <w:lastRenderedPageBreak/>
        <w:t>med</w:t>
      </w:r>
      <w:r>
        <w:rPr>
          <w:rFonts w:ascii="Arial" w:hAnsi="Arial" w:cs="Arial"/>
          <w:sz w:val="24"/>
          <w:szCs w:val="24"/>
        </w:rPr>
        <w:t xml:space="preserve"> </w:t>
      </w:r>
      <w:r w:rsidRPr="00E072D8">
        <w:rPr>
          <w:rFonts w:ascii="Arial" w:hAnsi="Arial" w:cs="Arial"/>
          <w:sz w:val="24"/>
          <w:szCs w:val="24"/>
        </w:rPr>
        <w:t xml:space="preserve">frekvenser omkring 1420 MHz, </w:t>
      </w:r>
      <w:r>
        <w:rPr>
          <w:rFonts w:ascii="Arial" w:hAnsi="Arial" w:cs="Arial"/>
          <w:sz w:val="24"/>
          <w:szCs w:val="24"/>
        </w:rPr>
        <w:t xml:space="preserve">hvilket er </w:t>
      </w:r>
      <w:r w:rsidRPr="00E072D8">
        <w:rPr>
          <w:rFonts w:ascii="Arial" w:hAnsi="Arial" w:cs="Arial"/>
          <w:sz w:val="24"/>
          <w:szCs w:val="24"/>
        </w:rPr>
        <w:t>optimalt til at detektere brintradiosignalerne fra vores galakse.</w:t>
      </w:r>
    </w:p>
    <w:p w14:paraId="3186607D" w14:textId="77777777" w:rsidR="00E072D8" w:rsidRDefault="00E072D8" w:rsidP="00E072D8">
      <w:pPr>
        <w:rPr>
          <w:rFonts w:ascii="Arial" w:hAnsi="Arial" w:cs="Arial"/>
          <w:sz w:val="24"/>
          <w:szCs w:val="24"/>
        </w:rPr>
      </w:pPr>
    </w:p>
    <w:p w14:paraId="5C574422" w14:textId="77777777" w:rsidR="00E072D8" w:rsidRPr="00E072D8" w:rsidRDefault="00E072D8" w:rsidP="00E072D8">
      <w:pPr>
        <w:rPr>
          <w:rFonts w:ascii="Arial" w:hAnsi="Arial" w:cs="Arial"/>
          <w:b/>
          <w:bCs/>
          <w:sz w:val="24"/>
          <w:szCs w:val="24"/>
        </w:rPr>
      </w:pPr>
      <w:r w:rsidRPr="00E072D8">
        <w:rPr>
          <w:rFonts w:ascii="Arial" w:hAnsi="Arial" w:cs="Arial"/>
          <w:b/>
          <w:bCs/>
          <w:sz w:val="24"/>
          <w:szCs w:val="24"/>
        </w:rPr>
        <w:t>Øvelse</w:t>
      </w:r>
    </w:p>
    <w:p w14:paraId="245039DF" w14:textId="1ADDBE3F" w:rsidR="00E072D8" w:rsidRPr="00E072D8" w:rsidRDefault="00E072D8" w:rsidP="00E072D8">
      <w:pPr>
        <w:jc w:val="both"/>
        <w:rPr>
          <w:rFonts w:ascii="Arial" w:hAnsi="Arial" w:cs="Arial"/>
          <w:sz w:val="24"/>
          <w:szCs w:val="24"/>
        </w:rPr>
      </w:pPr>
      <w:r w:rsidRPr="00E072D8">
        <w:rPr>
          <w:rFonts w:ascii="Arial" w:hAnsi="Arial" w:cs="Arial"/>
          <w:sz w:val="24"/>
          <w:szCs w:val="24"/>
        </w:rPr>
        <w:t xml:space="preserve">En fotons energi er direkte proportional med dens frekvens </w:t>
      </w:r>
      <w:r w:rsidRPr="00E072D8">
        <w:rPr>
          <w:rFonts w:ascii="Arial" w:hAnsi="Arial" w:cs="Arial"/>
          <w:i/>
          <w:iCs/>
          <w:sz w:val="24"/>
          <w:szCs w:val="24"/>
        </w:rPr>
        <w:t>f</w:t>
      </w:r>
      <w:r w:rsidRPr="00E072D8">
        <w:rPr>
          <w:rFonts w:ascii="Arial" w:hAnsi="Arial" w:cs="Arial"/>
          <w:sz w:val="24"/>
          <w:szCs w:val="24"/>
        </w:rPr>
        <w:t>, gennem forholdet:</w:t>
      </w:r>
    </w:p>
    <w:p w14:paraId="34C8D48A" w14:textId="0374C127" w:rsidR="00E072D8" w:rsidRPr="00E072D8" w:rsidRDefault="00E072D8" w:rsidP="00E072D8">
      <w:pPr>
        <w:ind w:firstLine="1304"/>
        <w:rPr>
          <w:rFonts w:ascii="Arial" w:hAnsi="Arial" w:cs="Arial"/>
          <w:i/>
          <w:iCs/>
          <w:sz w:val="24"/>
          <w:szCs w:val="24"/>
        </w:rPr>
      </w:pPr>
      <w:r w:rsidRPr="00E072D8">
        <w:rPr>
          <w:rFonts w:ascii="Arial" w:hAnsi="Arial" w:cs="Arial"/>
          <w:i/>
          <w:iCs/>
          <w:sz w:val="24"/>
          <w:szCs w:val="24"/>
        </w:rPr>
        <w:t>E</w:t>
      </w:r>
      <w:r w:rsidRPr="00E072D8">
        <w:rPr>
          <w:rFonts w:ascii="Arial" w:hAnsi="Arial" w:cs="Arial"/>
          <w:i/>
          <w:iCs/>
          <w:sz w:val="24"/>
          <w:szCs w:val="24"/>
          <w:vertAlign w:val="subscript"/>
        </w:rPr>
        <w:t>foton</w:t>
      </w:r>
      <w:r w:rsidRPr="00E072D8">
        <w:rPr>
          <w:rFonts w:ascii="Arial" w:hAnsi="Arial" w:cs="Arial"/>
          <w:i/>
          <w:iCs/>
          <w:sz w:val="24"/>
          <w:szCs w:val="24"/>
        </w:rPr>
        <w:t xml:space="preserve"> = h·f</w:t>
      </w:r>
    </w:p>
    <w:p w14:paraId="1AFA049D" w14:textId="77777777" w:rsidR="00E072D8" w:rsidRDefault="00E072D8" w:rsidP="00E072D8">
      <w:pPr>
        <w:rPr>
          <w:rFonts w:ascii="Arial" w:hAnsi="Arial" w:cs="Arial"/>
          <w:sz w:val="24"/>
          <w:szCs w:val="24"/>
        </w:rPr>
      </w:pPr>
      <w:r w:rsidRPr="00E072D8">
        <w:rPr>
          <w:rFonts w:ascii="Arial" w:hAnsi="Arial" w:cs="Arial"/>
          <w:sz w:val="24"/>
          <w:szCs w:val="24"/>
        </w:rPr>
        <w:t xml:space="preserve">hvor </w:t>
      </w:r>
      <w:r w:rsidRPr="00E072D8">
        <w:rPr>
          <w:rFonts w:ascii="Arial" w:hAnsi="Arial" w:cs="Arial"/>
          <w:i/>
          <w:iCs/>
          <w:sz w:val="24"/>
          <w:szCs w:val="24"/>
        </w:rPr>
        <w:t>h</w:t>
      </w:r>
      <w:r w:rsidRPr="00E072D8">
        <w:rPr>
          <w:rFonts w:ascii="Arial" w:hAnsi="Arial" w:cs="Arial"/>
          <w:sz w:val="24"/>
          <w:szCs w:val="24"/>
        </w:rPr>
        <w:t xml:space="preserve"> = Plancks konstant. </w:t>
      </w:r>
    </w:p>
    <w:p w14:paraId="2CDF343E" w14:textId="38F7C9AF" w:rsidR="00F95050" w:rsidRPr="00E072D8" w:rsidRDefault="00E072D8" w:rsidP="00E072D8">
      <w:pPr>
        <w:rPr>
          <w:rFonts w:ascii="Arial" w:hAnsi="Arial" w:cs="Arial"/>
          <w:sz w:val="24"/>
          <w:szCs w:val="24"/>
        </w:rPr>
      </w:pPr>
      <w:r w:rsidRPr="00E072D8">
        <w:rPr>
          <w:rFonts w:ascii="Arial" w:hAnsi="Arial" w:cs="Arial"/>
          <w:sz w:val="24"/>
          <w:szCs w:val="24"/>
        </w:rPr>
        <w:t>Slå værdien af Plancks konstant op og beregn energien af</w:t>
      </w:r>
      <w:r>
        <w:rPr>
          <w:rFonts w:ascii="Arial" w:hAnsi="Arial" w:cs="Arial"/>
          <w:sz w:val="24"/>
          <w:szCs w:val="24"/>
        </w:rPr>
        <w:t xml:space="preserve"> en </w:t>
      </w:r>
      <w:r w:rsidRPr="00E072D8">
        <w:rPr>
          <w:rFonts w:ascii="Arial" w:hAnsi="Arial" w:cs="Arial"/>
          <w:sz w:val="24"/>
          <w:szCs w:val="24"/>
        </w:rPr>
        <w:t xml:space="preserve">foton udsendt under spin flip-overgangen i neutral brint. </w:t>
      </w:r>
      <w:r>
        <w:rPr>
          <w:rFonts w:ascii="Arial" w:hAnsi="Arial" w:cs="Arial"/>
          <w:sz w:val="24"/>
          <w:szCs w:val="24"/>
        </w:rPr>
        <w:t xml:space="preserve">Giv </w:t>
      </w:r>
      <w:r w:rsidRPr="00E072D8">
        <w:rPr>
          <w:rFonts w:ascii="Arial" w:hAnsi="Arial" w:cs="Arial"/>
          <w:sz w:val="24"/>
          <w:szCs w:val="24"/>
        </w:rPr>
        <w:t>svar</w:t>
      </w:r>
      <w:r>
        <w:rPr>
          <w:rFonts w:ascii="Arial" w:hAnsi="Arial" w:cs="Arial"/>
          <w:sz w:val="24"/>
          <w:szCs w:val="24"/>
        </w:rPr>
        <w:t>et</w:t>
      </w:r>
      <w:r w:rsidRPr="00E072D8">
        <w:rPr>
          <w:rFonts w:ascii="Arial" w:hAnsi="Arial" w:cs="Arial"/>
          <w:sz w:val="24"/>
          <w:szCs w:val="24"/>
        </w:rPr>
        <w:t xml:space="preserve"> i joule.</w:t>
      </w:r>
    </w:p>
    <w:sectPr w:rsidR="00F95050" w:rsidRPr="00E072D8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6C442" w14:textId="77777777" w:rsidR="008D20B1" w:rsidRDefault="008D20B1" w:rsidP="009D6FF3">
      <w:pPr>
        <w:spacing w:after="0" w:line="240" w:lineRule="auto"/>
      </w:pPr>
      <w:r>
        <w:separator/>
      </w:r>
    </w:p>
  </w:endnote>
  <w:endnote w:type="continuationSeparator" w:id="0">
    <w:p w14:paraId="70B5B1D1" w14:textId="77777777" w:rsidR="008D20B1" w:rsidRDefault="008D20B1" w:rsidP="009D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6104916"/>
      <w:docPartObj>
        <w:docPartGallery w:val="Page Numbers (Bottom of Page)"/>
        <w:docPartUnique/>
      </w:docPartObj>
    </w:sdtPr>
    <w:sdtContent>
      <w:p w14:paraId="10CD4140" w14:textId="7B28F351" w:rsidR="009D6FF3" w:rsidRDefault="009D6FF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D9B07F" w14:textId="77777777" w:rsidR="009D6FF3" w:rsidRDefault="009D6FF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B9846" w14:textId="77777777" w:rsidR="008D20B1" w:rsidRDefault="008D20B1" w:rsidP="009D6FF3">
      <w:pPr>
        <w:spacing w:after="0" w:line="240" w:lineRule="auto"/>
      </w:pPr>
      <w:r>
        <w:separator/>
      </w:r>
    </w:p>
  </w:footnote>
  <w:footnote w:type="continuationSeparator" w:id="0">
    <w:p w14:paraId="58C3BA5F" w14:textId="77777777" w:rsidR="008D20B1" w:rsidRDefault="008D20B1" w:rsidP="009D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4CAAC" w14:textId="5A7E7C84" w:rsidR="009D6FF3" w:rsidRDefault="009D6FF3">
    <w:pPr>
      <w:pStyle w:val="Sidehoved"/>
    </w:pPr>
    <w:r>
      <w:t>VelocityCurve3_21cmHI</w:t>
    </w:r>
  </w:p>
  <w:p w14:paraId="506495AF" w14:textId="77777777" w:rsidR="009D6FF3" w:rsidRDefault="009D6FF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90"/>
    <w:rsid w:val="00166EE5"/>
    <w:rsid w:val="00266B14"/>
    <w:rsid w:val="006957EF"/>
    <w:rsid w:val="008D20B1"/>
    <w:rsid w:val="00905D65"/>
    <w:rsid w:val="009D6FF3"/>
    <w:rsid w:val="00A32278"/>
    <w:rsid w:val="00B83590"/>
    <w:rsid w:val="00E072D8"/>
    <w:rsid w:val="00F9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33A6"/>
  <w15:chartTrackingRefBased/>
  <w15:docId w15:val="{D9F79F84-0777-48AC-98AC-50B77361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59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D6F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D6FF3"/>
  </w:style>
  <w:style w:type="paragraph" w:styleId="Sidefod">
    <w:name w:val="footer"/>
    <w:basedOn w:val="Normal"/>
    <w:link w:val="SidefodTegn"/>
    <w:uiPriority w:val="99"/>
    <w:unhideWhenUsed/>
    <w:rsid w:val="009D6F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D6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Christensen</dc:creator>
  <cp:keywords/>
  <dc:description/>
  <cp:lastModifiedBy>Morten Christensen</cp:lastModifiedBy>
  <cp:revision>5</cp:revision>
  <dcterms:created xsi:type="dcterms:W3CDTF">2022-10-04T15:10:00Z</dcterms:created>
  <dcterms:modified xsi:type="dcterms:W3CDTF">2024-11-25T15:47:00Z</dcterms:modified>
</cp:coreProperties>
</file>