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DB66F" w14:textId="00B4028D" w:rsidR="00350050" w:rsidRDefault="00D30D65" w:rsidP="00134101">
      <w:pPr>
        <w:spacing w:line="360" w:lineRule="auto"/>
        <w:jc w:val="center"/>
        <w:rPr>
          <w:sz w:val="36"/>
          <w:szCs w:val="36"/>
          <w:lang w:val="da-DK"/>
        </w:rPr>
      </w:pPr>
      <w:r>
        <w:rPr>
          <w:sz w:val="36"/>
          <w:szCs w:val="36"/>
          <w:lang w:val="da-DK"/>
        </w:rPr>
        <w:t xml:space="preserve">Dansebar Roskilde </w:t>
      </w:r>
    </w:p>
    <w:p w14:paraId="6D575396" w14:textId="3661BAF8" w:rsidR="00D30D65" w:rsidRDefault="00E371F9" w:rsidP="00134101">
      <w:pPr>
        <w:spacing w:line="360" w:lineRule="auto"/>
        <w:jc w:val="center"/>
        <w:rPr>
          <w:sz w:val="36"/>
          <w:szCs w:val="36"/>
          <w:lang w:val="da-DK"/>
        </w:rPr>
      </w:pPr>
      <w:r>
        <w:rPr>
          <w:noProof/>
          <w:sz w:val="36"/>
          <w:szCs w:val="36"/>
          <w:lang w:val="da-DK"/>
        </w:rPr>
        <w:drawing>
          <wp:inline distT="0" distB="0" distL="0" distR="0" wp14:anchorId="5E4E9166" wp14:editId="1B4D3CE3">
            <wp:extent cx="4389120" cy="4426563"/>
            <wp:effectExtent l="0" t="0" r="5080" b="6350"/>
            <wp:docPr id="1891072158" name="Picture 2" descr="A green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72158" name="Picture 2" descr="A green logo with a black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08409" cy="4446017"/>
                    </a:xfrm>
                    <a:prstGeom prst="rect">
                      <a:avLst/>
                    </a:prstGeom>
                  </pic:spPr>
                </pic:pic>
              </a:graphicData>
            </a:graphic>
          </wp:inline>
        </w:drawing>
      </w:r>
    </w:p>
    <w:p w14:paraId="19E74C3B" w14:textId="130986AE" w:rsidR="00813CFA" w:rsidRPr="00970289" w:rsidRDefault="00813CFA" w:rsidP="00134101">
      <w:pPr>
        <w:spacing w:line="360" w:lineRule="auto"/>
        <w:rPr>
          <w:sz w:val="36"/>
          <w:szCs w:val="36"/>
          <w:lang w:val="da-DK"/>
        </w:rPr>
      </w:pPr>
      <w:r w:rsidRPr="006F1E94">
        <w:rPr>
          <w:rFonts w:ascii="Times New Roman" w:eastAsia="Times New Roman" w:hAnsi="Times New Roman" w:cs="Times New Roman"/>
          <w:b/>
          <w:sz w:val="28"/>
          <w:szCs w:val="28"/>
          <w:highlight w:val="white"/>
          <w:lang w:val="da-DK"/>
        </w:rPr>
        <w:t>Introduktion</w:t>
      </w:r>
      <w:r w:rsidR="00970289" w:rsidRPr="006F1E94">
        <w:rPr>
          <w:rFonts w:ascii="Times New Roman" w:eastAsia="Times New Roman" w:hAnsi="Times New Roman" w:cs="Times New Roman"/>
          <w:b/>
          <w:sz w:val="28"/>
          <w:szCs w:val="28"/>
          <w:highlight w:val="white"/>
          <w:lang w:val="da-DK"/>
        </w:rPr>
        <w:t>:</w:t>
      </w:r>
      <w:r w:rsidRPr="006F1E94">
        <w:rPr>
          <w:rFonts w:ascii="Times New Roman" w:eastAsia="Times New Roman" w:hAnsi="Times New Roman" w:cs="Times New Roman"/>
          <w:b/>
          <w:highlight w:val="white"/>
          <w:lang w:val="da-DK"/>
        </w:rPr>
        <w:t xml:space="preserve"> </w:t>
      </w:r>
    </w:p>
    <w:p w14:paraId="3FD1F0FD" w14:textId="07D353A6" w:rsidR="00626529" w:rsidRDefault="0041346C" w:rsidP="00134101">
      <w:pPr>
        <w:spacing w:line="360" w:lineRule="auto"/>
        <w:rPr>
          <w:rFonts w:ascii="Times New Roman" w:hAnsi="Times New Roman" w:cs="Times New Roman"/>
          <w:lang w:val="da-DK"/>
        </w:rPr>
      </w:pPr>
      <w:commentRangeStart w:id="0"/>
      <w:r>
        <w:rPr>
          <w:rFonts w:ascii="Times New Roman" w:hAnsi="Times New Roman" w:cs="Times New Roman"/>
          <w:lang w:val="da-DK"/>
        </w:rPr>
        <w:t xml:space="preserve">Dansebar </w:t>
      </w:r>
      <w:r w:rsidR="002128A5">
        <w:rPr>
          <w:rFonts w:ascii="Times New Roman" w:hAnsi="Times New Roman" w:cs="Times New Roman"/>
          <w:lang w:val="da-DK"/>
        </w:rPr>
        <w:t>Ro</w:t>
      </w:r>
      <w:r>
        <w:rPr>
          <w:rFonts w:ascii="Times New Roman" w:hAnsi="Times New Roman" w:cs="Times New Roman"/>
          <w:lang w:val="da-DK"/>
        </w:rPr>
        <w:t xml:space="preserve">skilde er en natklub der er en del af en større kæde </w:t>
      </w:r>
      <w:r w:rsidR="002128A5">
        <w:rPr>
          <w:rFonts w:ascii="Times New Roman" w:hAnsi="Times New Roman" w:cs="Times New Roman"/>
          <w:lang w:val="da-DK"/>
        </w:rPr>
        <w:t xml:space="preserve">som hedder REKOM. </w:t>
      </w:r>
    </w:p>
    <w:p w14:paraId="3661E369" w14:textId="2CE47143" w:rsidR="00626529" w:rsidRDefault="00222FD0" w:rsidP="00134101">
      <w:pPr>
        <w:spacing w:line="360" w:lineRule="auto"/>
        <w:rPr>
          <w:rFonts w:ascii="Times New Roman" w:hAnsi="Times New Roman" w:cs="Times New Roman"/>
          <w:lang w:val="da-DK"/>
        </w:rPr>
      </w:pPr>
      <w:r>
        <w:rPr>
          <w:rFonts w:ascii="Times New Roman" w:hAnsi="Times New Roman" w:cs="Times New Roman"/>
          <w:lang w:val="da-DK"/>
        </w:rPr>
        <w:t>Dansebar</w:t>
      </w:r>
      <w:r w:rsidR="003A3699">
        <w:rPr>
          <w:rFonts w:ascii="Times New Roman" w:hAnsi="Times New Roman" w:cs="Times New Roman"/>
          <w:lang w:val="da-DK"/>
        </w:rPr>
        <w:t>s</w:t>
      </w:r>
      <w:r>
        <w:rPr>
          <w:rFonts w:ascii="Times New Roman" w:hAnsi="Times New Roman" w:cs="Times New Roman"/>
          <w:lang w:val="da-DK"/>
        </w:rPr>
        <w:t xml:space="preserve"> målgruppe </w:t>
      </w:r>
      <w:r w:rsidR="003A3699">
        <w:rPr>
          <w:rFonts w:ascii="Times New Roman" w:hAnsi="Times New Roman" w:cs="Times New Roman"/>
          <w:lang w:val="da-DK"/>
        </w:rPr>
        <w:t xml:space="preserve">er </w:t>
      </w:r>
      <w:r w:rsidR="0047154E">
        <w:rPr>
          <w:rFonts w:ascii="Times New Roman" w:hAnsi="Times New Roman" w:cs="Times New Roman"/>
          <w:lang w:val="da-DK"/>
        </w:rPr>
        <w:t xml:space="preserve">i alderen 18-30 år. </w:t>
      </w:r>
      <w:r w:rsidR="00E4144C" w:rsidRPr="00E4144C">
        <w:rPr>
          <w:rFonts w:ascii="Times New Roman" w:hAnsi="Times New Roman" w:cs="Times New Roman"/>
          <w:lang w:val="da-DK"/>
        </w:rPr>
        <w:t xml:space="preserve">Dansebar består af 2 afdelinger, samt 3 barer, </w:t>
      </w:r>
      <w:commentRangeEnd w:id="0"/>
      <w:r w:rsidR="00DC3801">
        <w:rPr>
          <w:rStyle w:val="Kommentarhenvisning"/>
        </w:rPr>
        <w:commentReference w:id="0"/>
      </w:r>
      <w:r w:rsidR="00E4144C" w:rsidRPr="00E4144C">
        <w:rPr>
          <w:rFonts w:ascii="Times New Roman" w:hAnsi="Times New Roman" w:cs="Times New Roman"/>
          <w:lang w:val="da-DK"/>
        </w:rPr>
        <w:t>hvor der er rig mulighed for at variere din bytur med forskellige koncepter og musikgenre.</w:t>
      </w:r>
      <w:r w:rsidR="004452CE">
        <w:rPr>
          <w:rFonts w:ascii="Times New Roman" w:hAnsi="Times New Roman" w:cs="Times New Roman"/>
          <w:lang w:val="da-DK"/>
        </w:rPr>
        <w:t xml:space="preserve"> Dansebar ligger </w:t>
      </w:r>
      <w:r w:rsidR="00D753E8">
        <w:rPr>
          <w:rFonts w:ascii="Times New Roman" w:hAnsi="Times New Roman" w:cs="Times New Roman"/>
          <w:lang w:val="da-DK"/>
        </w:rPr>
        <w:t xml:space="preserve">ved </w:t>
      </w:r>
      <w:r w:rsidR="00BE3D98">
        <w:rPr>
          <w:rFonts w:ascii="Times New Roman" w:hAnsi="Times New Roman" w:cs="Times New Roman"/>
          <w:lang w:val="da-DK"/>
        </w:rPr>
        <w:t>Roskilde st</w:t>
      </w:r>
      <w:r w:rsidR="00517DF8">
        <w:rPr>
          <w:rFonts w:ascii="Times New Roman" w:hAnsi="Times New Roman" w:cs="Times New Roman"/>
          <w:lang w:val="da-DK"/>
        </w:rPr>
        <w:t xml:space="preserve">ation, </w:t>
      </w:r>
      <w:r w:rsidR="00411C63">
        <w:rPr>
          <w:rFonts w:ascii="Times New Roman" w:hAnsi="Times New Roman" w:cs="Times New Roman"/>
          <w:lang w:val="da-DK"/>
        </w:rPr>
        <w:t>og er derfor let tilgængelig</w:t>
      </w:r>
      <w:r w:rsidR="00492EA5">
        <w:rPr>
          <w:rFonts w:ascii="Times New Roman" w:hAnsi="Times New Roman" w:cs="Times New Roman"/>
          <w:lang w:val="da-DK"/>
        </w:rPr>
        <w:t xml:space="preserve">. </w:t>
      </w:r>
      <w:r w:rsidR="005B6417">
        <w:rPr>
          <w:rFonts w:ascii="Times New Roman" w:hAnsi="Times New Roman" w:cs="Times New Roman"/>
          <w:lang w:val="da-DK"/>
        </w:rPr>
        <w:t xml:space="preserve">Dansebar sørger for at man kan få en varieret bytur med en masse gode oplevelser. </w:t>
      </w:r>
      <w:r w:rsidR="00581395">
        <w:rPr>
          <w:rFonts w:ascii="Times New Roman" w:hAnsi="Times New Roman" w:cs="Times New Roman"/>
          <w:lang w:val="da-DK"/>
        </w:rPr>
        <w:t xml:space="preserve">De sørger for at der er musik for alle, </w:t>
      </w:r>
      <w:r w:rsidR="00D44784">
        <w:rPr>
          <w:rFonts w:ascii="Times New Roman" w:hAnsi="Times New Roman" w:cs="Times New Roman"/>
          <w:lang w:val="da-DK"/>
        </w:rPr>
        <w:t>hvor</w:t>
      </w:r>
      <w:r w:rsidR="00581395">
        <w:rPr>
          <w:rFonts w:ascii="Times New Roman" w:hAnsi="Times New Roman" w:cs="Times New Roman"/>
          <w:lang w:val="da-DK"/>
        </w:rPr>
        <w:t xml:space="preserve"> de </w:t>
      </w:r>
      <w:r w:rsidR="00D44784">
        <w:rPr>
          <w:rFonts w:ascii="Times New Roman" w:hAnsi="Times New Roman" w:cs="Times New Roman"/>
          <w:lang w:val="da-DK"/>
        </w:rPr>
        <w:t xml:space="preserve">ofte </w:t>
      </w:r>
      <w:r w:rsidR="00CD60E6">
        <w:rPr>
          <w:rFonts w:ascii="Times New Roman" w:hAnsi="Times New Roman" w:cs="Times New Roman"/>
          <w:lang w:val="da-DK"/>
        </w:rPr>
        <w:t>hyrer en</w:t>
      </w:r>
      <w:r w:rsidR="00581395">
        <w:rPr>
          <w:rFonts w:ascii="Times New Roman" w:hAnsi="Times New Roman" w:cs="Times New Roman"/>
          <w:lang w:val="da-DK"/>
        </w:rPr>
        <w:t xml:space="preserve"> kunstner ind for at sætte gang i aften</w:t>
      </w:r>
      <w:r w:rsidR="00CD60E6">
        <w:rPr>
          <w:rFonts w:ascii="Times New Roman" w:hAnsi="Times New Roman" w:cs="Times New Roman"/>
          <w:lang w:val="da-DK"/>
        </w:rPr>
        <w:t>en</w:t>
      </w:r>
      <w:r w:rsidR="00581395">
        <w:rPr>
          <w:rFonts w:ascii="Times New Roman" w:hAnsi="Times New Roman" w:cs="Times New Roman"/>
          <w:lang w:val="da-DK"/>
        </w:rPr>
        <w:t xml:space="preserve">. </w:t>
      </w:r>
      <w:r w:rsidR="003A065F">
        <w:rPr>
          <w:rFonts w:ascii="Times New Roman" w:hAnsi="Times New Roman" w:cs="Times New Roman"/>
          <w:lang w:val="da-DK"/>
        </w:rPr>
        <w:t xml:space="preserve">Dansebar er </w:t>
      </w:r>
      <w:r w:rsidR="00501A93">
        <w:rPr>
          <w:rFonts w:ascii="Times New Roman" w:hAnsi="Times New Roman" w:cs="Times New Roman"/>
          <w:lang w:val="da-DK"/>
        </w:rPr>
        <w:t>den eneste bar i Danmark</w:t>
      </w:r>
      <w:r w:rsidR="0043616A">
        <w:rPr>
          <w:rFonts w:ascii="Times New Roman" w:hAnsi="Times New Roman" w:cs="Times New Roman"/>
          <w:lang w:val="da-DK"/>
        </w:rPr>
        <w:t xml:space="preserve"> hvor man må danse på border</w:t>
      </w:r>
      <w:r w:rsidR="00874539">
        <w:rPr>
          <w:rFonts w:ascii="Times New Roman" w:hAnsi="Times New Roman" w:cs="Times New Roman"/>
          <w:lang w:val="da-DK"/>
        </w:rPr>
        <w:t>ne, og har derfor et unikt kendetegn. De tiltrækker kunder fra hele Danmark</w:t>
      </w:r>
      <w:r w:rsidR="00AB46E9">
        <w:rPr>
          <w:rFonts w:ascii="Times New Roman" w:hAnsi="Times New Roman" w:cs="Times New Roman"/>
          <w:lang w:val="da-DK"/>
        </w:rPr>
        <w:t xml:space="preserve">, og giver </w:t>
      </w:r>
      <w:r w:rsidR="001C0308">
        <w:rPr>
          <w:rFonts w:ascii="Times New Roman" w:hAnsi="Times New Roman" w:cs="Times New Roman"/>
          <w:lang w:val="da-DK"/>
        </w:rPr>
        <w:t xml:space="preserve">et godt indtryk på deres gæster. Natklubben er en blanding af en </w:t>
      </w:r>
      <w:commentRangeStart w:id="1"/>
      <w:r w:rsidR="001C0308">
        <w:rPr>
          <w:rFonts w:ascii="Times New Roman" w:hAnsi="Times New Roman" w:cs="Times New Roman"/>
          <w:lang w:val="da-DK"/>
        </w:rPr>
        <w:t>handels- og servic</w:t>
      </w:r>
      <w:r w:rsidR="00A60563">
        <w:rPr>
          <w:rFonts w:ascii="Times New Roman" w:hAnsi="Times New Roman" w:cs="Times New Roman"/>
          <w:lang w:val="da-DK"/>
        </w:rPr>
        <w:t>evirksomhed</w:t>
      </w:r>
      <w:commentRangeEnd w:id="1"/>
      <w:r w:rsidR="006F1E94">
        <w:rPr>
          <w:rStyle w:val="Kommentarhenvisning"/>
        </w:rPr>
        <w:commentReference w:id="1"/>
      </w:r>
      <w:r w:rsidR="00A60563">
        <w:rPr>
          <w:rFonts w:ascii="Times New Roman" w:hAnsi="Times New Roman" w:cs="Times New Roman"/>
          <w:lang w:val="da-DK"/>
        </w:rPr>
        <w:t xml:space="preserve">. </w:t>
      </w:r>
      <w:r w:rsidR="00AE40A3">
        <w:rPr>
          <w:rFonts w:ascii="Times New Roman" w:hAnsi="Times New Roman" w:cs="Times New Roman"/>
          <w:lang w:val="da-DK"/>
        </w:rPr>
        <w:t xml:space="preserve">Dansebar samarbejder med </w:t>
      </w:r>
      <w:r w:rsidR="004B1753">
        <w:rPr>
          <w:rFonts w:ascii="Times New Roman" w:hAnsi="Times New Roman" w:cs="Times New Roman"/>
          <w:lang w:val="da-DK"/>
        </w:rPr>
        <w:t>I AM ROSÉ</w:t>
      </w:r>
      <w:r w:rsidR="00180D5B">
        <w:rPr>
          <w:rFonts w:ascii="Times New Roman" w:hAnsi="Times New Roman" w:cs="Times New Roman"/>
          <w:lang w:val="da-DK"/>
        </w:rPr>
        <w:t xml:space="preserve">, hvor de </w:t>
      </w:r>
      <w:r w:rsidR="00020B6B">
        <w:rPr>
          <w:rFonts w:ascii="Times New Roman" w:hAnsi="Times New Roman" w:cs="Times New Roman"/>
          <w:lang w:val="da-DK"/>
        </w:rPr>
        <w:t xml:space="preserve">kan give en masse gode tilbud </w:t>
      </w:r>
      <w:r w:rsidR="00FC6DF6">
        <w:rPr>
          <w:rFonts w:ascii="Times New Roman" w:hAnsi="Times New Roman" w:cs="Times New Roman"/>
          <w:lang w:val="da-DK"/>
        </w:rPr>
        <w:t xml:space="preserve">på bordpakker og lækre drinks. </w:t>
      </w:r>
      <w:r w:rsidR="00271FDF">
        <w:rPr>
          <w:rFonts w:ascii="Times New Roman" w:hAnsi="Times New Roman" w:cs="Times New Roman"/>
          <w:lang w:val="da-DK"/>
        </w:rPr>
        <w:t xml:space="preserve">De har gode kunderelationer og </w:t>
      </w:r>
      <w:r w:rsidR="009D0A05">
        <w:rPr>
          <w:rFonts w:ascii="Times New Roman" w:hAnsi="Times New Roman" w:cs="Times New Roman"/>
          <w:lang w:val="da-DK"/>
        </w:rPr>
        <w:t xml:space="preserve">går meget op deres gæster og deres oplevelse på natklubben. </w:t>
      </w:r>
      <w:r w:rsidR="004945F2">
        <w:rPr>
          <w:rFonts w:ascii="Times New Roman" w:hAnsi="Times New Roman" w:cs="Times New Roman"/>
          <w:lang w:val="da-DK"/>
        </w:rPr>
        <w:t xml:space="preserve">Dansebar er i år 2024 blevet kåret som Danmarks bedste </w:t>
      </w:r>
      <w:r w:rsidR="00C211A0">
        <w:rPr>
          <w:rFonts w:ascii="Times New Roman" w:hAnsi="Times New Roman" w:cs="Times New Roman"/>
          <w:lang w:val="da-DK"/>
        </w:rPr>
        <w:t>nat</w:t>
      </w:r>
      <w:r w:rsidR="004945F2">
        <w:rPr>
          <w:rFonts w:ascii="Times New Roman" w:hAnsi="Times New Roman" w:cs="Times New Roman"/>
          <w:lang w:val="da-DK"/>
        </w:rPr>
        <w:t>klub, og lever op til de høje forventninger.</w:t>
      </w:r>
      <w:r w:rsidR="00C67342">
        <w:rPr>
          <w:rFonts w:ascii="Times New Roman" w:hAnsi="Times New Roman" w:cs="Times New Roman"/>
          <w:lang w:val="da-DK"/>
        </w:rPr>
        <w:t xml:space="preserve"> </w:t>
      </w:r>
      <w:r w:rsidR="00387B33">
        <w:rPr>
          <w:rFonts w:ascii="Times New Roman" w:hAnsi="Times New Roman" w:cs="Times New Roman"/>
          <w:lang w:val="da-DK"/>
        </w:rPr>
        <w:t xml:space="preserve">Dansebar er en </w:t>
      </w:r>
      <w:commentRangeStart w:id="2"/>
      <w:r w:rsidR="00387B33" w:rsidRPr="003568D2">
        <w:rPr>
          <w:rFonts w:ascii="Times New Roman" w:eastAsia="Times New Roman" w:hAnsi="Times New Roman" w:cs="Times New Roman"/>
          <w:bCs/>
          <w:lang w:val="da-DK"/>
        </w:rPr>
        <w:t xml:space="preserve">B2C </w:t>
      </w:r>
      <w:commentRangeEnd w:id="2"/>
      <w:r w:rsidR="00DC3801">
        <w:rPr>
          <w:rStyle w:val="Kommentarhenvisning"/>
        </w:rPr>
        <w:commentReference w:id="2"/>
      </w:r>
      <w:r w:rsidR="00387B33" w:rsidRPr="003568D2">
        <w:rPr>
          <w:rFonts w:ascii="Times New Roman" w:eastAsia="Times New Roman" w:hAnsi="Times New Roman" w:cs="Times New Roman"/>
          <w:bCs/>
          <w:lang w:val="da-DK"/>
        </w:rPr>
        <w:t>virksomhed</w:t>
      </w:r>
      <w:r w:rsidR="0068386B" w:rsidRPr="003568D2">
        <w:rPr>
          <w:rFonts w:ascii="Times New Roman" w:eastAsia="Times New Roman" w:hAnsi="Times New Roman" w:cs="Times New Roman"/>
          <w:bCs/>
          <w:lang w:val="da-DK"/>
        </w:rPr>
        <w:t xml:space="preserve">, da de </w:t>
      </w:r>
      <w:r w:rsidR="003568D2" w:rsidRPr="003568D2">
        <w:rPr>
          <w:rFonts w:ascii="Times New Roman" w:eastAsia="Times New Roman" w:hAnsi="Times New Roman" w:cs="Times New Roman"/>
          <w:bCs/>
          <w:lang w:val="da-DK"/>
        </w:rPr>
        <w:t>skal da de sæ</w:t>
      </w:r>
      <w:r w:rsidR="003568D2">
        <w:rPr>
          <w:rFonts w:ascii="Times New Roman" w:eastAsia="Times New Roman" w:hAnsi="Times New Roman" w:cs="Times New Roman"/>
          <w:bCs/>
          <w:lang w:val="da-DK"/>
        </w:rPr>
        <w:t xml:space="preserve">lger en varer til kunderne. </w:t>
      </w:r>
    </w:p>
    <w:p w14:paraId="4D62A215" w14:textId="57AF7887" w:rsidR="00626529" w:rsidRPr="00970289" w:rsidRDefault="00C03D57" w:rsidP="00970289">
      <w:pPr>
        <w:rPr>
          <w:rFonts w:ascii="Times New Roman" w:eastAsia="Times New Roman" w:hAnsi="Times New Roman" w:cs="Times New Roman"/>
          <w:bCs/>
          <w:lang w:val="da-DK"/>
        </w:rPr>
      </w:pPr>
      <w:r>
        <w:rPr>
          <w:rFonts w:ascii="Times New Roman" w:eastAsia="Times New Roman" w:hAnsi="Times New Roman" w:cs="Times New Roman"/>
          <w:bCs/>
          <w:lang w:val="da-DK"/>
        </w:rPr>
        <w:br w:type="page"/>
      </w:r>
      <w:r w:rsidR="00626529" w:rsidRPr="007E1DF7">
        <w:rPr>
          <w:rFonts w:ascii="Times New Roman" w:hAnsi="Times New Roman" w:cs="Times New Roman"/>
          <w:b/>
          <w:bCs/>
          <w:sz w:val="28"/>
          <w:szCs w:val="28"/>
        </w:rPr>
        <w:lastRenderedPageBreak/>
        <w:t>Strategi</w:t>
      </w:r>
    </w:p>
    <w:p w14:paraId="07FBFC89" w14:textId="52EB55E6" w:rsidR="00626529" w:rsidRDefault="0076125C" w:rsidP="00C03D57">
      <w:pPr>
        <w:rPr>
          <w:rFonts w:ascii="Times New Roman" w:eastAsia="Times New Roman" w:hAnsi="Times New Roman" w:cs="Times New Roman"/>
          <w:b/>
          <w:lang w:val="da-DK"/>
        </w:rPr>
      </w:pPr>
      <w:r w:rsidRPr="00753108">
        <w:rPr>
          <w:rFonts w:ascii="Times New Roman" w:eastAsia="Times New Roman" w:hAnsi="Times New Roman" w:cs="Times New Roman"/>
          <w:b/>
          <w:highlight w:val="white"/>
        </w:rPr>
        <w:t>Portes five forces</w:t>
      </w:r>
    </w:p>
    <w:p w14:paraId="0126EE25" w14:textId="39000014" w:rsidR="00753108" w:rsidRDefault="005F179B" w:rsidP="00134101">
      <w:pPr>
        <w:spacing w:line="360" w:lineRule="auto"/>
        <w:jc w:val="center"/>
        <w:rPr>
          <w:lang w:val="da-DK"/>
        </w:rPr>
      </w:pPr>
      <w:r>
        <w:fldChar w:fldCharType="begin"/>
      </w:r>
      <w:r>
        <w:instrText xml:space="preserve"> INCLUDEPICTURE "https://net2change.dk/wp-content/uploads/2022/05/Porters-Five-Forces-Konkurrentanalyse.png" \* MERGEFORMATINET </w:instrText>
      </w:r>
      <w:r>
        <w:fldChar w:fldCharType="separate"/>
      </w:r>
      <w:r>
        <w:rPr>
          <w:noProof/>
        </w:rPr>
        <w:drawing>
          <wp:inline distT="0" distB="0" distL="0" distR="0" wp14:anchorId="500FD309" wp14:editId="249006D2">
            <wp:extent cx="5393047" cy="3026664"/>
            <wp:effectExtent l="0" t="0" r="5080" b="0"/>
            <wp:docPr id="23057958" name="Picture 1" descr="Porters Five Forces - Konkurrentanalyse | net2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ers Five Forces - Konkurrentanalyse | net2chan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567" cy="3081394"/>
                    </a:xfrm>
                    <a:prstGeom prst="rect">
                      <a:avLst/>
                    </a:prstGeom>
                    <a:noFill/>
                    <a:ln>
                      <a:noFill/>
                    </a:ln>
                  </pic:spPr>
                </pic:pic>
              </a:graphicData>
            </a:graphic>
          </wp:inline>
        </w:drawing>
      </w:r>
      <w:r>
        <w:fldChar w:fldCharType="end"/>
      </w:r>
    </w:p>
    <w:p w14:paraId="62430863" w14:textId="77777777" w:rsidR="005F179B" w:rsidRDefault="005F179B" w:rsidP="00134101">
      <w:pPr>
        <w:spacing w:line="360" w:lineRule="auto"/>
        <w:jc w:val="center"/>
        <w:rPr>
          <w:lang w:val="da-DK"/>
        </w:rPr>
      </w:pPr>
    </w:p>
    <w:p w14:paraId="6F058975" w14:textId="5890A3D6" w:rsidR="005F179B" w:rsidRPr="00970289" w:rsidRDefault="0057620F" w:rsidP="00134101">
      <w:pPr>
        <w:spacing w:line="360" w:lineRule="auto"/>
        <w:rPr>
          <w:rFonts w:ascii="Times New Roman" w:hAnsi="Times New Roman" w:cs="Times New Roman"/>
          <w:b/>
          <w:bCs/>
          <w:lang w:val="da-DK"/>
        </w:rPr>
      </w:pPr>
      <w:r w:rsidRPr="00970289">
        <w:rPr>
          <w:rFonts w:ascii="Times New Roman" w:hAnsi="Times New Roman" w:cs="Times New Roman"/>
          <w:b/>
          <w:bCs/>
          <w:lang w:val="da-DK"/>
        </w:rPr>
        <w:t>Nye k</w:t>
      </w:r>
      <w:r w:rsidR="00B95B08" w:rsidRPr="00970289">
        <w:rPr>
          <w:rFonts w:ascii="Times New Roman" w:hAnsi="Times New Roman" w:cs="Times New Roman"/>
          <w:b/>
          <w:bCs/>
          <w:lang w:val="da-DK"/>
        </w:rPr>
        <w:t>onkurrenter:</w:t>
      </w:r>
    </w:p>
    <w:p w14:paraId="637B02A7" w14:textId="7CBAD100" w:rsidR="00B95B08" w:rsidRDefault="00B95B08" w:rsidP="00134101">
      <w:pPr>
        <w:spacing w:line="360" w:lineRule="auto"/>
        <w:rPr>
          <w:rFonts w:ascii="Times New Roman" w:hAnsi="Times New Roman" w:cs="Times New Roman"/>
          <w:lang w:val="da-DK"/>
        </w:rPr>
      </w:pPr>
      <w:commentRangeStart w:id="3"/>
      <w:r>
        <w:rPr>
          <w:rFonts w:ascii="Times New Roman" w:hAnsi="Times New Roman" w:cs="Times New Roman"/>
          <w:lang w:val="da-DK"/>
        </w:rPr>
        <w:t xml:space="preserve">Dansebar </w:t>
      </w:r>
      <w:r w:rsidR="001E2B8C">
        <w:rPr>
          <w:rFonts w:ascii="Times New Roman" w:hAnsi="Times New Roman" w:cs="Times New Roman"/>
          <w:lang w:val="da-DK"/>
        </w:rPr>
        <w:t xml:space="preserve">ligger centralt i Roskilde, deres konkurrenter der de nærliggende natklubber som Garbos, Mulligans og Soho. Men deres største konkurrenter er Garbos og Mulligans, da de har samme målgruppe, hvor Soho er en 21+ klub. </w:t>
      </w:r>
      <w:commentRangeEnd w:id="3"/>
      <w:r w:rsidR="0091319E">
        <w:rPr>
          <w:rStyle w:val="Kommentarhenvisning"/>
        </w:rPr>
        <w:commentReference w:id="3"/>
      </w:r>
    </w:p>
    <w:p w14:paraId="19D989E3" w14:textId="77777777" w:rsidR="00155720" w:rsidRDefault="00155720" w:rsidP="00134101">
      <w:pPr>
        <w:spacing w:line="360" w:lineRule="auto"/>
        <w:rPr>
          <w:rFonts w:ascii="Times New Roman" w:hAnsi="Times New Roman" w:cs="Times New Roman"/>
          <w:lang w:val="da-DK"/>
        </w:rPr>
      </w:pPr>
    </w:p>
    <w:p w14:paraId="0A5897CA" w14:textId="10EA1E97" w:rsidR="00155720" w:rsidRDefault="000A5CCB" w:rsidP="00134101">
      <w:pPr>
        <w:spacing w:line="360" w:lineRule="auto"/>
        <w:rPr>
          <w:rFonts w:ascii="Times New Roman" w:hAnsi="Times New Roman" w:cs="Times New Roman"/>
          <w:lang w:val="da-DK"/>
        </w:rPr>
      </w:pPr>
      <w:r w:rsidRPr="00970289">
        <w:rPr>
          <w:rFonts w:ascii="Times New Roman" w:hAnsi="Times New Roman" w:cs="Times New Roman"/>
          <w:b/>
          <w:bCs/>
          <w:lang w:val="da-DK"/>
        </w:rPr>
        <w:t>Kunder</w:t>
      </w:r>
      <w:r>
        <w:rPr>
          <w:rFonts w:ascii="Times New Roman" w:hAnsi="Times New Roman" w:cs="Times New Roman"/>
          <w:lang w:val="da-DK"/>
        </w:rPr>
        <w:t>:</w:t>
      </w:r>
    </w:p>
    <w:p w14:paraId="3758E0CF" w14:textId="37BCC29C" w:rsidR="000A5CCB" w:rsidRDefault="000A5CCB" w:rsidP="00134101">
      <w:pPr>
        <w:spacing w:line="360" w:lineRule="auto"/>
        <w:rPr>
          <w:rFonts w:ascii="Times New Roman" w:hAnsi="Times New Roman" w:cs="Times New Roman"/>
          <w:lang w:val="da-DK"/>
        </w:rPr>
      </w:pPr>
      <w:commentRangeStart w:id="4"/>
      <w:r>
        <w:rPr>
          <w:rFonts w:ascii="Times New Roman" w:hAnsi="Times New Roman" w:cs="Times New Roman"/>
          <w:lang w:val="da-DK"/>
        </w:rPr>
        <w:t>Dansebar er fra 18</w:t>
      </w:r>
      <w:r w:rsidR="00FF3B22">
        <w:rPr>
          <w:rFonts w:ascii="Times New Roman" w:hAnsi="Times New Roman" w:cs="Times New Roman"/>
          <w:lang w:val="da-DK"/>
        </w:rPr>
        <w:t xml:space="preserve">+, de promoverer sig på div. sociale medier fx Instagram, Facebook og </w:t>
      </w:r>
      <w:proofErr w:type="spellStart"/>
      <w:r w:rsidR="007D7393">
        <w:rPr>
          <w:rFonts w:ascii="Times New Roman" w:hAnsi="Times New Roman" w:cs="Times New Roman"/>
          <w:lang w:val="da-DK"/>
        </w:rPr>
        <w:t>T</w:t>
      </w:r>
      <w:r w:rsidR="00FF3B22">
        <w:rPr>
          <w:rFonts w:ascii="Times New Roman" w:hAnsi="Times New Roman" w:cs="Times New Roman"/>
          <w:lang w:val="da-DK"/>
        </w:rPr>
        <w:t>iktok</w:t>
      </w:r>
      <w:proofErr w:type="spellEnd"/>
      <w:r w:rsidR="00FF3B22">
        <w:rPr>
          <w:rFonts w:ascii="Times New Roman" w:hAnsi="Times New Roman" w:cs="Times New Roman"/>
          <w:lang w:val="da-DK"/>
        </w:rPr>
        <w:t xml:space="preserve">. </w:t>
      </w:r>
      <w:r w:rsidR="007D7393">
        <w:rPr>
          <w:rFonts w:ascii="Times New Roman" w:hAnsi="Times New Roman" w:cs="Times New Roman"/>
          <w:lang w:val="da-DK"/>
        </w:rPr>
        <w:t xml:space="preserve">Deres Instagram konto henvender sig kun til gæster der er over 18 år, så det vil derfor ikke dukke op </w:t>
      </w:r>
      <w:r w:rsidR="005309DD">
        <w:rPr>
          <w:rFonts w:ascii="Times New Roman" w:hAnsi="Times New Roman" w:cs="Times New Roman"/>
          <w:lang w:val="da-DK"/>
        </w:rPr>
        <w:t xml:space="preserve">på </w:t>
      </w:r>
      <w:r w:rsidR="001D7350">
        <w:rPr>
          <w:rFonts w:ascii="Times New Roman" w:hAnsi="Times New Roman" w:cs="Times New Roman"/>
          <w:lang w:val="da-DK"/>
        </w:rPr>
        <w:t xml:space="preserve">ens Instagram feed hvis man ikke er fyldt 18 år. </w:t>
      </w:r>
      <w:r w:rsidR="00E306DB">
        <w:rPr>
          <w:rFonts w:ascii="Times New Roman" w:hAnsi="Times New Roman" w:cs="Times New Roman"/>
          <w:lang w:val="da-DK"/>
        </w:rPr>
        <w:t>De går meget op i Facebook begivenheder</w:t>
      </w:r>
      <w:r w:rsidR="004403F8">
        <w:rPr>
          <w:rFonts w:ascii="Times New Roman" w:hAnsi="Times New Roman" w:cs="Times New Roman"/>
          <w:lang w:val="da-DK"/>
        </w:rPr>
        <w:t xml:space="preserve">, hvor de </w:t>
      </w:r>
      <w:r w:rsidR="00AE0FB2">
        <w:rPr>
          <w:rFonts w:ascii="Times New Roman" w:hAnsi="Times New Roman" w:cs="Times New Roman"/>
          <w:lang w:val="da-DK"/>
        </w:rPr>
        <w:t>lancierer</w:t>
      </w:r>
      <w:r w:rsidR="004403F8">
        <w:rPr>
          <w:rFonts w:ascii="Times New Roman" w:hAnsi="Times New Roman" w:cs="Times New Roman"/>
          <w:lang w:val="da-DK"/>
        </w:rPr>
        <w:t xml:space="preserve"> deres kommende koncerter og begivenheder på klubben</w:t>
      </w:r>
      <w:r w:rsidR="00A94270">
        <w:rPr>
          <w:rFonts w:ascii="Times New Roman" w:hAnsi="Times New Roman" w:cs="Times New Roman"/>
          <w:lang w:val="da-DK"/>
        </w:rPr>
        <w:t xml:space="preserve">, hvilket rammer bredt. </w:t>
      </w:r>
      <w:r w:rsidR="00AE0FB2">
        <w:rPr>
          <w:rFonts w:ascii="Times New Roman" w:hAnsi="Times New Roman" w:cs="Times New Roman"/>
          <w:lang w:val="da-DK"/>
        </w:rPr>
        <w:t xml:space="preserve">Inde </w:t>
      </w:r>
      <w:r w:rsidR="00296EB7">
        <w:rPr>
          <w:rFonts w:ascii="Times New Roman" w:hAnsi="Times New Roman" w:cs="Times New Roman"/>
          <w:lang w:val="da-DK"/>
        </w:rPr>
        <w:t xml:space="preserve">på Dansebar er der en </w:t>
      </w:r>
      <w:r w:rsidR="003437A2">
        <w:rPr>
          <w:rFonts w:ascii="Times New Roman" w:hAnsi="Times New Roman" w:cs="Times New Roman"/>
          <w:lang w:val="da-DK"/>
        </w:rPr>
        <w:t>light Booth</w:t>
      </w:r>
      <w:r w:rsidR="00296EB7">
        <w:rPr>
          <w:rFonts w:ascii="Times New Roman" w:hAnsi="Times New Roman" w:cs="Times New Roman"/>
          <w:lang w:val="da-DK"/>
        </w:rPr>
        <w:t xml:space="preserve"> som er en fotomaskine, og når man en gang har brugt den en gang får man tilsendt beskeder der henvender sig til begivenheder på klubben (man skal skrive sit </w:t>
      </w:r>
      <w:r w:rsidR="002361E7">
        <w:rPr>
          <w:rFonts w:ascii="Times New Roman" w:hAnsi="Times New Roman" w:cs="Times New Roman"/>
          <w:lang w:val="da-DK"/>
        </w:rPr>
        <w:t>telefonnr.</w:t>
      </w:r>
      <w:r w:rsidR="00296EB7">
        <w:rPr>
          <w:rFonts w:ascii="Times New Roman" w:hAnsi="Times New Roman" w:cs="Times New Roman"/>
          <w:lang w:val="da-DK"/>
        </w:rPr>
        <w:t xml:space="preserve"> for at få billedet).</w:t>
      </w:r>
      <w:r w:rsidR="002361E7">
        <w:rPr>
          <w:rFonts w:ascii="Times New Roman" w:hAnsi="Times New Roman" w:cs="Times New Roman"/>
          <w:lang w:val="da-DK"/>
        </w:rPr>
        <w:t xml:space="preserve"> </w:t>
      </w:r>
    </w:p>
    <w:p w14:paraId="238FC73C" w14:textId="77777777" w:rsidR="00BC2A5B" w:rsidRDefault="00BC2A5B" w:rsidP="00134101">
      <w:pPr>
        <w:spacing w:line="360" w:lineRule="auto"/>
        <w:rPr>
          <w:rFonts w:ascii="Times New Roman" w:hAnsi="Times New Roman" w:cs="Times New Roman"/>
          <w:lang w:val="da-DK"/>
        </w:rPr>
      </w:pPr>
    </w:p>
    <w:p w14:paraId="3956E9B3" w14:textId="7FC269CA" w:rsidR="00BC2A5B" w:rsidRDefault="00234292" w:rsidP="00134101">
      <w:pPr>
        <w:spacing w:line="360" w:lineRule="auto"/>
        <w:rPr>
          <w:rFonts w:ascii="Times New Roman" w:hAnsi="Times New Roman" w:cs="Times New Roman"/>
          <w:lang w:val="da-DK"/>
        </w:rPr>
      </w:pPr>
      <w:r>
        <w:rPr>
          <w:rFonts w:ascii="Times New Roman" w:hAnsi="Times New Roman" w:cs="Times New Roman"/>
          <w:lang w:val="da-DK"/>
        </w:rPr>
        <w:t xml:space="preserve">Der er lavet apps til natklubber </w:t>
      </w:r>
      <w:r w:rsidR="00C22DCF">
        <w:rPr>
          <w:rFonts w:ascii="Times New Roman" w:hAnsi="Times New Roman" w:cs="Times New Roman"/>
          <w:lang w:val="da-DK"/>
        </w:rPr>
        <w:t xml:space="preserve">fx </w:t>
      </w:r>
      <w:r w:rsidR="003437A2">
        <w:rPr>
          <w:rFonts w:ascii="Times New Roman" w:hAnsi="Times New Roman" w:cs="Times New Roman"/>
          <w:lang w:val="da-DK"/>
        </w:rPr>
        <w:t>Night pay</w:t>
      </w:r>
      <w:r w:rsidR="00C22DCF">
        <w:rPr>
          <w:rFonts w:ascii="Times New Roman" w:hAnsi="Times New Roman" w:cs="Times New Roman"/>
          <w:lang w:val="da-DK"/>
        </w:rPr>
        <w:t xml:space="preserve"> og NYX</w:t>
      </w:r>
      <w:r w:rsidR="00C741E4">
        <w:rPr>
          <w:rFonts w:ascii="Times New Roman" w:hAnsi="Times New Roman" w:cs="Times New Roman"/>
          <w:lang w:val="da-DK"/>
        </w:rPr>
        <w:t>, på de apps får man procenter og nogle fordele.</w:t>
      </w:r>
      <w:r w:rsidR="001572DB">
        <w:rPr>
          <w:rFonts w:ascii="Times New Roman" w:hAnsi="Times New Roman" w:cs="Times New Roman"/>
          <w:lang w:val="da-DK"/>
        </w:rPr>
        <w:t xml:space="preserve"> De her </w:t>
      </w:r>
      <w:proofErr w:type="spellStart"/>
      <w:r w:rsidR="001572DB">
        <w:rPr>
          <w:rFonts w:ascii="Times New Roman" w:hAnsi="Times New Roman" w:cs="Times New Roman"/>
          <w:lang w:val="da-DK"/>
        </w:rPr>
        <w:t>member</w:t>
      </w:r>
      <w:r w:rsidR="00092D71">
        <w:rPr>
          <w:rFonts w:ascii="Times New Roman" w:hAnsi="Times New Roman" w:cs="Times New Roman"/>
          <w:lang w:val="da-DK"/>
        </w:rPr>
        <w:t>cards</w:t>
      </w:r>
      <w:proofErr w:type="spellEnd"/>
      <w:r w:rsidR="00092D71">
        <w:rPr>
          <w:rFonts w:ascii="Times New Roman" w:hAnsi="Times New Roman" w:cs="Times New Roman"/>
          <w:lang w:val="da-DK"/>
        </w:rPr>
        <w:t xml:space="preserve"> tiltrækker gæsterne til at komme før fordi, de bedste fordele er </w:t>
      </w:r>
      <w:r w:rsidR="00E0751A">
        <w:rPr>
          <w:rFonts w:ascii="Times New Roman" w:hAnsi="Times New Roman" w:cs="Times New Roman"/>
          <w:lang w:val="da-DK"/>
        </w:rPr>
        <w:t>før kl.23.00</w:t>
      </w:r>
      <w:commentRangeEnd w:id="4"/>
      <w:r w:rsidR="00940AE4">
        <w:rPr>
          <w:rStyle w:val="Kommentarhenvisning"/>
        </w:rPr>
        <w:commentReference w:id="4"/>
      </w:r>
      <w:r w:rsidR="00A23B00">
        <w:rPr>
          <w:rFonts w:ascii="Times New Roman" w:hAnsi="Times New Roman" w:cs="Times New Roman"/>
          <w:lang w:val="da-DK"/>
        </w:rPr>
        <w:t xml:space="preserve">. </w:t>
      </w:r>
    </w:p>
    <w:p w14:paraId="7207E5DC" w14:textId="77777777" w:rsidR="008E5A1B" w:rsidRDefault="008E5A1B" w:rsidP="00134101">
      <w:pPr>
        <w:spacing w:line="360" w:lineRule="auto"/>
        <w:rPr>
          <w:rFonts w:ascii="Times New Roman" w:hAnsi="Times New Roman" w:cs="Times New Roman"/>
          <w:lang w:val="da-DK"/>
        </w:rPr>
      </w:pPr>
    </w:p>
    <w:p w14:paraId="64B9936F" w14:textId="77777777" w:rsidR="00DF74FB" w:rsidRDefault="00DF74FB" w:rsidP="00134101">
      <w:pPr>
        <w:spacing w:line="360" w:lineRule="auto"/>
        <w:rPr>
          <w:rFonts w:ascii="Times New Roman" w:hAnsi="Times New Roman" w:cs="Times New Roman"/>
          <w:lang w:val="da-DK"/>
        </w:rPr>
      </w:pPr>
    </w:p>
    <w:p w14:paraId="04CFE2B0" w14:textId="0820C0E1" w:rsidR="008E5A1B" w:rsidRDefault="008E5A1B" w:rsidP="00134101">
      <w:pPr>
        <w:spacing w:line="360" w:lineRule="auto"/>
        <w:rPr>
          <w:rFonts w:ascii="Times New Roman" w:hAnsi="Times New Roman" w:cs="Times New Roman"/>
          <w:lang w:val="da-DK"/>
        </w:rPr>
      </w:pPr>
      <w:r w:rsidRPr="00970289">
        <w:rPr>
          <w:rFonts w:ascii="Times New Roman" w:hAnsi="Times New Roman" w:cs="Times New Roman"/>
          <w:b/>
          <w:bCs/>
          <w:lang w:val="da-DK"/>
        </w:rPr>
        <w:lastRenderedPageBreak/>
        <w:t>Leverandører</w:t>
      </w:r>
      <w:r>
        <w:rPr>
          <w:rFonts w:ascii="Times New Roman" w:hAnsi="Times New Roman" w:cs="Times New Roman"/>
          <w:lang w:val="da-DK"/>
        </w:rPr>
        <w:t xml:space="preserve">: </w:t>
      </w:r>
    </w:p>
    <w:p w14:paraId="2FF13BA5" w14:textId="28C70057" w:rsidR="008E5A1B" w:rsidRDefault="002B5153" w:rsidP="00134101">
      <w:pPr>
        <w:spacing w:line="360" w:lineRule="auto"/>
        <w:rPr>
          <w:rFonts w:ascii="Times New Roman" w:hAnsi="Times New Roman" w:cs="Times New Roman"/>
          <w:lang w:val="da-DK"/>
        </w:rPr>
      </w:pPr>
      <w:r>
        <w:rPr>
          <w:rFonts w:ascii="Times New Roman" w:hAnsi="Times New Roman" w:cs="Times New Roman"/>
          <w:lang w:val="da-DK"/>
        </w:rPr>
        <w:t>Dansebar har 3 leverandører</w:t>
      </w:r>
      <w:r w:rsidR="00D10918">
        <w:rPr>
          <w:rFonts w:ascii="Times New Roman" w:hAnsi="Times New Roman" w:cs="Times New Roman"/>
          <w:lang w:val="da-DK"/>
        </w:rPr>
        <w:t xml:space="preserve"> </w:t>
      </w:r>
      <w:proofErr w:type="spellStart"/>
      <w:r>
        <w:rPr>
          <w:rFonts w:ascii="Times New Roman" w:hAnsi="Times New Roman" w:cs="Times New Roman"/>
          <w:lang w:val="da-DK"/>
        </w:rPr>
        <w:t>Drinx</w:t>
      </w:r>
      <w:proofErr w:type="spellEnd"/>
      <w:r w:rsidR="00D10918">
        <w:rPr>
          <w:rFonts w:ascii="Times New Roman" w:hAnsi="Times New Roman" w:cs="Times New Roman"/>
          <w:lang w:val="da-DK"/>
        </w:rPr>
        <w:t xml:space="preserve">, Carlsberg og </w:t>
      </w:r>
      <w:r w:rsidR="00AC1051">
        <w:rPr>
          <w:rFonts w:ascii="Times New Roman" w:hAnsi="Times New Roman" w:cs="Times New Roman"/>
          <w:lang w:val="da-DK"/>
        </w:rPr>
        <w:t xml:space="preserve">Royal </w:t>
      </w:r>
      <w:r w:rsidR="00D10918">
        <w:rPr>
          <w:rFonts w:ascii="Times New Roman" w:hAnsi="Times New Roman" w:cs="Times New Roman"/>
          <w:lang w:val="da-DK"/>
        </w:rPr>
        <w:t>Unibrew. De</w:t>
      </w:r>
      <w:r w:rsidR="00AC1051">
        <w:rPr>
          <w:rFonts w:ascii="Times New Roman" w:hAnsi="Times New Roman" w:cs="Times New Roman"/>
          <w:lang w:val="da-DK"/>
        </w:rPr>
        <w:t xml:space="preserve"> har kun tre leverandører fordi, Royal Unibrew kan levere stort set det hele. </w:t>
      </w:r>
    </w:p>
    <w:p w14:paraId="744428E4" w14:textId="77777777" w:rsidR="008E5A1B" w:rsidRDefault="008E5A1B" w:rsidP="00134101">
      <w:pPr>
        <w:spacing w:line="360" w:lineRule="auto"/>
        <w:rPr>
          <w:rFonts w:ascii="Times New Roman" w:hAnsi="Times New Roman" w:cs="Times New Roman"/>
          <w:lang w:val="da-DK"/>
        </w:rPr>
      </w:pPr>
    </w:p>
    <w:p w14:paraId="48FEF95A" w14:textId="35C4F793" w:rsidR="008E5A1B" w:rsidRPr="00970289" w:rsidRDefault="008E5A1B" w:rsidP="00134101">
      <w:pPr>
        <w:spacing w:line="360" w:lineRule="auto"/>
        <w:rPr>
          <w:rFonts w:ascii="Times New Roman" w:hAnsi="Times New Roman" w:cs="Times New Roman"/>
          <w:b/>
          <w:bCs/>
          <w:lang w:val="da-DK"/>
        </w:rPr>
      </w:pPr>
      <w:r w:rsidRPr="00970289">
        <w:rPr>
          <w:rFonts w:ascii="Times New Roman" w:hAnsi="Times New Roman" w:cs="Times New Roman"/>
          <w:b/>
          <w:bCs/>
          <w:lang w:val="da-DK"/>
        </w:rPr>
        <w:t>Produkt</w:t>
      </w:r>
      <w:r w:rsidR="0057620F" w:rsidRPr="00970289">
        <w:rPr>
          <w:rFonts w:ascii="Times New Roman" w:hAnsi="Times New Roman" w:cs="Times New Roman"/>
          <w:b/>
          <w:bCs/>
          <w:lang w:val="da-DK"/>
        </w:rPr>
        <w:t xml:space="preserve"> erstatning</w:t>
      </w:r>
      <w:r w:rsidRPr="00970289">
        <w:rPr>
          <w:rFonts w:ascii="Times New Roman" w:hAnsi="Times New Roman" w:cs="Times New Roman"/>
          <w:b/>
          <w:bCs/>
          <w:lang w:val="da-DK"/>
        </w:rPr>
        <w:t xml:space="preserve">: </w:t>
      </w:r>
    </w:p>
    <w:p w14:paraId="63916B73" w14:textId="4FE62D8A" w:rsidR="00354E0D" w:rsidRDefault="0057620F" w:rsidP="00134101">
      <w:pPr>
        <w:spacing w:line="360" w:lineRule="auto"/>
        <w:rPr>
          <w:rFonts w:ascii="Times New Roman" w:hAnsi="Times New Roman" w:cs="Times New Roman"/>
          <w:lang w:val="da-DK"/>
        </w:rPr>
      </w:pPr>
      <w:commentRangeStart w:id="5"/>
      <w:r>
        <w:rPr>
          <w:rFonts w:ascii="Times New Roman" w:hAnsi="Times New Roman" w:cs="Times New Roman"/>
          <w:lang w:val="da-DK"/>
        </w:rPr>
        <w:t>Dansebar har som sagt nogle nærliggende konkurrenter</w:t>
      </w:r>
      <w:r w:rsidR="00002EB1">
        <w:rPr>
          <w:rFonts w:ascii="Times New Roman" w:hAnsi="Times New Roman" w:cs="Times New Roman"/>
          <w:lang w:val="da-DK"/>
        </w:rPr>
        <w:t xml:space="preserve">, lige nu ser det ikke ud til at der er nogle der kommer til at </w:t>
      </w:r>
      <w:r w:rsidR="004B7977">
        <w:rPr>
          <w:rFonts w:ascii="Times New Roman" w:hAnsi="Times New Roman" w:cs="Times New Roman"/>
          <w:lang w:val="da-DK"/>
        </w:rPr>
        <w:t xml:space="preserve">erstatte deres </w:t>
      </w:r>
      <w:r w:rsidR="00926840">
        <w:rPr>
          <w:rFonts w:ascii="Times New Roman" w:hAnsi="Times New Roman" w:cs="Times New Roman"/>
          <w:lang w:val="da-DK"/>
        </w:rPr>
        <w:t xml:space="preserve">natklub. Derfor ser de ingen trussel for nye nærliggende natklubber der tilbyder det samme som dem. </w:t>
      </w:r>
      <w:commentRangeEnd w:id="5"/>
      <w:r w:rsidR="008408D7">
        <w:rPr>
          <w:rStyle w:val="Kommentarhenvisning"/>
        </w:rPr>
        <w:commentReference w:id="5"/>
      </w:r>
    </w:p>
    <w:p w14:paraId="3F5801B1" w14:textId="77777777" w:rsidR="00354E0D" w:rsidRDefault="00354E0D" w:rsidP="00134101">
      <w:pPr>
        <w:spacing w:before="100" w:after="200" w:line="360" w:lineRule="auto"/>
        <w:rPr>
          <w:rFonts w:ascii="Times New Roman" w:hAnsi="Times New Roman" w:cs="Times New Roman"/>
          <w:b/>
          <w:bCs/>
          <w:sz w:val="32"/>
          <w:szCs w:val="32"/>
          <w:lang w:val="da-DK"/>
        </w:rPr>
      </w:pPr>
      <w:r w:rsidRPr="00826E7E">
        <w:rPr>
          <w:rFonts w:ascii="Times New Roman" w:hAnsi="Times New Roman" w:cs="Times New Roman"/>
          <w:b/>
          <w:bCs/>
          <w:sz w:val="32"/>
          <w:szCs w:val="32"/>
          <w:lang w:val="da-DK"/>
        </w:rPr>
        <w:t>Virksomhedens ledelse og motivation af medarbejdere</w:t>
      </w:r>
    </w:p>
    <w:p w14:paraId="13A19816" w14:textId="5FED598E" w:rsidR="00487F28" w:rsidRPr="00826E7E" w:rsidRDefault="00354E0D" w:rsidP="00354E0D">
      <w:pPr>
        <w:spacing w:before="100" w:after="200" w:line="360" w:lineRule="auto"/>
        <w:rPr>
          <w:rFonts w:ascii="Times New Roman" w:hAnsi="Times New Roman" w:cs="Times New Roman"/>
          <w:lang w:val="da-DK"/>
        </w:rPr>
      </w:pPr>
      <w:r>
        <w:rPr>
          <w:rFonts w:ascii="Times New Roman" w:hAnsi="Times New Roman" w:cs="Times New Roman"/>
          <w:lang w:val="da-DK"/>
        </w:rPr>
        <w:t xml:space="preserve">Dansebar har en intern udvikling af personalet og ledelsen motiverer deres ansatte til at arbejde sig opad i kæden. Man kan udvikle sig meget både på professionelt og psykisk plan, i branchen. Dansebar gør meget for at deres personale er tilfredse med deres omgivelser. </w:t>
      </w:r>
    </w:p>
    <w:p w14:paraId="428A55DD" w14:textId="77777777" w:rsidR="00354E0D" w:rsidRPr="0069752E" w:rsidRDefault="00354E0D" w:rsidP="00134101">
      <w:pPr>
        <w:spacing w:line="360" w:lineRule="auto"/>
        <w:rPr>
          <w:rFonts w:ascii="Times New Roman" w:eastAsia="Times New Roman" w:hAnsi="Times New Roman" w:cs="Times New Roman"/>
          <w:b/>
          <w:sz w:val="28"/>
          <w:szCs w:val="28"/>
          <w:highlight w:val="white"/>
          <w:lang w:val="da-DK"/>
        </w:rPr>
      </w:pPr>
      <w:r w:rsidRPr="00AE1F3D">
        <w:rPr>
          <w:rFonts w:ascii="Times New Roman" w:eastAsia="Times New Roman" w:hAnsi="Times New Roman" w:cs="Times New Roman"/>
          <w:b/>
          <w:sz w:val="28"/>
          <w:szCs w:val="28"/>
          <w:highlight w:val="white"/>
          <w:lang w:val="da-DK"/>
        </w:rPr>
        <w:t xml:space="preserve">Ledelsesform </w:t>
      </w:r>
    </w:p>
    <w:p w14:paraId="1A007AA2" w14:textId="53DEB3CE" w:rsidR="00354E0D" w:rsidRDefault="00354E0D" w:rsidP="00134101">
      <w:pPr>
        <w:spacing w:line="36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Dansebar bruger den </w:t>
      </w:r>
      <w:commentRangeStart w:id="6"/>
      <w:r>
        <w:rPr>
          <w:rFonts w:ascii="Times New Roman" w:eastAsia="Times New Roman" w:hAnsi="Times New Roman" w:cs="Times New Roman"/>
          <w:lang w:val="da-DK"/>
        </w:rPr>
        <w:t>demokratiske ledelsesform</w:t>
      </w:r>
      <w:commentRangeEnd w:id="6"/>
      <w:r w:rsidR="00FA5721">
        <w:rPr>
          <w:rStyle w:val="Kommentarhenvisning"/>
        </w:rPr>
        <w:commentReference w:id="6"/>
      </w:r>
      <w:r>
        <w:rPr>
          <w:rFonts w:ascii="Times New Roman" w:eastAsia="Times New Roman" w:hAnsi="Times New Roman" w:cs="Times New Roman"/>
          <w:lang w:val="da-DK"/>
        </w:rPr>
        <w:t>, hvor de inkluderer deres team hvor de giver dem plads til at være kreative og evt. komme med nye løsninger. De spørger ofte deres ansatte om deres mening og giver dem derfor mulighed for at udvikle sig som person. I vores interview med Sandra som er Venue Manager på Dansebar, beskriver hun personalet som ”</w:t>
      </w:r>
      <w:commentRangeStart w:id="7"/>
      <w:r>
        <w:rPr>
          <w:rFonts w:ascii="Times New Roman" w:eastAsia="Times New Roman" w:hAnsi="Times New Roman" w:cs="Times New Roman"/>
          <w:lang w:val="da-DK"/>
        </w:rPr>
        <w:t>en familie”</w:t>
      </w:r>
      <w:commentRangeEnd w:id="7"/>
      <w:r w:rsidR="0021428A">
        <w:rPr>
          <w:rStyle w:val="Kommentarhenvisning"/>
        </w:rPr>
        <w:commentReference w:id="7"/>
      </w:r>
      <w:r>
        <w:rPr>
          <w:rFonts w:ascii="Times New Roman" w:eastAsia="Times New Roman" w:hAnsi="Times New Roman" w:cs="Times New Roman"/>
          <w:lang w:val="da-DK"/>
        </w:rPr>
        <w:t xml:space="preserve">. De har derfor brug for hinanden og udvikler sig sammen, og glæder sig på hinandens vegne. Hvilket gør at denne ledelses form passer perfekt på dem, da de nyder at tage del i noget større. </w:t>
      </w:r>
    </w:p>
    <w:p w14:paraId="641308A1" w14:textId="77777777" w:rsidR="00970289" w:rsidRPr="00970289" w:rsidRDefault="00970289" w:rsidP="00134101">
      <w:pPr>
        <w:spacing w:line="360" w:lineRule="auto"/>
        <w:rPr>
          <w:rFonts w:ascii="Times New Roman" w:eastAsia="Times New Roman" w:hAnsi="Times New Roman" w:cs="Times New Roman"/>
          <w:lang w:val="da-DK"/>
        </w:rPr>
      </w:pPr>
    </w:p>
    <w:p w14:paraId="1F6D58FE" w14:textId="77777777" w:rsidR="00354E0D" w:rsidRPr="00926840" w:rsidRDefault="00354E0D" w:rsidP="00134101">
      <w:pPr>
        <w:spacing w:line="360" w:lineRule="auto"/>
        <w:rPr>
          <w:rFonts w:ascii="Times New Roman" w:eastAsia="Times New Roman" w:hAnsi="Times New Roman" w:cs="Times New Roman"/>
          <w:b/>
          <w:sz w:val="32"/>
          <w:szCs w:val="32"/>
          <w:lang w:val="da-DK"/>
        </w:rPr>
      </w:pPr>
      <w:r w:rsidRPr="00926840">
        <w:rPr>
          <w:rFonts w:ascii="Times New Roman" w:eastAsia="Times New Roman" w:hAnsi="Times New Roman" w:cs="Times New Roman"/>
          <w:b/>
          <w:sz w:val="32"/>
          <w:szCs w:val="32"/>
          <w:highlight w:val="white"/>
          <w:lang w:val="da-DK"/>
        </w:rPr>
        <w:t>De 7’ P’er</w:t>
      </w:r>
    </w:p>
    <w:p w14:paraId="40FBCE55" w14:textId="77777777" w:rsidR="00354E0D" w:rsidRPr="00354E0D" w:rsidRDefault="00354E0D" w:rsidP="00134101">
      <w:pPr>
        <w:spacing w:line="360" w:lineRule="auto"/>
        <w:rPr>
          <w:rFonts w:ascii="Times New Roman" w:eastAsia="Times New Roman" w:hAnsi="Times New Roman" w:cs="Times New Roman"/>
          <w:b/>
          <w:lang w:val="da-DK"/>
        </w:rPr>
      </w:pPr>
      <w:r w:rsidRPr="00354E0D">
        <w:rPr>
          <w:rFonts w:ascii="Times New Roman" w:eastAsia="Times New Roman" w:hAnsi="Times New Roman" w:cs="Times New Roman"/>
          <w:b/>
          <w:lang w:val="da-DK"/>
        </w:rPr>
        <w:t>Product:</w:t>
      </w:r>
    </w:p>
    <w:p w14:paraId="1727665A" w14:textId="77777777" w:rsidR="00354E0D" w:rsidRPr="0000357C" w:rsidRDefault="00354E0D" w:rsidP="00134101">
      <w:pPr>
        <w:spacing w:line="360" w:lineRule="auto"/>
        <w:rPr>
          <w:rFonts w:ascii="Times New Roman" w:eastAsia="Times New Roman" w:hAnsi="Times New Roman" w:cs="Times New Roman"/>
          <w:bCs/>
          <w:lang w:val="da-DK"/>
        </w:rPr>
      </w:pPr>
      <w:r w:rsidRPr="0000357C">
        <w:rPr>
          <w:rFonts w:ascii="Times New Roman" w:eastAsia="Times New Roman" w:hAnsi="Times New Roman" w:cs="Times New Roman"/>
          <w:bCs/>
          <w:lang w:val="da-DK"/>
        </w:rPr>
        <w:t>Dansebar har ikke et f</w:t>
      </w:r>
      <w:r>
        <w:rPr>
          <w:rFonts w:ascii="Times New Roman" w:eastAsia="Times New Roman" w:hAnsi="Times New Roman" w:cs="Times New Roman"/>
          <w:bCs/>
          <w:lang w:val="da-DK"/>
        </w:rPr>
        <w:t>ysisk produkt, de er mere som en maskine hvor alle tandhjulene skal arbejde sammen for at få møllen til at dreje rundt. De skal altså have styr på at der er nok mandskab til at der er klar til en aften</w:t>
      </w:r>
      <w:commentRangeStart w:id="8"/>
      <w:r>
        <w:rPr>
          <w:rFonts w:ascii="Times New Roman" w:eastAsia="Times New Roman" w:hAnsi="Times New Roman" w:cs="Times New Roman"/>
          <w:bCs/>
          <w:lang w:val="da-DK"/>
        </w:rPr>
        <w:t xml:space="preserve">. Deres produkt er dog at de skal levere en god aften til de gæster der kommer. </w:t>
      </w:r>
      <w:commentRangeEnd w:id="8"/>
      <w:r w:rsidR="00A0136F">
        <w:rPr>
          <w:rStyle w:val="Kommentarhenvisning"/>
        </w:rPr>
        <w:commentReference w:id="8"/>
      </w:r>
    </w:p>
    <w:p w14:paraId="5D8E4B82" w14:textId="77777777" w:rsidR="00354E0D" w:rsidRPr="0000357C" w:rsidRDefault="00354E0D" w:rsidP="00134101">
      <w:pPr>
        <w:spacing w:line="360" w:lineRule="auto"/>
        <w:rPr>
          <w:rFonts w:ascii="Times New Roman" w:eastAsia="Times New Roman" w:hAnsi="Times New Roman" w:cs="Times New Roman"/>
          <w:b/>
          <w:lang w:val="da-DK"/>
        </w:rPr>
      </w:pPr>
    </w:p>
    <w:p w14:paraId="36F398A3" w14:textId="77777777" w:rsidR="00354E0D" w:rsidRPr="00354E0D" w:rsidRDefault="00354E0D" w:rsidP="00134101">
      <w:pPr>
        <w:spacing w:line="360" w:lineRule="auto"/>
        <w:rPr>
          <w:rFonts w:ascii="Times New Roman" w:eastAsia="Times New Roman" w:hAnsi="Times New Roman" w:cs="Times New Roman"/>
          <w:b/>
          <w:lang w:val="da-DK"/>
        </w:rPr>
      </w:pPr>
      <w:r w:rsidRPr="00354E0D">
        <w:rPr>
          <w:rFonts w:ascii="Times New Roman" w:eastAsia="Times New Roman" w:hAnsi="Times New Roman" w:cs="Times New Roman"/>
          <w:b/>
          <w:lang w:val="da-DK"/>
        </w:rPr>
        <w:t>Price:</w:t>
      </w:r>
    </w:p>
    <w:p w14:paraId="3A3379F6" w14:textId="77777777" w:rsidR="00DF74FB" w:rsidRDefault="00354E0D" w:rsidP="00134101">
      <w:pPr>
        <w:spacing w:line="360" w:lineRule="auto"/>
        <w:rPr>
          <w:rFonts w:ascii="Times New Roman" w:eastAsia="Times New Roman" w:hAnsi="Times New Roman" w:cs="Times New Roman"/>
          <w:bCs/>
          <w:lang w:val="da-DK"/>
        </w:rPr>
      </w:pPr>
      <w:r w:rsidRPr="00926840">
        <w:rPr>
          <w:rFonts w:ascii="Times New Roman" w:eastAsia="Times New Roman" w:hAnsi="Times New Roman" w:cs="Times New Roman"/>
          <w:bCs/>
          <w:lang w:val="da-DK"/>
        </w:rPr>
        <w:t xml:space="preserve">Dansebars priser følger med </w:t>
      </w:r>
      <w:r>
        <w:rPr>
          <w:rFonts w:ascii="Times New Roman" w:eastAsia="Times New Roman" w:hAnsi="Times New Roman" w:cs="Times New Roman"/>
          <w:bCs/>
          <w:lang w:val="da-DK"/>
        </w:rPr>
        <w:t xml:space="preserve">gæsterne, de har derfor ikke vanvittigt høje priser da de ved at deres målgruppe er primært 18-22 år. De holder derfor deres priser nede for at holde på gæsterne. </w:t>
      </w:r>
    </w:p>
    <w:p w14:paraId="53CE844D" w14:textId="77777777" w:rsidR="00354E0D" w:rsidRPr="00DF74FB" w:rsidRDefault="00354E0D" w:rsidP="00134101">
      <w:pPr>
        <w:spacing w:line="360" w:lineRule="auto"/>
        <w:rPr>
          <w:rFonts w:ascii="Times New Roman" w:eastAsia="Times New Roman" w:hAnsi="Times New Roman" w:cs="Times New Roman"/>
          <w:bCs/>
          <w:lang w:val="da-DK"/>
        </w:rPr>
      </w:pPr>
      <w:r w:rsidRPr="00926840">
        <w:rPr>
          <w:rFonts w:ascii="Times New Roman" w:eastAsia="Times New Roman" w:hAnsi="Times New Roman" w:cs="Times New Roman"/>
          <w:b/>
          <w:lang w:val="da-DK"/>
        </w:rPr>
        <w:lastRenderedPageBreak/>
        <w:t>Place:</w:t>
      </w:r>
    </w:p>
    <w:p w14:paraId="34B65916" w14:textId="77777777" w:rsidR="00354E0D" w:rsidRPr="003407EE" w:rsidRDefault="00354E0D" w:rsidP="00134101">
      <w:pPr>
        <w:spacing w:line="360" w:lineRule="auto"/>
        <w:rPr>
          <w:rFonts w:ascii="Times New Roman" w:eastAsia="Times New Roman" w:hAnsi="Times New Roman" w:cs="Times New Roman"/>
          <w:bCs/>
          <w:lang w:val="da-DK"/>
        </w:rPr>
      </w:pPr>
      <w:commentRangeStart w:id="9"/>
      <w:r>
        <w:rPr>
          <w:rFonts w:ascii="Times New Roman" w:eastAsia="Times New Roman" w:hAnsi="Times New Roman" w:cs="Times New Roman"/>
          <w:bCs/>
          <w:lang w:val="da-DK"/>
        </w:rPr>
        <w:t xml:space="preserve">Dansebar ligger centralt i Roskilde lige ved stationen, så det er nemt for gæster at komme frem og tilbage. Den er derfor let tilgængelig og det gør at der kommer flere gæster.  </w:t>
      </w:r>
      <w:commentRangeEnd w:id="9"/>
      <w:r w:rsidR="004225D1">
        <w:rPr>
          <w:rStyle w:val="Kommentarhenvisning"/>
        </w:rPr>
        <w:commentReference w:id="9"/>
      </w:r>
    </w:p>
    <w:p w14:paraId="52847609" w14:textId="77777777" w:rsidR="00354E0D" w:rsidRPr="00DD574B" w:rsidRDefault="00354E0D" w:rsidP="00134101">
      <w:pPr>
        <w:spacing w:line="360" w:lineRule="auto"/>
        <w:rPr>
          <w:rFonts w:ascii="Times New Roman" w:eastAsia="Times New Roman" w:hAnsi="Times New Roman" w:cs="Times New Roman"/>
          <w:b/>
          <w:lang w:val="da-DK"/>
        </w:rPr>
      </w:pPr>
    </w:p>
    <w:p w14:paraId="3EB11754" w14:textId="77777777" w:rsidR="00354E0D" w:rsidRPr="00354E0D" w:rsidRDefault="00354E0D" w:rsidP="00134101">
      <w:pPr>
        <w:spacing w:line="360" w:lineRule="auto"/>
        <w:rPr>
          <w:rFonts w:ascii="Times New Roman" w:eastAsia="Times New Roman" w:hAnsi="Times New Roman" w:cs="Times New Roman"/>
          <w:b/>
          <w:lang w:val="da-DK"/>
        </w:rPr>
      </w:pPr>
      <w:r w:rsidRPr="00354E0D">
        <w:rPr>
          <w:rFonts w:ascii="Times New Roman" w:eastAsia="Times New Roman" w:hAnsi="Times New Roman" w:cs="Times New Roman"/>
          <w:b/>
          <w:lang w:val="da-DK"/>
        </w:rPr>
        <w:t>Promotion:</w:t>
      </w:r>
    </w:p>
    <w:p w14:paraId="2AD8C61C" w14:textId="77777777" w:rsidR="00354E0D" w:rsidRDefault="00354E0D" w:rsidP="00134101">
      <w:pPr>
        <w:spacing w:line="360" w:lineRule="auto"/>
        <w:rPr>
          <w:rFonts w:ascii="Times New Roman" w:eastAsia="Times New Roman" w:hAnsi="Times New Roman" w:cs="Times New Roman"/>
          <w:bCs/>
          <w:lang w:val="da-DK"/>
        </w:rPr>
      </w:pPr>
      <w:commentRangeStart w:id="10"/>
      <w:r>
        <w:rPr>
          <w:rFonts w:ascii="Times New Roman" w:eastAsia="Times New Roman" w:hAnsi="Times New Roman" w:cs="Times New Roman"/>
          <w:bCs/>
          <w:lang w:val="da-DK"/>
        </w:rPr>
        <w:t>Den måde som de promoverer sig selv på, er igennem sociale medier. De lægger altid billeder op fra weekenden i løbet af ugen. På deres Facebook-side lægger de alle de billeder op der er blevet taget, hvor de på deres instagram lægger udvalgte billeder op.</w:t>
      </w:r>
    </w:p>
    <w:p w14:paraId="5934FCC8" w14:textId="77777777" w:rsidR="00354E0D" w:rsidRDefault="00354E0D" w:rsidP="00134101">
      <w:pPr>
        <w:spacing w:line="360" w:lineRule="auto"/>
        <w:rPr>
          <w:rFonts w:ascii="Times New Roman" w:eastAsia="Times New Roman" w:hAnsi="Times New Roman" w:cs="Times New Roman"/>
          <w:lang w:val="da-DK"/>
        </w:rPr>
      </w:pPr>
      <w:r>
        <w:rPr>
          <w:rFonts w:ascii="Times New Roman" w:eastAsia="Times New Roman" w:hAnsi="Times New Roman" w:cs="Times New Roman"/>
          <w:bCs/>
          <w:lang w:val="da-DK"/>
        </w:rPr>
        <w:t xml:space="preserve">Dansebar henvender sig til deres gæster gennem beskeder og begivenheder. De bider mærke i hvornår deres gæster har fødselsdag og sender dem beskeder med gode tilbud. </w:t>
      </w:r>
      <w:commentRangeEnd w:id="10"/>
      <w:r w:rsidR="00666253">
        <w:rPr>
          <w:rStyle w:val="Kommentarhenvisning"/>
        </w:rPr>
        <w:commentReference w:id="10"/>
      </w:r>
    </w:p>
    <w:p w14:paraId="60D271FA" w14:textId="77777777" w:rsidR="00354E0D" w:rsidRPr="00761DAE" w:rsidRDefault="00354E0D" w:rsidP="00134101">
      <w:pPr>
        <w:spacing w:line="360" w:lineRule="auto"/>
        <w:rPr>
          <w:rFonts w:ascii="Times New Roman" w:eastAsia="Times New Roman" w:hAnsi="Times New Roman" w:cs="Times New Roman"/>
          <w:bCs/>
          <w:lang w:val="da-DK"/>
        </w:rPr>
      </w:pPr>
    </w:p>
    <w:p w14:paraId="046B5E30" w14:textId="77777777" w:rsidR="00354E0D" w:rsidRPr="00354E0D" w:rsidRDefault="00354E0D" w:rsidP="00134101">
      <w:pPr>
        <w:spacing w:line="360" w:lineRule="auto"/>
        <w:rPr>
          <w:rFonts w:ascii="Times New Roman" w:eastAsia="Times New Roman" w:hAnsi="Times New Roman" w:cs="Times New Roman"/>
          <w:b/>
          <w:lang w:val="da-DK"/>
        </w:rPr>
      </w:pPr>
      <w:proofErr w:type="spellStart"/>
      <w:r w:rsidRPr="00354E0D">
        <w:rPr>
          <w:rFonts w:ascii="Times New Roman" w:eastAsia="Times New Roman" w:hAnsi="Times New Roman" w:cs="Times New Roman"/>
          <w:b/>
          <w:lang w:val="da-DK"/>
        </w:rPr>
        <w:t>Physical</w:t>
      </w:r>
      <w:proofErr w:type="spellEnd"/>
      <w:r w:rsidRPr="00354E0D">
        <w:rPr>
          <w:rFonts w:ascii="Times New Roman" w:eastAsia="Times New Roman" w:hAnsi="Times New Roman" w:cs="Times New Roman"/>
          <w:b/>
          <w:lang w:val="da-DK"/>
        </w:rPr>
        <w:t xml:space="preserve"> </w:t>
      </w:r>
      <w:proofErr w:type="spellStart"/>
      <w:r w:rsidRPr="00354E0D">
        <w:rPr>
          <w:rFonts w:ascii="Times New Roman" w:eastAsia="Times New Roman" w:hAnsi="Times New Roman" w:cs="Times New Roman"/>
          <w:b/>
          <w:lang w:val="da-DK"/>
        </w:rPr>
        <w:t>Evidence</w:t>
      </w:r>
      <w:proofErr w:type="spellEnd"/>
      <w:r w:rsidRPr="00354E0D">
        <w:rPr>
          <w:rFonts w:ascii="Times New Roman" w:eastAsia="Times New Roman" w:hAnsi="Times New Roman" w:cs="Times New Roman"/>
          <w:b/>
          <w:lang w:val="da-DK"/>
        </w:rPr>
        <w:t xml:space="preserve">: </w:t>
      </w:r>
    </w:p>
    <w:p w14:paraId="26090D2A" w14:textId="77777777" w:rsidR="00354E0D" w:rsidRPr="00D4177A" w:rsidRDefault="00354E0D" w:rsidP="00134101">
      <w:pPr>
        <w:spacing w:line="360" w:lineRule="auto"/>
        <w:rPr>
          <w:rFonts w:ascii="Times New Roman" w:eastAsia="Times New Roman" w:hAnsi="Times New Roman" w:cs="Times New Roman"/>
          <w:lang w:val="da-DK"/>
        </w:rPr>
      </w:pPr>
      <w:commentRangeStart w:id="11"/>
      <w:r>
        <w:rPr>
          <w:rFonts w:ascii="Times New Roman" w:eastAsia="Times New Roman" w:hAnsi="Times New Roman" w:cs="Times New Roman"/>
          <w:bCs/>
          <w:lang w:val="da-DK"/>
        </w:rPr>
        <w:t xml:space="preserve">Dansebar har gode fysiske rammer for deres gæster i form af udluftning når der bliver varmt på klubben. Deres indretning er lavet </w:t>
      </w:r>
      <w:proofErr w:type="spellStart"/>
      <w:r>
        <w:rPr>
          <w:rFonts w:ascii="Times New Roman" w:eastAsia="Times New Roman" w:hAnsi="Times New Roman" w:cs="Times New Roman"/>
          <w:bCs/>
          <w:lang w:val="da-DK"/>
        </w:rPr>
        <w:t>udfra</w:t>
      </w:r>
      <w:proofErr w:type="spellEnd"/>
      <w:r>
        <w:rPr>
          <w:rFonts w:ascii="Times New Roman" w:eastAsia="Times New Roman" w:hAnsi="Times New Roman" w:cs="Times New Roman"/>
          <w:bCs/>
          <w:lang w:val="da-DK"/>
        </w:rPr>
        <w:t xml:space="preserve"> at det skal kunne blive beskidt, men hvis du kommer der en dag når der er lukket fremstår det yderst rent. </w:t>
      </w:r>
    </w:p>
    <w:p w14:paraId="444AC0CD" w14:textId="77777777" w:rsidR="00354E0D" w:rsidRDefault="00354E0D" w:rsidP="00134101">
      <w:pPr>
        <w:spacing w:line="360" w:lineRule="auto"/>
        <w:rPr>
          <w:rFonts w:ascii="Times New Roman" w:eastAsia="Times New Roman" w:hAnsi="Times New Roman" w:cs="Times New Roman"/>
          <w:b/>
          <w:lang w:val="da-DK"/>
        </w:rPr>
      </w:pPr>
    </w:p>
    <w:p w14:paraId="02D34953" w14:textId="77777777" w:rsidR="00354E0D" w:rsidRPr="00D23F31" w:rsidRDefault="00354E0D" w:rsidP="00134101">
      <w:pPr>
        <w:spacing w:line="360" w:lineRule="auto"/>
        <w:rPr>
          <w:rFonts w:ascii="Times New Roman" w:eastAsia="Times New Roman" w:hAnsi="Times New Roman" w:cs="Times New Roman"/>
          <w:b/>
          <w:lang w:val="da-DK"/>
        </w:rPr>
      </w:pPr>
      <w:r w:rsidRPr="00D23F31">
        <w:rPr>
          <w:rFonts w:ascii="Times New Roman" w:eastAsia="Times New Roman" w:hAnsi="Times New Roman" w:cs="Times New Roman"/>
          <w:b/>
          <w:lang w:val="da-DK"/>
        </w:rPr>
        <w:t>People:</w:t>
      </w:r>
    </w:p>
    <w:p w14:paraId="7EB0A840" w14:textId="77777777" w:rsidR="00354E0D" w:rsidRDefault="00354E0D" w:rsidP="00134101">
      <w:pPr>
        <w:spacing w:line="360" w:lineRule="auto"/>
        <w:rPr>
          <w:rFonts w:ascii="Times New Roman" w:eastAsia="Times New Roman" w:hAnsi="Times New Roman" w:cs="Times New Roman"/>
          <w:bCs/>
          <w:lang w:val="da-DK"/>
        </w:rPr>
      </w:pPr>
      <w:r>
        <w:rPr>
          <w:rFonts w:ascii="Times New Roman" w:eastAsia="Times New Roman" w:hAnsi="Times New Roman" w:cs="Times New Roman"/>
          <w:lang w:val="da-DK"/>
        </w:rPr>
        <w:t xml:space="preserve">Dansebar vælger personale udefra hvordan man fremstår som person vil gerne have personale som er service minded. </w:t>
      </w:r>
      <w:commentRangeEnd w:id="11"/>
      <w:r w:rsidR="00666253">
        <w:rPr>
          <w:rStyle w:val="Kommentarhenvisning"/>
        </w:rPr>
        <w:commentReference w:id="11"/>
      </w:r>
    </w:p>
    <w:p w14:paraId="5A339ACF" w14:textId="77777777" w:rsidR="00354E0D" w:rsidRPr="008A7243" w:rsidRDefault="00354E0D" w:rsidP="00134101">
      <w:pPr>
        <w:spacing w:line="360" w:lineRule="auto"/>
        <w:rPr>
          <w:rFonts w:ascii="Times New Roman" w:eastAsia="Times New Roman" w:hAnsi="Times New Roman" w:cs="Times New Roman"/>
          <w:lang w:val="da-DK"/>
        </w:rPr>
      </w:pPr>
    </w:p>
    <w:p w14:paraId="4DC5FBC1" w14:textId="366F7450" w:rsidR="00354E0D" w:rsidRPr="00354E0D" w:rsidRDefault="00354E0D" w:rsidP="00134101">
      <w:pPr>
        <w:spacing w:line="360" w:lineRule="auto"/>
        <w:rPr>
          <w:rFonts w:ascii="Times New Roman" w:eastAsia="Times New Roman" w:hAnsi="Times New Roman" w:cs="Times New Roman"/>
          <w:b/>
          <w:lang w:val="da-DK"/>
        </w:rPr>
      </w:pPr>
      <w:proofErr w:type="spellStart"/>
      <w:r w:rsidRPr="008E5A1B">
        <w:rPr>
          <w:rFonts w:ascii="Times New Roman" w:eastAsia="Times New Roman" w:hAnsi="Times New Roman" w:cs="Times New Roman"/>
          <w:b/>
          <w:lang w:val="da-DK"/>
        </w:rPr>
        <w:t>Process</w:t>
      </w:r>
      <w:proofErr w:type="spellEnd"/>
      <w:r>
        <w:rPr>
          <w:rFonts w:ascii="Times New Roman" w:eastAsia="Times New Roman" w:hAnsi="Times New Roman" w:cs="Times New Roman"/>
          <w:b/>
          <w:lang w:val="da-DK"/>
        </w:rPr>
        <w:t xml:space="preserve">: </w:t>
      </w:r>
    </w:p>
    <w:p w14:paraId="407714EA" w14:textId="63C05F42" w:rsidR="00354E0D" w:rsidRDefault="0093750A" w:rsidP="0093750A">
      <w:pPr>
        <w:rPr>
          <w:rFonts w:ascii="Times New Roman" w:hAnsi="Times New Roman" w:cs="Times New Roman"/>
          <w:lang w:val="da-DK"/>
        </w:rPr>
      </w:pPr>
      <w:r>
        <w:rPr>
          <w:rFonts w:ascii="Times New Roman" w:hAnsi="Times New Roman" w:cs="Times New Roman"/>
          <w:lang w:val="da-DK"/>
        </w:rPr>
        <w:br w:type="page"/>
      </w:r>
    </w:p>
    <w:p w14:paraId="1C646E17" w14:textId="231DB49D" w:rsidR="00747EB2" w:rsidRDefault="00747EB2" w:rsidP="00134101">
      <w:pPr>
        <w:spacing w:line="360" w:lineRule="auto"/>
        <w:rPr>
          <w:rFonts w:ascii="Times New Roman" w:hAnsi="Times New Roman" w:cs="Times New Roman"/>
          <w:b/>
          <w:bCs/>
          <w:sz w:val="32"/>
          <w:szCs w:val="32"/>
          <w:lang w:val="da-DK"/>
        </w:rPr>
      </w:pPr>
      <w:r>
        <w:rPr>
          <w:rFonts w:ascii="Times New Roman" w:hAnsi="Times New Roman" w:cs="Times New Roman"/>
          <w:b/>
          <w:bCs/>
          <w:sz w:val="32"/>
          <w:szCs w:val="32"/>
          <w:lang w:val="da-DK"/>
        </w:rPr>
        <w:lastRenderedPageBreak/>
        <w:t>Økonomi</w:t>
      </w:r>
      <w:r w:rsidR="006D0894">
        <w:rPr>
          <w:rFonts w:ascii="Times New Roman" w:hAnsi="Times New Roman" w:cs="Times New Roman"/>
          <w:b/>
          <w:bCs/>
          <w:sz w:val="32"/>
          <w:szCs w:val="32"/>
          <w:lang w:val="da-DK"/>
        </w:rPr>
        <w:t xml:space="preserve"> og bæredygtighed</w:t>
      </w:r>
    </w:p>
    <w:p w14:paraId="2192F96A" w14:textId="4CFD54FE" w:rsidR="003B7511" w:rsidRDefault="0015254E" w:rsidP="004A7E15">
      <w:pPr>
        <w:spacing w:line="360" w:lineRule="auto"/>
        <w:jc w:val="center"/>
        <w:rPr>
          <w:rFonts w:ascii="Times New Roman" w:hAnsi="Times New Roman" w:cs="Times New Roman"/>
          <w:b/>
          <w:bCs/>
          <w:sz w:val="32"/>
          <w:szCs w:val="32"/>
          <w:lang w:val="da-DK"/>
        </w:rPr>
      </w:pPr>
      <w:r>
        <w:rPr>
          <w:rFonts w:ascii="Times New Roman" w:hAnsi="Times New Roman" w:cs="Times New Roman"/>
          <w:b/>
          <w:bCs/>
          <w:noProof/>
          <w:sz w:val="32"/>
          <w:szCs w:val="32"/>
          <w:lang w:val="da-DK"/>
        </w:rPr>
        <w:drawing>
          <wp:inline distT="0" distB="0" distL="0" distR="0" wp14:anchorId="4C8F4F62" wp14:editId="6E211D4F">
            <wp:extent cx="6122616" cy="3871913"/>
            <wp:effectExtent l="0" t="0" r="0" b="1905"/>
            <wp:docPr id="1649576935" name="Picture 3"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76935" name="Picture 3" descr="A screenshot of a dat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6351" cy="3950162"/>
                    </a:xfrm>
                    <a:prstGeom prst="rect">
                      <a:avLst/>
                    </a:prstGeom>
                  </pic:spPr>
                </pic:pic>
              </a:graphicData>
            </a:graphic>
          </wp:inline>
        </w:drawing>
      </w:r>
    </w:p>
    <w:p w14:paraId="56B0DFAA" w14:textId="1D03C829" w:rsidR="009D1878" w:rsidRDefault="003B7511" w:rsidP="00134101">
      <w:pPr>
        <w:spacing w:line="360" w:lineRule="auto"/>
        <w:rPr>
          <w:rFonts w:ascii="Times New Roman" w:hAnsi="Times New Roman" w:cs="Times New Roman"/>
          <w:lang w:val="da-DK"/>
        </w:rPr>
      </w:pPr>
      <w:r>
        <w:rPr>
          <w:rFonts w:ascii="Times New Roman" w:hAnsi="Times New Roman" w:cs="Times New Roman"/>
          <w:lang w:val="da-DK"/>
        </w:rPr>
        <w:t>Man kan på ovenstående</w:t>
      </w:r>
      <w:r w:rsidR="00CC22B6">
        <w:rPr>
          <w:rFonts w:ascii="Times New Roman" w:hAnsi="Times New Roman" w:cs="Times New Roman"/>
          <w:lang w:val="da-DK"/>
        </w:rPr>
        <w:t xml:space="preserve"> billede se et uddrag af Dansebars regnskab fra 2018-2022</w:t>
      </w:r>
      <w:r w:rsidR="00113B1E">
        <w:rPr>
          <w:rFonts w:ascii="Times New Roman" w:hAnsi="Times New Roman" w:cs="Times New Roman"/>
          <w:lang w:val="da-DK"/>
        </w:rPr>
        <w:t xml:space="preserve">. Man kan se en </w:t>
      </w:r>
      <w:commentRangeStart w:id="12"/>
      <w:r w:rsidR="00113B1E">
        <w:rPr>
          <w:rFonts w:ascii="Times New Roman" w:hAnsi="Times New Roman" w:cs="Times New Roman"/>
          <w:lang w:val="da-DK"/>
        </w:rPr>
        <w:t>tydelig vækst i perioden</w:t>
      </w:r>
      <w:commentRangeEnd w:id="12"/>
      <w:r w:rsidR="002828C8">
        <w:rPr>
          <w:rStyle w:val="Kommentarhenvisning"/>
        </w:rPr>
        <w:commentReference w:id="12"/>
      </w:r>
      <w:r w:rsidR="00113B1E">
        <w:rPr>
          <w:rFonts w:ascii="Times New Roman" w:hAnsi="Times New Roman" w:cs="Times New Roman"/>
          <w:lang w:val="da-DK"/>
        </w:rPr>
        <w:t xml:space="preserve">. Der er et </w:t>
      </w:r>
      <w:r w:rsidR="0028504C">
        <w:rPr>
          <w:rFonts w:ascii="Times New Roman" w:hAnsi="Times New Roman" w:cs="Times New Roman"/>
          <w:lang w:val="da-DK"/>
        </w:rPr>
        <w:t>stort underskud i 2020 grundet covid-19, men man kan også se at de er kommet godt efter det og at kurven er steget</w:t>
      </w:r>
      <w:r w:rsidR="004278AB">
        <w:rPr>
          <w:rFonts w:ascii="Times New Roman" w:hAnsi="Times New Roman" w:cs="Times New Roman"/>
          <w:lang w:val="da-DK"/>
        </w:rPr>
        <w:t xml:space="preserve">. </w:t>
      </w:r>
      <w:r w:rsidR="00596374">
        <w:rPr>
          <w:rFonts w:ascii="Times New Roman" w:hAnsi="Times New Roman" w:cs="Times New Roman"/>
          <w:lang w:val="da-DK"/>
        </w:rPr>
        <w:t>Dog er deres bedste år 2019</w:t>
      </w:r>
      <w:r w:rsidR="00160F35">
        <w:rPr>
          <w:rFonts w:ascii="Times New Roman" w:hAnsi="Times New Roman" w:cs="Times New Roman"/>
          <w:lang w:val="da-DK"/>
        </w:rPr>
        <w:t xml:space="preserve">, men man kan </w:t>
      </w:r>
      <w:r w:rsidR="00965F8D">
        <w:rPr>
          <w:rFonts w:ascii="Times New Roman" w:hAnsi="Times New Roman" w:cs="Times New Roman"/>
          <w:lang w:val="da-DK"/>
        </w:rPr>
        <w:t>på baggrund af det store underskud i 2020 sige at d</w:t>
      </w:r>
      <w:r w:rsidR="00FD0C52">
        <w:rPr>
          <w:rFonts w:ascii="Times New Roman" w:hAnsi="Times New Roman" w:cs="Times New Roman"/>
          <w:lang w:val="da-DK"/>
        </w:rPr>
        <w:t xml:space="preserve">et går dem </w:t>
      </w:r>
      <w:commentRangeStart w:id="13"/>
      <w:r w:rsidR="00FD0C52">
        <w:rPr>
          <w:rFonts w:ascii="Times New Roman" w:hAnsi="Times New Roman" w:cs="Times New Roman"/>
          <w:lang w:val="da-DK"/>
        </w:rPr>
        <w:t>godt</w:t>
      </w:r>
      <w:commentRangeEnd w:id="13"/>
      <w:r w:rsidR="00CB2FE9">
        <w:rPr>
          <w:rStyle w:val="Kommentarhenvisning"/>
        </w:rPr>
        <w:commentReference w:id="13"/>
      </w:r>
      <w:r w:rsidR="00FD0C52">
        <w:rPr>
          <w:rFonts w:ascii="Times New Roman" w:hAnsi="Times New Roman" w:cs="Times New Roman"/>
          <w:lang w:val="da-DK"/>
        </w:rPr>
        <w:t xml:space="preserve">. </w:t>
      </w:r>
    </w:p>
    <w:p w14:paraId="083BAEA1" w14:textId="77777777" w:rsidR="006D0894" w:rsidRDefault="006D0894" w:rsidP="00134101">
      <w:pPr>
        <w:spacing w:line="360" w:lineRule="auto"/>
        <w:rPr>
          <w:rFonts w:ascii="Times New Roman" w:hAnsi="Times New Roman" w:cs="Times New Roman"/>
          <w:lang w:val="da-DK"/>
        </w:rPr>
      </w:pPr>
    </w:p>
    <w:p w14:paraId="689A0D3E" w14:textId="61B13529" w:rsidR="00494DC8" w:rsidRPr="00A22387" w:rsidRDefault="006D0894" w:rsidP="00A22387">
      <w:pPr>
        <w:spacing w:line="360" w:lineRule="auto"/>
        <w:rPr>
          <w:rFonts w:ascii="Times New Roman" w:hAnsi="Times New Roman" w:cs="Times New Roman"/>
          <w:lang w:val="da-DK"/>
        </w:rPr>
      </w:pPr>
      <w:r>
        <w:rPr>
          <w:rFonts w:ascii="Times New Roman" w:hAnsi="Times New Roman" w:cs="Times New Roman"/>
          <w:lang w:val="da-DK"/>
        </w:rPr>
        <w:t xml:space="preserve">Virksomheden affaldssorterer </w:t>
      </w:r>
      <w:r w:rsidR="00423FF1">
        <w:rPr>
          <w:rFonts w:ascii="Times New Roman" w:hAnsi="Times New Roman" w:cs="Times New Roman"/>
          <w:lang w:val="da-DK"/>
        </w:rPr>
        <w:t xml:space="preserve">da man skal i Roskilde kommune. </w:t>
      </w:r>
      <w:r w:rsidR="009A0E32">
        <w:rPr>
          <w:rFonts w:ascii="Times New Roman" w:hAnsi="Times New Roman" w:cs="Times New Roman"/>
          <w:lang w:val="da-DK"/>
        </w:rPr>
        <w:t>Udover det har de også økologisk</w:t>
      </w:r>
      <w:r w:rsidR="00A77002">
        <w:rPr>
          <w:rFonts w:ascii="Times New Roman" w:hAnsi="Times New Roman" w:cs="Times New Roman"/>
          <w:lang w:val="da-DK"/>
        </w:rPr>
        <w:t xml:space="preserve"> Booster. </w:t>
      </w:r>
      <w:r w:rsidR="004615AD">
        <w:rPr>
          <w:rFonts w:ascii="Times New Roman" w:hAnsi="Times New Roman" w:cs="Times New Roman"/>
          <w:lang w:val="da-DK"/>
        </w:rPr>
        <w:t xml:space="preserve">Dansebar har der udover genanvendelige plastikglas, som de vasker. </w:t>
      </w:r>
      <w:r w:rsidR="00D04703">
        <w:fldChar w:fldCharType="begin"/>
      </w:r>
      <w:r w:rsidR="00D04703" w:rsidRPr="006F1E94">
        <w:rPr>
          <w:lang w:val="da-DK"/>
        </w:rPr>
        <w:instrText xml:space="preserve"> INCLUDEPICTURE "https://goblog.ams3.cdn.digitaloceanspaces.com/media/i9raeAxMURToolWuQDtuspu38t7ncgwYSVL9YSTI.jpeg" \* MERGEFORMATINET </w:instrText>
      </w:r>
      <w:r w:rsidR="00D04703">
        <w:fldChar w:fldCharType="separate"/>
      </w:r>
      <w:r w:rsidR="00D04703">
        <w:fldChar w:fldCharType="end"/>
      </w:r>
    </w:p>
    <w:p w14:paraId="762985D8" w14:textId="77777777" w:rsidR="00601495" w:rsidRPr="006F1E94" w:rsidRDefault="00601495" w:rsidP="00134101">
      <w:pPr>
        <w:spacing w:line="360" w:lineRule="auto"/>
        <w:rPr>
          <w:rFonts w:ascii="Times New Roman" w:eastAsia="Times New Roman" w:hAnsi="Times New Roman" w:cs="Times New Roman"/>
          <w:b/>
          <w:lang w:val="da-DK"/>
        </w:rPr>
      </w:pPr>
    </w:p>
    <w:p w14:paraId="06193DDB" w14:textId="77777777" w:rsidR="0089228A" w:rsidRPr="006F1E94" w:rsidRDefault="0089228A">
      <w:pPr>
        <w:rPr>
          <w:rFonts w:ascii="Times New Roman" w:eastAsia="Times New Roman" w:hAnsi="Times New Roman" w:cs="Times New Roman"/>
          <w:b/>
          <w:sz w:val="32"/>
          <w:szCs w:val="32"/>
          <w:lang w:val="da-DK"/>
        </w:rPr>
      </w:pPr>
      <w:r w:rsidRPr="006F1E94">
        <w:rPr>
          <w:rFonts w:ascii="Times New Roman" w:eastAsia="Times New Roman" w:hAnsi="Times New Roman" w:cs="Times New Roman"/>
          <w:b/>
          <w:sz w:val="32"/>
          <w:szCs w:val="32"/>
          <w:lang w:val="da-DK"/>
        </w:rPr>
        <w:br w:type="page"/>
      </w:r>
    </w:p>
    <w:p w14:paraId="0C303281" w14:textId="7375C741" w:rsidR="00832716" w:rsidRPr="006F1E94" w:rsidRDefault="009A633B" w:rsidP="00134101">
      <w:pPr>
        <w:spacing w:line="360" w:lineRule="auto"/>
        <w:rPr>
          <w:rFonts w:ascii="Times New Roman" w:eastAsia="Times New Roman" w:hAnsi="Times New Roman" w:cs="Times New Roman"/>
          <w:b/>
          <w:sz w:val="32"/>
          <w:szCs w:val="32"/>
          <w:lang w:val="da-DK"/>
        </w:rPr>
      </w:pPr>
      <w:r w:rsidRPr="006F1E94">
        <w:rPr>
          <w:rFonts w:ascii="Times New Roman" w:eastAsia="Times New Roman" w:hAnsi="Times New Roman" w:cs="Times New Roman"/>
          <w:b/>
          <w:sz w:val="32"/>
          <w:szCs w:val="32"/>
          <w:lang w:val="da-DK"/>
        </w:rPr>
        <w:lastRenderedPageBreak/>
        <w:t xml:space="preserve">Konkurrence strategi </w:t>
      </w:r>
    </w:p>
    <w:p w14:paraId="2B0722C1" w14:textId="4BCD0C78" w:rsidR="0089228A" w:rsidRPr="00A22387" w:rsidRDefault="0089228A" w:rsidP="0089228A">
      <w:pPr>
        <w:spacing w:line="360" w:lineRule="auto"/>
        <w:jc w:val="center"/>
        <w:rPr>
          <w:rFonts w:ascii="Times New Roman" w:eastAsia="Times New Roman" w:hAnsi="Times New Roman" w:cs="Times New Roman"/>
          <w:b/>
          <w:sz w:val="32"/>
          <w:szCs w:val="32"/>
        </w:rPr>
      </w:pPr>
      <w:r>
        <w:fldChar w:fldCharType="begin"/>
      </w:r>
      <w:r>
        <w:instrText xml:space="preserve"> INCLUDEPICTURE "https://goblog.ams3.cdn.digitaloceanspaces.com/media/i9raeAxMURToolWuQDtuspu38t7ncgwYSVL9YSTI.jpeg" \* MERGEFORMATINET </w:instrText>
      </w:r>
      <w:r>
        <w:fldChar w:fldCharType="separate"/>
      </w:r>
      <w:r>
        <w:rPr>
          <w:noProof/>
        </w:rPr>
        <w:drawing>
          <wp:inline distT="0" distB="0" distL="0" distR="0" wp14:anchorId="146446F1" wp14:editId="6A25E766">
            <wp:extent cx="5934635" cy="3720383"/>
            <wp:effectExtent l="0" t="0" r="0" b="1270"/>
            <wp:docPr id="607602844" name="Picture 2" descr="Porters generiske strategier – en model til virksomhedens  konkurrencestrategi - Go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ers generiske strategier – en model til virksomhedens  konkurrencestrategi - GoTu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322" cy="3764069"/>
                    </a:xfrm>
                    <a:prstGeom prst="rect">
                      <a:avLst/>
                    </a:prstGeom>
                    <a:noFill/>
                    <a:ln>
                      <a:noFill/>
                    </a:ln>
                  </pic:spPr>
                </pic:pic>
              </a:graphicData>
            </a:graphic>
          </wp:inline>
        </w:drawing>
      </w:r>
      <w:r>
        <w:fldChar w:fldCharType="end"/>
      </w:r>
    </w:p>
    <w:p w14:paraId="1F16217A" w14:textId="07153294" w:rsidR="00D417BD" w:rsidRDefault="00D417BD">
      <w:pPr>
        <w:rPr>
          <w:rFonts w:ascii="Times New Roman" w:hAnsi="Times New Roman" w:cs="Times New Roman"/>
          <w:b/>
          <w:bCs/>
          <w:sz w:val="32"/>
          <w:szCs w:val="32"/>
          <w:lang w:val="da-DK"/>
        </w:rPr>
      </w:pPr>
      <w:commentRangeStart w:id="14"/>
      <w:r>
        <w:rPr>
          <w:rFonts w:ascii="Times New Roman" w:hAnsi="Times New Roman" w:cs="Times New Roman"/>
          <w:b/>
          <w:bCs/>
          <w:sz w:val="32"/>
          <w:szCs w:val="32"/>
          <w:lang w:val="da-DK"/>
        </w:rPr>
        <w:br w:type="page"/>
      </w:r>
      <w:commentRangeEnd w:id="14"/>
      <w:r w:rsidR="0018560F">
        <w:rPr>
          <w:rStyle w:val="Kommentarhenvisning"/>
        </w:rPr>
        <w:commentReference w:id="14"/>
      </w:r>
    </w:p>
    <w:p w14:paraId="0D71302D" w14:textId="18EEE00D" w:rsidR="0013361F" w:rsidRPr="006F208C" w:rsidRDefault="0013361F" w:rsidP="00134101">
      <w:pPr>
        <w:spacing w:line="360" w:lineRule="auto"/>
        <w:rPr>
          <w:rFonts w:ascii="Times New Roman" w:hAnsi="Times New Roman" w:cs="Times New Roman"/>
          <w:b/>
          <w:bCs/>
          <w:sz w:val="32"/>
          <w:szCs w:val="32"/>
          <w:lang w:val="da-DK"/>
        </w:rPr>
      </w:pPr>
      <w:r w:rsidRPr="006F208C">
        <w:rPr>
          <w:rFonts w:ascii="Times New Roman" w:hAnsi="Times New Roman" w:cs="Times New Roman"/>
          <w:b/>
          <w:bCs/>
          <w:sz w:val="32"/>
          <w:szCs w:val="32"/>
          <w:lang w:val="da-DK"/>
        </w:rPr>
        <w:lastRenderedPageBreak/>
        <w:t>SWOT-analyse</w:t>
      </w:r>
    </w:p>
    <w:p w14:paraId="49F96E03" w14:textId="465E0856" w:rsidR="00D6047A" w:rsidRPr="00753108" w:rsidRDefault="00832716" w:rsidP="00832716">
      <w:pPr>
        <w:spacing w:line="360" w:lineRule="auto"/>
        <w:jc w:val="center"/>
        <w:rPr>
          <w:rFonts w:ascii="Times New Roman" w:hAnsi="Times New Roman" w:cs="Times New Roman"/>
          <w:b/>
          <w:bCs/>
          <w:sz w:val="28"/>
          <w:szCs w:val="28"/>
          <w:lang w:val="da-DK"/>
        </w:rPr>
      </w:pPr>
      <w:r>
        <w:fldChar w:fldCharType="begin"/>
      </w:r>
      <w:r>
        <w:instrText xml:space="preserve"> INCLUDEPICTURE "https://multimediedesigneren.dk/wp-content/uploads/2023/08/SWOT.png" \* MERGEFORMATINET </w:instrText>
      </w:r>
      <w:r>
        <w:fldChar w:fldCharType="separate"/>
      </w:r>
      <w:r>
        <w:rPr>
          <w:noProof/>
        </w:rPr>
        <w:drawing>
          <wp:inline distT="0" distB="0" distL="0" distR="0" wp14:anchorId="18D9FAB8" wp14:editId="6595CA7D">
            <wp:extent cx="5143500" cy="3859619"/>
            <wp:effectExtent l="0" t="0" r="0" b="1270"/>
            <wp:docPr id="480444164" name="Picture 5" descr="SWOT Analyse: Sådan Bruger Du Modellen Multimediedesign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 Analyse: Sådan Bruger Du Modellen Multimediedesigner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2316" cy="3866234"/>
                    </a:xfrm>
                    <a:prstGeom prst="rect">
                      <a:avLst/>
                    </a:prstGeom>
                    <a:noFill/>
                    <a:ln>
                      <a:noFill/>
                    </a:ln>
                  </pic:spPr>
                </pic:pic>
              </a:graphicData>
            </a:graphic>
          </wp:inline>
        </w:drawing>
      </w:r>
      <w:r>
        <w:fldChar w:fldCharType="end"/>
      </w:r>
    </w:p>
    <w:p w14:paraId="65FB1604" w14:textId="5F084815" w:rsidR="004A7E15" w:rsidRDefault="00072E23" w:rsidP="00134101">
      <w:pPr>
        <w:spacing w:line="360" w:lineRule="auto"/>
        <w:rPr>
          <w:rFonts w:ascii="Times New Roman" w:hAnsi="Times New Roman" w:cs="Times New Roman"/>
          <w:lang w:val="da-DK"/>
        </w:rPr>
      </w:pPr>
      <w:r w:rsidRPr="00970289">
        <w:rPr>
          <w:rFonts w:ascii="Times New Roman" w:hAnsi="Times New Roman" w:cs="Times New Roman"/>
          <w:b/>
          <w:bCs/>
          <w:lang w:val="da-DK"/>
        </w:rPr>
        <w:t>Styrker</w:t>
      </w:r>
      <w:r>
        <w:rPr>
          <w:rFonts w:ascii="Times New Roman" w:hAnsi="Times New Roman" w:cs="Times New Roman"/>
          <w:lang w:val="da-DK"/>
        </w:rPr>
        <w:t>:</w:t>
      </w:r>
    </w:p>
    <w:p w14:paraId="47649F3C" w14:textId="423C0DD7" w:rsidR="00072E23" w:rsidRDefault="00FB2385" w:rsidP="00134101">
      <w:pPr>
        <w:spacing w:line="360" w:lineRule="auto"/>
        <w:rPr>
          <w:rFonts w:ascii="Times New Roman" w:hAnsi="Times New Roman" w:cs="Times New Roman"/>
          <w:lang w:val="da-DK"/>
        </w:rPr>
      </w:pPr>
      <w:r>
        <w:rPr>
          <w:rFonts w:ascii="Times New Roman" w:hAnsi="Times New Roman" w:cs="Times New Roman"/>
          <w:lang w:val="da-DK"/>
        </w:rPr>
        <w:t>D</w:t>
      </w:r>
      <w:r w:rsidR="00472A58">
        <w:rPr>
          <w:rFonts w:ascii="Times New Roman" w:hAnsi="Times New Roman" w:cs="Times New Roman"/>
          <w:lang w:val="da-DK"/>
        </w:rPr>
        <w:t>anse</w:t>
      </w:r>
      <w:r>
        <w:rPr>
          <w:rFonts w:ascii="Times New Roman" w:hAnsi="Times New Roman" w:cs="Times New Roman"/>
          <w:lang w:val="da-DK"/>
        </w:rPr>
        <w:t>bar har mange s</w:t>
      </w:r>
      <w:r w:rsidR="003F55F9">
        <w:rPr>
          <w:rFonts w:ascii="Times New Roman" w:hAnsi="Times New Roman" w:cs="Times New Roman"/>
          <w:lang w:val="da-DK"/>
        </w:rPr>
        <w:t xml:space="preserve">tyrker men en af dem er deres unikke kendetegn, hvor man må danse på borderne. De går meget op i at deres klub fremstår som god og et trygt sted at være, hvilket også er en styrke. Ud over det har dansebar gjort det muligt for pigerne at man kan tisse sammen, ved at </w:t>
      </w:r>
      <w:r w:rsidR="008547A6">
        <w:rPr>
          <w:rFonts w:ascii="Times New Roman" w:hAnsi="Times New Roman" w:cs="Times New Roman"/>
          <w:lang w:val="da-DK"/>
        </w:rPr>
        <w:t>sætte to toiletter i samme bås</w:t>
      </w:r>
      <w:r w:rsidR="00360380">
        <w:rPr>
          <w:rFonts w:ascii="Times New Roman" w:hAnsi="Times New Roman" w:cs="Times New Roman"/>
          <w:lang w:val="da-DK"/>
        </w:rPr>
        <w:t xml:space="preserve">. </w:t>
      </w:r>
      <w:r w:rsidR="000C35B6">
        <w:rPr>
          <w:rFonts w:ascii="Times New Roman" w:hAnsi="Times New Roman" w:cs="Times New Roman"/>
          <w:lang w:val="da-DK"/>
        </w:rPr>
        <w:t xml:space="preserve">Ud over det byder Dansebar på to barer på samme klub med to forskellige </w:t>
      </w:r>
      <w:r w:rsidR="00271CC2">
        <w:rPr>
          <w:rFonts w:ascii="Times New Roman" w:hAnsi="Times New Roman" w:cs="Times New Roman"/>
          <w:lang w:val="da-DK"/>
        </w:rPr>
        <w:t xml:space="preserve">stemninger. De </w:t>
      </w:r>
      <w:r w:rsidR="00534BF8">
        <w:rPr>
          <w:rFonts w:ascii="Times New Roman" w:hAnsi="Times New Roman" w:cs="Times New Roman"/>
          <w:lang w:val="da-DK"/>
        </w:rPr>
        <w:t>har i mainroom gjort det muligt at have den fedeste bytur med mange mennesker og et fyldt dansegulv. Hvor man i den lille bar kan høre gammel musik, og sidde</w:t>
      </w:r>
      <w:r w:rsidR="007B0D19">
        <w:rPr>
          <w:rFonts w:ascii="Times New Roman" w:hAnsi="Times New Roman" w:cs="Times New Roman"/>
          <w:lang w:val="da-DK"/>
        </w:rPr>
        <w:t xml:space="preserve"> med knap så mange mennesker. </w:t>
      </w:r>
      <w:r w:rsidR="00534BF8">
        <w:rPr>
          <w:rFonts w:ascii="Times New Roman" w:hAnsi="Times New Roman" w:cs="Times New Roman"/>
          <w:lang w:val="da-DK"/>
        </w:rPr>
        <w:t xml:space="preserve"> </w:t>
      </w:r>
    </w:p>
    <w:p w14:paraId="6FF0E832" w14:textId="77777777" w:rsidR="00472A58" w:rsidRDefault="00472A58" w:rsidP="00134101">
      <w:pPr>
        <w:spacing w:line="360" w:lineRule="auto"/>
        <w:rPr>
          <w:rFonts w:ascii="Times New Roman" w:hAnsi="Times New Roman" w:cs="Times New Roman"/>
          <w:lang w:val="da-DK"/>
        </w:rPr>
      </w:pPr>
    </w:p>
    <w:p w14:paraId="262BEA5E" w14:textId="07E30EE3" w:rsidR="00072E23" w:rsidRDefault="00072E23" w:rsidP="00134101">
      <w:pPr>
        <w:spacing w:line="360" w:lineRule="auto"/>
        <w:rPr>
          <w:rFonts w:ascii="Times New Roman" w:hAnsi="Times New Roman" w:cs="Times New Roman"/>
          <w:lang w:val="da-DK"/>
        </w:rPr>
      </w:pPr>
      <w:r w:rsidRPr="00970289">
        <w:rPr>
          <w:rFonts w:ascii="Times New Roman" w:hAnsi="Times New Roman" w:cs="Times New Roman"/>
          <w:b/>
          <w:bCs/>
          <w:lang w:val="da-DK"/>
        </w:rPr>
        <w:t>Svagheder</w:t>
      </w:r>
      <w:r>
        <w:rPr>
          <w:rFonts w:ascii="Times New Roman" w:hAnsi="Times New Roman" w:cs="Times New Roman"/>
          <w:lang w:val="da-DK"/>
        </w:rPr>
        <w:t>:</w:t>
      </w:r>
    </w:p>
    <w:p w14:paraId="2EEF6839" w14:textId="7BFCFE9A" w:rsidR="00072E23" w:rsidRDefault="00472A58" w:rsidP="00134101">
      <w:pPr>
        <w:spacing w:line="360" w:lineRule="auto"/>
        <w:rPr>
          <w:rFonts w:ascii="Times New Roman" w:hAnsi="Times New Roman" w:cs="Times New Roman"/>
          <w:lang w:val="da-DK"/>
        </w:rPr>
      </w:pPr>
      <w:commentRangeStart w:id="15"/>
      <w:r>
        <w:rPr>
          <w:rFonts w:ascii="Times New Roman" w:hAnsi="Times New Roman" w:cs="Times New Roman"/>
          <w:lang w:val="da-DK"/>
        </w:rPr>
        <w:t xml:space="preserve">En af Dansebars svagheder er at de ikke er mere bæredygtige end de er, men i forhold til deres målgruppe gør det ikke en forskel for deres omsætning. </w:t>
      </w:r>
      <w:commentRangeEnd w:id="15"/>
      <w:r w:rsidR="00B158FB">
        <w:rPr>
          <w:rStyle w:val="Kommentarhenvisning"/>
        </w:rPr>
        <w:commentReference w:id="15"/>
      </w:r>
    </w:p>
    <w:p w14:paraId="4320B119" w14:textId="77777777" w:rsidR="00472A58" w:rsidRDefault="00472A58" w:rsidP="00134101">
      <w:pPr>
        <w:spacing w:line="360" w:lineRule="auto"/>
        <w:rPr>
          <w:rFonts w:ascii="Times New Roman" w:hAnsi="Times New Roman" w:cs="Times New Roman"/>
          <w:lang w:val="da-DK"/>
        </w:rPr>
      </w:pPr>
    </w:p>
    <w:p w14:paraId="506E894E" w14:textId="3D59EFA8" w:rsidR="00072E23" w:rsidRDefault="00072E23" w:rsidP="00134101">
      <w:pPr>
        <w:spacing w:line="360" w:lineRule="auto"/>
        <w:rPr>
          <w:rFonts w:ascii="Times New Roman" w:hAnsi="Times New Roman" w:cs="Times New Roman"/>
          <w:lang w:val="da-DK"/>
        </w:rPr>
      </w:pPr>
      <w:r w:rsidRPr="00970289">
        <w:rPr>
          <w:rFonts w:ascii="Times New Roman" w:hAnsi="Times New Roman" w:cs="Times New Roman"/>
          <w:b/>
          <w:bCs/>
          <w:lang w:val="da-DK"/>
        </w:rPr>
        <w:t>Muligheder</w:t>
      </w:r>
      <w:r>
        <w:rPr>
          <w:rFonts w:ascii="Times New Roman" w:hAnsi="Times New Roman" w:cs="Times New Roman"/>
          <w:lang w:val="da-DK"/>
        </w:rPr>
        <w:t>:</w:t>
      </w:r>
    </w:p>
    <w:p w14:paraId="7DD85E5B" w14:textId="152380E1" w:rsidR="00072E23" w:rsidRDefault="00E904AD" w:rsidP="00134101">
      <w:pPr>
        <w:spacing w:line="360" w:lineRule="auto"/>
        <w:rPr>
          <w:rFonts w:ascii="Times New Roman" w:hAnsi="Times New Roman" w:cs="Times New Roman"/>
          <w:lang w:val="da-DK"/>
        </w:rPr>
      </w:pPr>
      <w:r>
        <w:rPr>
          <w:rFonts w:ascii="Times New Roman" w:hAnsi="Times New Roman" w:cs="Times New Roman"/>
          <w:lang w:val="da-DK"/>
        </w:rPr>
        <w:t xml:space="preserve">De </w:t>
      </w:r>
      <w:r w:rsidR="000C7461">
        <w:rPr>
          <w:rFonts w:ascii="Times New Roman" w:hAnsi="Times New Roman" w:cs="Times New Roman"/>
          <w:lang w:val="da-DK"/>
        </w:rPr>
        <w:t xml:space="preserve">muligheder som kunne </w:t>
      </w:r>
      <w:r w:rsidR="00D61AF6">
        <w:rPr>
          <w:rFonts w:ascii="Times New Roman" w:hAnsi="Times New Roman" w:cs="Times New Roman"/>
          <w:lang w:val="da-DK"/>
        </w:rPr>
        <w:t xml:space="preserve">være en ide for </w:t>
      </w:r>
      <w:r w:rsidR="0033068F">
        <w:rPr>
          <w:rFonts w:ascii="Times New Roman" w:hAnsi="Times New Roman" w:cs="Times New Roman"/>
          <w:lang w:val="da-DK"/>
        </w:rPr>
        <w:t xml:space="preserve">dansebar kunne være at få lavet de </w:t>
      </w:r>
      <w:r w:rsidR="004C22F4">
        <w:rPr>
          <w:rFonts w:ascii="Times New Roman" w:hAnsi="Times New Roman" w:cs="Times New Roman"/>
          <w:lang w:val="da-DK"/>
        </w:rPr>
        <w:t>billetter</w:t>
      </w:r>
      <w:r w:rsidR="00155DC9">
        <w:rPr>
          <w:rFonts w:ascii="Times New Roman" w:hAnsi="Times New Roman" w:cs="Times New Roman"/>
          <w:lang w:val="da-DK"/>
        </w:rPr>
        <w:t xml:space="preserve"> som man får til jakker om til at det bliver på telefonen, så man ikke brugte så meget papir og ville også spare dem for nogle penge. </w:t>
      </w:r>
      <w:r w:rsidR="00A81DCF">
        <w:rPr>
          <w:rFonts w:ascii="Times New Roman" w:hAnsi="Times New Roman" w:cs="Times New Roman"/>
          <w:lang w:val="da-DK"/>
        </w:rPr>
        <w:t xml:space="preserve">En anden mulighed for klubben </w:t>
      </w:r>
      <w:r w:rsidR="006170DD">
        <w:rPr>
          <w:rFonts w:ascii="Times New Roman" w:hAnsi="Times New Roman" w:cs="Times New Roman"/>
          <w:lang w:val="da-DK"/>
        </w:rPr>
        <w:t xml:space="preserve">og andre klubber </w:t>
      </w:r>
      <w:r w:rsidR="00A81DCF">
        <w:rPr>
          <w:rFonts w:ascii="Times New Roman" w:hAnsi="Times New Roman" w:cs="Times New Roman"/>
          <w:lang w:val="da-DK"/>
        </w:rPr>
        <w:t xml:space="preserve">kunne </w:t>
      </w:r>
      <w:r w:rsidR="00A81DCF">
        <w:rPr>
          <w:rFonts w:ascii="Times New Roman" w:hAnsi="Times New Roman" w:cs="Times New Roman"/>
          <w:lang w:val="da-DK"/>
        </w:rPr>
        <w:lastRenderedPageBreak/>
        <w:t xml:space="preserve">være at få </w:t>
      </w:r>
      <w:r w:rsidR="008C0A38">
        <w:rPr>
          <w:rFonts w:ascii="Times New Roman" w:hAnsi="Times New Roman" w:cs="Times New Roman"/>
          <w:lang w:val="da-DK"/>
        </w:rPr>
        <w:t xml:space="preserve">mere fokus </w:t>
      </w:r>
      <w:r w:rsidR="006170DD">
        <w:rPr>
          <w:rFonts w:ascii="Times New Roman" w:hAnsi="Times New Roman" w:cs="Times New Roman"/>
          <w:lang w:val="da-DK"/>
        </w:rPr>
        <w:t xml:space="preserve">på dem som får euforiserende stoffer i deres drinks. Dette ville styrke klubben </w:t>
      </w:r>
      <w:r w:rsidR="00035EB5">
        <w:rPr>
          <w:rFonts w:ascii="Times New Roman" w:hAnsi="Times New Roman" w:cs="Times New Roman"/>
          <w:lang w:val="da-DK"/>
        </w:rPr>
        <w:t>for de unge som kan føle sig utrygge</w:t>
      </w:r>
      <w:r w:rsidR="00C15995">
        <w:rPr>
          <w:rFonts w:ascii="Times New Roman" w:hAnsi="Times New Roman" w:cs="Times New Roman"/>
          <w:lang w:val="da-DK"/>
        </w:rPr>
        <w:t>.</w:t>
      </w:r>
    </w:p>
    <w:p w14:paraId="17DCD563" w14:textId="77777777" w:rsidR="00AA763D" w:rsidRDefault="00AA763D" w:rsidP="00134101">
      <w:pPr>
        <w:spacing w:line="360" w:lineRule="auto"/>
        <w:rPr>
          <w:rFonts w:ascii="Times New Roman" w:hAnsi="Times New Roman" w:cs="Times New Roman"/>
          <w:lang w:val="da-DK"/>
        </w:rPr>
      </w:pPr>
    </w:p>
    <w:p w14:paraId="1375012A" w14:textId="45562A44" w:rsidR="00072E23" w:rsidRDefault="00472A58" w:rsidP="00134101">
      <w:pPr>
        <w:spacing w:line="360" w:lineRule="auto"/>
        <w:rPr>
          <w:rFonts w:ascii="Times New Roman" w:hAnsi="Times New Roman" w:cs="Times New Roman"/>
          <w:lang w:val="da-DK"/>
        </w:rPr>
      </w:pPr>
      <w:r w:rsidRPr="0093750A">
        <w:rPr>
          <w:rFonts w:ascii="Times New Roman" w:hAnsi="Times New Roman" w:cs="Times New Roman"/>
          <w:b/>
          <w:bCs/>
          <w:lang w:val="da-DK"/>
        </w:rPr>
        <w:t>Trusler</w:t>
      </w:r>
      <w:r>
        <w:rPr>
          <w:rFonts w:ascii="Times New Roman" w:hAnsi="Times New Roman" w:cs="Times New Roman"/>
          <w:lang w:val="da-DK"/>
        </w:rPr>
        <w:t xml:space="preserve">: </w:t>
      </w:r>
    </w:p>
    <w:p w14:paraId="03B838AB" w14:textId="30EAF782" w:rsidR="009A7D42" w:rsidRDefault="00472A58" w:rsidP="00134101">
      <w:pPr>
        <w:spacing w:line="360" w:lineRule="auto"/>
        <w:rPr>
          <w:rFonts w:ascii="Times New Roman" w:hAnsi="Times New Roman" w:cs="Times New Roman"/>
          <w:lang w:val="da-DK"/>
        </w:rPr>
      </w:pPr>
      <w:commentRangeStart w:id="16"/>
      <w:r>
        <w:rPr>
          <w:rFonts w:ascii="Times New Roman" w:hAnsi="Times New Roman" w:cs="Times New Roman"/>
          <w:lang w:val="da-DK"/>
        </w:rPr>
        <w:t xml:space="preserve">Nye klubber der byder på det samme som dem og derfor tager deres kunder. </w:t>
      </w:r>
      <w:r w:rsidR="00B86139">
        <w:rPr>
          <w:rFonts w:ascii="Times New Roman" w:hAnsi="Times New Roman" w:cs="Times New Roman"/>
          <w:lang w:val="da-DK"/>
        </w:rPr>
        <w:t>Der ka</w:t>
      </w:r>
      <w:r w:rsidR="00475337">
        <w:rPr>
          <w:rFonts w:ascii="Times New Roman" w:hAnsi="Times New Roman" w:cs="Times New Roman"/>
          <w:lang w:val="da-DK"/>
        </w:rPr>
        <w:t xml:space="preserve">n komme nye lovgivninger </w:t>
      </w:r>
      <w:r w:rsidR="001E2AC5">
        <w:rPr>
          <w:rFonts w:ascii="Times New Roman" w:hAnsi="Times New Roman" w:cs="Times New Roman"/>
          <w:lang w:val="da-DK"/>
        </w:rPr>
        <w:t>om</w:t>
      </w:r>
      <w:r w:rsidR="00475337">
        <w:rPr>
          <w:rFonts w:ascii="Times New Roman" w:hAnsi="Times New Roman" w:cs="Times New Roman"/>
          <w:lang w:val="da-DK"/>
        </w:rPr>
        <w:t xml:space="preserve"> aldersgrænser eller hvor længe klubber må holde åbent som kan være en trussel for deres forretning og indtægt. </w:t>
      </w:r>
      <w:r w:rsidR="00EF7E6C">
        <w:rPr>
          <w:rFonts w:ascii="Times New Roman" w:hAnsi="Times New Roman" w:cs="Times New Roman"/>
          <w:lang w:val="da-DK"/>
        </w:rPr>
        <w:t xml:space="preserve">De bliver nok ikke aktuelle på nuværende tidspunkt men </w:t>
      </w:r>
      <w:r w:rsidR="00105E67">
        <w:rPr>
          <w:rFonts w:ascii="Times New Roman" w:hAnsi="Times New Roman" w:cs="Times New Roman"/>
          <w:lang w:val="da-DK"/>
        </w:rPr>
        <w:t>det kan være en trussel for den om nogle år. Det som der også kunne komme fokus på som eventuelt kunne blive en trussel</w:t>
      </w:r>
      <w:r w:rsidR="001E2AC5">
        <w:rPr>
          <w:rFonts w:ascii="Times New Roman" w:hAnsi="Times New Roman" w:cs="Times New Roman"/>
          <w:lang w:val="da-DK"/>
        </w:rPr>
        <w:t>,</w:t>
      </w:r>
      <w:r w:rsidR="00105E67">
        <w:rPr>
          <w:rFonts w:ascii="Times New Roman" w:hAnsi="Times New Roman" w:cs="Times New Roman"/>
          <w:lang w:val="da-DK"/>
        </w:rPr>
        <w:t xml:space="preserve"> er bekymringer </w:t>
      </w:r>
      <w:r w:rsidR="00AD1E26">
        <w:rPr>
          <w:rFonts w:ascii="Times New Roman" w:hAnsi="Times New Roman" w:cs="Times New Roman"/>
          <w:lang w:val="da-DK"/>
        </w:rPr>
        <w:t xml:space="preserve">om </w:t>
      </w:r>
      <w:r w:rsidR="001E2AC5">
        <w:rPr>
          <w:rFonts w:ascii="Times New Roman" w:hAnsi="Times New Roman" w:cs="Times New Roman"/>
          <w:lang w:val="da-DK"/>
        </w:rPr>
        <w:t>unge</w:t>
      </w:r>
      <w:r w:rsidR="00AD1E26">
        <w:rPr>
          <w:rFonts w:ascii="Times New Roman" w:hAnsi="Times New Roman" w:cs="Times New Roman"/>
          <w:lang w:val="da-DK"/>
        </w:rPr>
        <w:t xml:space="preserve"> som bliver </w:t>
      </w:r>
      <w:proofErr w:type="spellStart"/>
      <w:r w:rsidR="00AD1E26">
        <w:rPr>
          <w:rFonts w:ascii="Times New Roman" w:hAnsi="Times New Roman" w:cs="Times New Roman"/>
          <w:lang w:val="da-DK"/>
        </w:rPr>
        <w:t>drugget</w:t>
      </w:r>
      <w:proofErr w:type="spellEnd"/>
      <w:r w:rsidR="00AD1E26">
        <w:rPr>
          <w:rFonts w:ascii="Times New Roman" w:hAnsi="Times New Roman" w:cs="Times New Roman"/>
          <w:lang w:val="da-DK"/>
        </w:rPr>
        <w:t xml:space="preserve"> i nattelivet disse </w:t>
      </w:r>
      <w:r w:rsidR="004E5C3A">
        <w:rPr>
          <w:rFonts w:ascii="Times New Roman" w:hAnsi="Times New Roman" w:cs="Times New Roman"/>
          <w:lang w:val="da-DK"/>
        </w:rPr>
        <w:t>bekymringer</w:t>
      </w:r>
      <w:r w:rsidR="00A7203C">
        <w:rPr>
          <w:rFonts w:ascii="Times New Roman" w:hAnsi="Times New Roman" w:cs="Times New Roman"/>
          <w:lang w:val="da-DK"/>
        </w:rPr>
        <w:t xml:space="preserve"> kommer </w:t>
      </w:r>
      <w:r w:rsidR="004E5C3A">
        <w:rPr>
          <w:rFonts w:ascii="Times New Roman" w:hAnsi="Times New Roman" w:cs="Times New Roman"/>
          <w:lang w:val="da-DK"/>
        </w:rPr>
        <w:t xml:space="preserve">primært </w:t>
      </w:r>
      <w:r w:rsidR="00A7203C">
        <w:rPr>
          <w:rFonts w:ascii="Times New Roman" w:hAnsi="Times New Roman" w:cs="Times New Roman"/>
          <w:lang w:val="da-DK"/>
        </w:rPr>
        <w:t xml:space="preserve">fra </w:t>
      </w:r>
      <w:r w:rsidR="00134058">
        <w:rPr>
          <w:rFonts w:ascii="Times New Roman" w:hAnsi="Times New Roman" w:cs="Times New Roman"/>
          <w:lang w:val="da-DK"/>
        </w:rPr>
        <w:t>politikere og ikke mindst forældre</w:t>
      </w:r>
      <w:r w:rsidR="004E5C3A">
        <w:rPr>
          <w:rFonts w:ascii="Times New Roman" w:hAnsi="Times New Roman" w:cs="Times New Roman"/>
          <w:lang w:val="da-DK"/>
        </w:rPr>
        <w:t xml:space="preserve">. En af de måder som dansebar og andre klubber ville kunne forhindre dette er ved at have større fokus på </w:t>
      </w:r>
      <w:r w:rsidR="0076060E">
        <w:rPr>
          <w:rFonts w:ascii="Times New Roman" w:hAnsi="Times New Roman" w:cs="Times New Roman"/>
          <w:lang w:val="da-DK"/>
        </w:rPr>
        <w:t>stof</w:t>
      </w:r>
      <w:r w:rsidR="00622DCB">
        <w:rPr>
          <w:rFonts w:ascii="Times New Roman" w:hAnsi="Times New Roman" w:cs="Times New Roman"/>
          <w:lang w:val="da-DK"/>
        </w:rPr>
        <w:t>fer som bliver</w:t>
      </w:r>
      <w:r w:rsidR="00134058">
        <w:rPr>
          <w:rFonts w:ascii="Times New Roman" w:hAnsi="Times New Roman" w:cs="Times New Roman"/>
          <w:lang w:val="da-DK"/>
        </w:rPr>
        <w:t xml:space="preserve"> </w:t>
      </w:r>
      <w:r w:rsidR="001E2AC5">
        <w:rPr>
          <w:rFonts w:ascii="Times New Roman" w:hAnsi="Times New Roman" w:cs="Times New Roman"/>
          <w:lang w:val="da-DK"/>
        </w:rPr>
        <w:t xml:space="preserve">taget med ind på klubberne. </w:t>
      </w:r>
      <w:r w:rsidR="009A7D42">
        <w:rPr>
          <w:rFonts w:ascii="Times New Roman" w:hAnsi="Times New Roman" w:cs="Times New Roman"/>
          <w:lang w:val="da-DK"/>
        </w:rPr>
        <w:br w:type="page"/>
      </w:r>
      <w:commentRangeEnd w:id="16"/>
      <w:r w:rsidR="00811B65">
        <w:rPr>
          <w:rStyle w:val="Kommentarhenvisning"/>
        </w:rPr>
        <w:commentReference w:id="16"/>
      </w:r>
    </w:p>
    <w:p w14:paraId="0ABE372D" w14:textId="109E93F2" w:rsidR="00E371F9" w:rsidRDefault="009A7D42" w:rsidP="00134101">
      <w:pPr>
        <w:spacing w:line="360" w:lineRule="auto"/>
        <w:rPr>
          <w:rFonts w:ascii="Times New Roman" w:hAnsi="Times New Roman" w:cs="Times New Roman"/>
          <w:lang w:val="da-DK"/>
        </w:rPr>
      </w:pPr>
      <w:r>
        <w:rPr>
          <w:rFonts w:ascii="Times New Roman" w:hAnsi="Times New Roman" w:cs="Times New Roman"/>
          <w:lang w:val="da-DK"/>
        </w:rPr>
        <w:lastRenderedPageBreak/>
        <w:t>Bilag:</w:t>
      </w:r>
    </w:p>
    <w:p w14:paraId="6D21A732" w14:textId="77777777" w:rsidR="009A7D42" w:rsidRDefault="009A7D42" w:rsidP="00134101">
      <w:pPr>
        <w:spacing w:line="360" w:lineRule="auto"/>
        <w:rPr>
          <w:rFonts w:ascii="Times New Roman" w:hAnsi="Times New Roman" w:cs="Times New Roman"/>
          <w:lang w:val="da-DK"/>
        </w:rPr>
      </w:pPr>
    </w:p>
    <w:p w14:paraId="1AE9C47D" w14:textId="2CB7EE56" w:rsidR="009A7D42" w:rsidRDefault="009A7D42" w:rsidP="00134101">
      <w:pPr>
        <w:spacing w:line="360" w:lineRule="auto"/>
        <w:rPr>
          <w:rFonts w:ascii="Times New Roman" w:hAnsi="Times New Roman" w:cs="Times New Roman"/>
          <w:lang w:val="da-DK"/>
        </w:rPr>
      </w:pPr>
      <w:r>
        <w:rPr>
          <w:rFonts w:ascii="Times New Roman" w:hAnsi="Times New Roman" w:cs="Times New Roman"/>
          <w:lang w:val="da-DK"/>
        </w:rPr>
        <w:t>Nøgletal for Dansebar Roskilde</w:t>
      </w:r>
    </w:p>
    <w:p w14:paraId="0C1C5991" w14:textId="7373395E" w:rsidR="009A7D42" w:rsidRPr="008E5A1B" w:rsidRDefault="009A7D42" w:rsidP="00E371F9">
      <w:pPr>
        <w:rPr>
          <w:rFonts w:ascii="Times New Roman" w:hAnsi="Times New Roman" w:cs="Times New Roman"/>
          <w:lang w:val="da-DK"/>
        </w:rPr>
      </w:pPr>
      <w:r>
        <w:rPr>
          <w:rFonts w:ascii="Times New Roman" w:hAnsi="Times New Roman" w:cs="Times New Roman"/>
          <w:noProof/>
          <w:lang w:val="da-DK"/>
        </w:rPr>
        <w:drawing>
          <wp:inline distT="0" distB="0" distL="0" distR="0" wp14:anchorId="266CBBEB" wp14:editId="273F254C">
            <wp:extent cx="5731510" cy="1180465"/>
            <wp:effectExtent l="0" t="0" r="0" b="635"/>
            <wp:docPr id="239855837" name="Picture 4" descr="A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5837" name="Picture 4" descr="A screen shot of a devi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180465"/>
                    </a:xfrm>
                    <a:prstGeom prst="rect">
                      <a:avLst/>
                    </a:prstGeom>
                  </pic:spPr>
                </pic:pic>
              </a:graphicData>
            </a:graphic>
          </wp:inline>
        </w:drawing>
      </w:r>
    </w:p>
    <w:sectPr w:rsidR="009A7D42" w:rsidRPr="008E5A1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ine Bach Pedersen" w:date="2024-05-22T13:04:00Z" w:initials="LP">
    <w:p w14:paraId="303A2A5F" w14:textId="77777777" w:rsidR="00DC3801" w:rsidRDefault="00DC3801" w:rsidP="00DC3801">
      <w:pPr>
        <w:pStyle w:val="Kommentartekst"/>
      </w:pPr>
      <w:r>
        <w:rPr>
          <w:rStyle w:val="Kommentarhenvisning"/>
        </w:rPr>
        <w:annotationRef/>
      </w:r>
      <w:r>
        <w:t>godt</w:t>
      </w:r>
    </w:p>
  </w:comment>
  <w:comment w:id="1" w:author="Line Bach Pedersen" w:date="2024-05-22T13:03:00Z" w:initials="LP">
    <w:p w14:paraId="250EBEA2" w14:textId="0AAEB897" w:rsidR="006F1E94" w:rsidRDefault="006F1E94" w:rsidP="006F1E94">
      <w:pPr>
        <w:pStyle w:val="Kommentartekst"/>
      </w:pPr>
      <w:r>
        <w:rPr>
          <w:rStyle w:val="Kommentarhenvisning"/>
        </w:rPr>
        <w:annotationRef/>
      </w:r>
      <w:r>
        <w:t>Godt med fagbegreber - men uddyb hvorfor de er en blanding af begge</w:t>
      </w:r>
    </w:p>
  </w:comment>
  <w:comment w:id="2" w:author="Line Bach Pedersen" w:date="2024-05-22T13:04:00Z" w:initials="LP">
    <w:p w14:paraId="4929EBA0" w14:textId="77777777" w:rsidR="00DC3801" w:rsidRDefault="00DC3801" w:rsidP="00DC3801">
      <w:pPr>
        <w:pStyle w:val="Kommentartekst"/>
      </w:pPr>
      <w:r>
        <w:rPr>
          <w:rStyle w:val="Kommentarhenvisning"/>
        </w:rPr>
        <w:annotationRef/>
      </w:r>
      <w:r>
        <w:t>fint</w:t>
      </w:r>
    </w:p>
  </w:comment>
  <w:comment w:id="3" w:author="Line Bach Pedersen" w:date="2024-05-22T13:06:00Z" w:initials="LP">
    <w:p w14:paraId="77516AEB" w14:textId="77777777" w:rsidR="007E63CF" w:rsidRDefault="0091319E" w:rsidP="007E63CF">
      <w:pPr>
        <w:pStyle w:val="Kommentartekst"/>
      </w:pPr>
      <w:r>
        <w:rPr>
          <w:rStyle w:val="Kommentarhenvisning"/>
        </w:rPr>
        <w:annotationRef/>
      </w:r>
      <w:r w:rsidR="007E63CF">
        <w:t xml:space="preserve">Dette hører faktisk under ’konkurrencesituationen’. Nye konkurrenter er nye natklubber, der måske kunne åbne </w:t>
      </w:r>
    </w:p>
  </w:comment>
  <w:comment w:id="4" w:author="Line Bach Pedersen" w:date="2024-05-22T13:07:00Z" w:initials="LP">
    <w:p w14:paraId="05CFAB0E" w14:textId="3A394E7C" w:rsidR="00F328AB" w:rsidRDefault="00940AE4" w:rsidP="00F328AB">
      <w:pPr>
        <w:pStyle w:val="Kommentartekst"/>
      </w:pPr>
      <w:r>
        <w:rPr>
          <w:rStyle w:val="Kommentarhenvisning"/>
        </w:rPr>
        <w:annotationRef/>
      </w:r>
      <w:r w:rsidR="00F328AB">
        <w:t>Her er i mere over at forholde jer til promotion. Kunder handler om kundernes magt - i hvor høj grad kan kunderne påvirke, hvordan det går på Dansebar? Hvor afhængige er Dansebar af nogle specifikke kunder?</w:t>
      </w:r>
    </w:p>
  </w:comment>
  <w:comment w:id="5" w:author="Line Bach Pedersen" w:date="2024-05-22T13:08:00Z" w:initials="LP">
    <w:p w14:paraId="59046247" w14:textId="77777777" w:rsidR="008408D7" w:rsidRDefault="008408D7" w:rsidP="008408D7">
      <w:pPr>
        <w:pStyle w:val="Kommentartekst"/>
      </w:pPr>
      <w:r>
        <w:rPr>
          <w:rStyle w:val="Kommentarhenvisning"/>
        </w:rPr>
        <w:annotationRef/>
      </w:r>
      <w:r>
        <w:t>Og hvad med klubber i kbh?</w:t>
      </w:r>
    </w:p>
  </w:comment>
  <w:comment w:id="6" w:author="Line Bach Pedersen" w:date="2024-05-22T13:08:00Z" w:initials="LP">
    <w:p w14:paraId="2129F9F4" w14:textId="77777777" w:rsidR="00FA5721" w:rsidRDefault="00FA5721" w:rsidP="00FA5721">
      <w:pPr>
        <w:pStyle w:val="Kommentartekst"/>
      </w:pPr>
      <w:r>
        <w:rPr>
          <w:rStyle w:val="Kommentarhenvisning"/>
        </w:rPr>
        <w:annotationRef/>
      </w:r>
      <w:r>
        <w:t>Godt med fagterm</w:t>
      </w:r>
    </w:p>
  </w:comment>
  <w:comment w:id="7" w:author="Line Bach Pedersen" w:date="2024-05-22T13:09:00Z" w:initials="LP">
    <w:p w14:paraId="66BBA302" w14:textId="77777777" w:rsidR="0021428A" w:rsidRDefault="0021428A" w:rsidP="0021428A">
      <w:pPr>
        <w:pStyle w:val="Kommentartekst"/>
      </w:pPr>
      <w:r>
        <w:rPr>
          <w:rStyle w:val="Kommentarhenvisning"/>
        </w:rPr>
        <w:annotationRef/>
      </w:r>
      <w:r>
        <w:t>Godt med citat. Kom gerne med flere citater</w:t>
      </w:r>
    </w:p>
  </w:comment>
  <w:comment w:id="8" w:author="Line Bach Pedersen" w:date="2024-05-22T13:10:00Z" w:initials="LP">
    <w:p w14:paraId="2F2068B8" w14:textId="77777777" w:rsidR="00A0136F" w:rsidRDefault="00A0136F" w:rsidP="00A0136F">
      <w:pPr>
        <w:pStyle w:val="Kommentartekst"/>
      </w:pPr>
      <w:r>
        <w:rPr>
          <w:rStyle w:val="Kommentarhenvisning"/>
        </w:rPr>
        <w:annotationRef/>
      </w:r>
      <w:r>
        <w:t xml:space="preserve">De leverer en oplevelse. Læs mere om typer af oplevelser her: </w:t>
      </w:r>
      <w:hyperlink r:id="rId1" w:history="1">
        <w:r w:rsidRPr="004D3A4A">
          <w:rPr>
            <w:rStyle w:val="Hyperlink"/>
          </w:rPr>
          <w:t>https://blogmindshare.dk/2018/10/30/fremtidens-oplevelser-skal-skabe-personlig-forandring/</w:t>
        </w:r>
      </w:hyperlink>
    </w:p>
  </w:comment>
  <w:comment w:id="9" w:author="Line Bach Pedersen" w:date="2024-05-22T13:10:00Z" w:initials="LP">
    <w:p w14:paraId="5DD04477" w14:textId="77777777" w:rsidR="004225D1" w:rsidRDefault="004225D1" w:rsidP="004225D1">
      <w:pPr>
        <w:pStyle w:val="Kommentartekst"/>
      </w:pPr>
      <w:r>
        <w:rPr>
          <w:rStyle w:val="Kommentarhenvisning"/>
        </w:rPr>
        <w:annotationRef/>
      </w:r>
      <w:r>
        <w:t xml:space="preserve">Place handler ikke om lokation med om distribution </w:t>
      </w:r>
    </w:p>
  </w:comment>
  <w:comment w:id="10" w:author="Line Bach Pedersen" w:date="2024-05-22T13:11:00Z" w:initials="LP">
    <w:p w14:paraId="52682DAB" w14:textId="77777777" w:rsidR="00666253" w:rsidRDefault="00666253" w:rsidP="00666253">
      <w:pPr>
        <w:pStyle w:val="Kommentartekst"/>
      </w:pPr>
      <w:r>
        <w:rPr>
          <w:rStyle w:val="Kommentarhenvisning"/>
        </w:rPr>
        <w:annotationRef/>
      </w:r>
      <w:r>
        <w:t>Inddrag fagbegreber - fx above the line promotion</w:t>
      </w:r>
    </w:p>
  </w:comment>
  <w:comment w:id="11" w:author="Line Bach Pedersen" w:date="2024-05-22T13:11:00Z" w:initials="LP">
    <w:p w14:paraId="4E6DE6DA" w14:textId="77777777" w:rsidR="00666253" w:rsidRDefault="00666253" w:rsidP="00666253">
      <w:pPr>
        <w:pStyle w:val="Kommentartekst"/>
      </w:pPr>
      <w:r>
        <w:rPr>
          <w:rStyle w:val="Kommentarhenvisning"/>
        </w:rPr>
        <w:annotationRef/>
      </w:r>
      <w:r>
        <w:t>Godt at I får disse to P’er med også. Meget relevant ift. Dansebar</w:t>
      </w:r>
    </w:p>
  </w:comment>
  <w:comment w:id="12" w:author="Line Bach Pedersen" w:date="2024-05-22T13:12:00Z" w:initials="LP">
    <w:p w14:paraId="49A970D2" w14:textId="77777777" w:rsidR="0018560F" w:rsidRDefault="002828C8" w:rsidP="0018560F">
      <w:pPr>
        <w:pStyle w:val="Kommentartekst"/>
      </w:pPr>
      <w:r>
        <w:rPr>
          <w:rStyle w:val="Kommentarhenvisning"/>
        </w:rPr>
        <w:annotationRef/>
      </w:r>
      <w:r w:rsidR="0018560F">
        <w:t>Nej mere lidt op og ned - højest i 2019</w:t>
      </w:r>
    </w:p>
  </w:comment>
  <w:comment w:id="13" w:author="Line Bach Pedersen" w:date="2024-05-22T13:13:00Z" w:initials="LP">
    <w:p w14:paraId="288CFCFF" w14:textId="77777777" w:rsidR="001653DB" w:rsidRDefault="00CB2FE9" w:rsidP="001653DB">
      <w:pPr>
        <w:pStyle w:val="Kommentartekst"/>
      </w:pPr>
      <w:r>
        <w:rPr>
          <w:rStyle w:val="Kommentarhenvisning"/>
        </w:rPr>
        <w:annotationRef/>
      </w:r>
      <w:r w:rsidR="001653DB">
        <w:t xml:space="preserve">Kom også ind på nogle nøgletal - fx afkastningsgrad. Jeg kan se, at I har dem i bilag, men forhold jer til dem også. </w:t>
      </w:r>
    </w:p>
  </w:comment>
  <w:comment w:id="14" w:author="Line Bach Pedersen" w:date="2024-05-22T13:13:00Z" w:initials="LP">
    <w:p w14:paraId="534205D8" w14:textId="204B8FD5" w:rsidR="0018560F" w:rsidRDefault="0018560F" w:rsidP="0018560F">
      <w:pPr>
        <w:pStyle w:val="Kommentartekst"/>
      </w:pPr>
      <w:r>
        <w:rPr>
          <w:rStyle w:val="Kommentarhenvisning"/>
        </w:rPr>
        <w:annotationRef/>
      </w:r>
      <w:r>
        <w:t>Husk at placere Dansebar i modellen</w:t>
      </w:r>
    </w:p>
  </w:comment>
  <w:comment w:id="15" w:author="Line Bach Pedersen" w:date="2024-05-22T13:15:00Z" w:initials="LP">
    <w:p w14:paraId="7124E5FA" w14:textId="77777777" w:rsidR="00B158FB" w:rsidRDefault="00B158FB" w:rsidP="00B158FB">
      <w:pPr>
        <w:pStyle w:val="Kommentartekst"/>
      </w:pPr>
      <w:r>
        <w:rPr>
          <w:rStyle w:val="Kommentarhenvisning"/>
        </w:rPr>
        <w:annotationRef/>
      </w:r>
      <w:r>
        <w:t>Fin pointe. Måske skulle de alligevel prøve at være lidt bæredygtige ☺️</w:t>
      </w:r>
    </w:p>
  </w:comment>
  <w:comment w:id="16" w:author="Line Bach Pedersen" w:date="2024-05-22T13:16:00Z" w:initials="LP">
    <w:p w14:paraId="33EC9E44" w14:textId="77777777" w:rsidR="00811B65" w:rsidRDefault="00811B65" w:rsidP="00811B65">
      <w:pPr>
        <w:pStyle w:val="Kommentartekst"/>
      </w:pPr>
      <w:r>
        <w:rPr>
          <w:rStyle w:val="Kommentarhenvisning"/>
        </w:rPr>
        <w:annotationRef/>
      </w:r>
      <w:r>
        <w:t>Fine pointer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3A2A5F" w15:done="0"/>
  <w15:commentEx w15:paraId="250EBEA2" w15:done="0"/>
  <w15:commentEx w15:paraId="4929EBA0" w15:done="0"/>
  <w15:commentEx w15:paraId="77516AEB" w15:done="0"/>
  <w15:commentEx w15:paraId="05CFAB0E" w15:done="0"/>
  <w15:commentEx w15:paraId="59046247" w15:done="0"/>
  <w15:commentEx w15:paraId="2129F9F4" w15:done="0"/>
  <w15:commentEx w15:paraId="66BBA302" w15:done="0"/>
  <w15:commentEx w15:paraId="2F2068B8" w15:done="0"/>
  <w15:commentEx w15:paraId="5DD04477" w15:done="0"/>
  <w15:commentEx w15:paraId="52682DAB" w15:done="0"/>
  <w15:commentEx w15:paraId="4E6DE6DA" w15:done="0"/>
  <w15:commentEx w15:paraId="49A970D2" w15:done="0"/>
  <w15:commentEx w15:paraId="288CFCFF" w15:done="0"/>
  <w15:commentEx w15:paraId="534205D8" w15:done="0"/>
  <w15:commentEx w15:paraId="7124E5FA" w15:done="0"/>
  <w15:commentEx w15:paraId="33EC9E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93C598" w16cex:dateUtc="2024-05-22T11:04:00Z"/>
  <w16cex:commentExtensible w16cex:durableId="7701DE9C" w16cex:dateUtc="2024-05-22T11:03:00Z"/>
  <w16cex:commentExtensible w16cex:durableId="0DFFF323" w16cex:dateUtc="2024-05-22T11:04:00Z"/>
  <w16cex:commentExtensible w16cex:durableId="5508D8EF" w16cex:dateUtc="2024-05-22T11:06:00Z"/>
  <w16cex:commentExtensible w16cex:durableId="12FE5459" w16cex:dateUtc="2024-05-22T11:07:00Z"/>
  <w16cex:commentExtensible w16cex:durableId="3C08A7E3" w16cex:dateUtc="2024-05-22T11:08:00Z"/>
  <w16cex:commentExtensible w16cex:durableId="38D03431" w16cex:dateUtc="2024-05-22T11:08:00Z"/>
  <w16cex:commentExtensible w16cex:durableId="4612D370" w16cex:dateUtc="2024-05-22T11:09:00Z"/>
  <w16cex:commentExtensible w16cex:durableId="69A4280A" w16cex:dateUtc="2024-05-22T11:10:00Z"/>
  <w16cex:commentExtensible w16cex:durableId="000D3CCA" w16cex:dateUtc="2024-05-22T11:10:00Z"/>
  <w16cex:commentExtensible w16cex:durableId="6C792637" w16cex:dateUtc="2024-05-22T11:11:00Z"/>
  <w16cex:commentExtensible w16cex:durableId="566DD8BB" w16cex:dateUtc="2024-05-22T11:11:00Z"/>
  <w16cex:commentExtensible w16cex:durableId="11924AAA" w16cex:dateUtc="2024-05-22T11:12:00Z"/>
  <w16cex:commentExtensible w16cex:durableId="405A822A" w16cex:dateUtc="2024-05-22T11:13:00Z"/>
  <w16cex:commentExtensible w16cex:durableId="61A0904B" w16cex:dateUtc="2024-05-22T11:13:00Z"/>
  <w16cex:commentExtensible w16cex:durableId="0B26BE9D" w16cex:dateUtc="2024-05-22T11:15:00Z"/>
  <w16cex:commentExtensible w16cex:durableId="06F77038" w16cex:dateUtc="2024-05-22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3A2A5F" w16cid:durableId="2393C598"/>
  <w16cid:commentId w16cid:paraId="250EBEA2" w16cid:durableId="7701DE9C"/>
  <w16cid:commentId w16cid:paraId="4929EBA0" w16cid:durableId="0DFFF323"/>
  <w16cid:commentId w16cid:paraId="77516AEB" w16cid:durableId="5508D8EF"/>
  <w16cid:commentId w16cid:paraId="05CFAB0E" w16cid:durableId="12FE5459"/>
  <w16cid:commentId w16cid:paraId="59046247" w16cid:durableId="3C08A7E3"/>
  <w16cid:commentId w16cid:paraId="2129F9F4" w16cid:durableId="38D03431"/>
  <w16cid:commentId w16cid:paraId="66BBA302" w16cid:durableId="4612D370"/>
  <w16cid:commentId w16cid:paraId="2F2068B8" w16cid:durableId="69A4280A"/>
  <w16cid:commentId w16cid:paraId="5DD04477" w16cid:durableId="000D3CCA"/>
  <w16cid:commentId w16cid:paraId="52682DAB" w16cid:durableId="6C792637"/>
  <w16cid:commentId w16cid:paraId="4E6DE6DA" w16cid:durableId="566DD8BB"/>
  <w16cid:commentId w16cid:paraId="49A970D2" w16cid:durableId="11924AAA"/>
  <w16cid:commentId w16cid:paraId="288CFCFF" w16cid:durableId="405A822A"/>
  <w16cid:commentId w16cid:paraId="534205D8" w16cid:durableId="61A0904B"/>
  <w16cid:commentId w16cid:paraId="7124E5FA" w16cid:durableId="0B26BE9D"/>
  <w16cid:commentId w16cid:paraId="33EC9E44" w16cid:durableId="06F770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3076F" w14:textId="77777777" w:rsidR="002F7ED8" w:rsidRDefault="002F7ED8" w:rsidP="008743F0">
      <w:r>
        <w:separator/>
      </w:r>
    </w:p>
  </w:endnote>
  <w:endnote w:type="continuationSeparator" w:id="0">
    <w:p w14:paraId="0A9CD371" w14:textId="77777777" w:rsidR="002F7ED8" w:rsidRDefault="002F7ED8" w:rsidP="0087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6D26B" w14:textId="77777777" w:rsidR="002F7ED8" w:rsidRDefault="002F7ED8" w:rsidP="008743F0">
      <w:r>
        <w:separator/>
      </w:r>
    </w:p>
  </w:footnote>
  <w:footnote w:type="continuationSeparator" w:id="0">
    <w:p w14:paraId="17043A13" w14:textId="77777777" w:rsidR="002F7ED8" w:rsidRDefault="002F7ED8" w:rsidP="008743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72055"/>
    <w:multiLevelType w:val="hybridMultilevel"/>
    <w:tmpl w:val="1B1EAF3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0B77F6F"/>
    <w:multiLevelType w:val="multilevel"/>
    <w:tmpl w:val="59D0F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4259069">
    <w:abstractNumId w:val="1"/>
  </w:num>
  <w:num w:numId="2" w16cid:durableId="19147313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e Bach Pedersen">
    <w15:presenceInfo w15:providerId="AD" w15:userId="S::HGLP@edu.himgym.dk::24c2cda2-fe33-49b9-8170-7d90734f43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689"/>
    <w:rsid w:val="00002EB1"/>
    <w:rsid w:val="0000357C"/>
    <w:rsid w:val="00010C99"/>
    <w:rsid w:val="00020B6B"/>
    <w:rsid w:val="0002209E"/>
    <w:rsid w:val="00022E6F"/>
    <w:rsid w:val="000257E0"/>
    <w:rsid w:val="00032481"/>
    <w:rsid w:val="00033A9C"/>
    <w:rsid w:val="00035C28"/>
    <w:rsid w:val="00035EB5"/>
    <w:rsid w:val="00036A65"/>
    <w:rsid w:val="00040295"/>
    <w:rsid w:val="0005711C"/>
    <w:rsid w:val="00072E23"/>
    <w:rsid w:val="00076C6A"/>
    <w:rsid w:val="000903E1"/>
    <w:rsid w:val="00090A45"/>
    <w:rsid w:val="00092D71"/>
    <w:rsid w:val="00096CE8"/>
    <w:rsid w:val="000A4139"/>
    <w:rsid w:val="000A5CCB"/>
    <w:rsid w:val="000B0C88"/>
    <w:rsid w:val="000B5A24"/>
    <w:rsid w:val="000C04E0"/>
    <w:rsid w:val="000C35B6"/>
    <w:rsid w:val="000C7461"/>
    <w:rsid w:val="000E0FB5"/>
    <w:rsid w:val="000F2694"/>
    <w:rsid w:val="000F3FAE"/>
    <w:rsid w:val="00105E67"/>
    <w:rsid w:val="00113B1E"/>
    <w:rsid w:val="00114C35"/>
    <w:rsid w:val="00130227"/>
    <w:rsid w:val="0013361F"/>
    <w:rsid w:val="00134058"/>
    <w:rsid w:val="00134101"/>
    <w:rsid w:val="00146DD4"/>
    <w:rsid w:val="00147878"/>
    <w:rsid w:val="001516D4"/>
    <w:rsid w:val="0015254E"/>
    <w:rsid w:val="00155720"/>
    <w:rsid w:val="00155DC9"/>
    <w:rsid w:val="001572DB"/>
    <w:rsid w:val="00160F35"/>
    <w:rsid w:val="001653DB"/>
    <w:rsid w:val="001675DA"/>
    <w:rsid w:val="001714E5"/>
    <w:rsid w:val="00180D5B"/>
    <w:rsid w:val="0018560F"/>
    <w:rsid w:val="00185F83"/>
    <w:rsid w:val="001C0308"/>
    <w:rsid w:val="001C4C6A"/>
    <w:rsid w:val="001C7B9A"/>
    <w:rsid w:val="001D18C9"/>
    <w:rsid w:val="001D3C39"/>
    <w:rsid w:val="001D7350"/>
    <w:rsid w:val="001E2AC5"/>
    <w:rsid w:val="001E2B8C"/>
    <w:rsid w:val="002111B9"/>
    <w:rsid w:val="002128A5"/>
    <w:rsid w:val="0021428A"/>
    <w:rsid w:val="00216208"/>
    <w:rsid w:val="00222FD0"/>
    <w:rsid w:val="00224F31"/>
    <w:rsid w:val="00234292"/>
    <w:rsid w:val="002361E7"/>
    <w:rsid w:val="00240699"/>
    <w:rsid w:val="0024076A"/>
    <w:rsid w:val="00271CC2"/>
    <w:rsid w:val="00271FDF"/>
    <w:rsid w:val="002828C8"/>
    <w:rsid w:val="0028504C"/>
    <w:rsid w:val="00291492"/>
    <w:rsid w:val="00294AD2"/>
    <w:rsid w:val="00296EB7"/>
    <w:rsid w:val="002A5357"/>
    <w:rsid w:val="002A7214"/>
    <w:rsid w:val="002B5153"/>
    <w:rsid w:val="002C3E9A"/>
    <w:rsid w:val="002E151F"/>
    <w:rsid w:val="002F7ED8"/>
    <w:rsid w:val="003103EB"/>
    <w:rsid w:val="00310BA7"/>
    <w:rsid w:val="00310BEC"/>
    <w:rsid w:val="00310C02"/>
    <w:rsid w:val="00320240"/>
    <w:rsid w:val="00320632"/>
    <w:rsid w:val="003219A2"/>
    <w:rsid w:val="00322C4F"/>
    <w:rsid w:val="0033068F"/>
    <w:rsid w:val="00330EF2"/>
    <w:rsid w:val="003324A0"/>
    <w:rsid w:val="003407EE"/>
    <w:rsid w:val="003437A2"/>
    <w:rsid w:val="00350050"/>
    <w:rsid w:val="00354E0D"/>
    <w:rsid w:val="003568D2"/>
    <w:rsid w:val="00360380"/>
    <w:rsid w:val="00361F4B"/>
    <w:rsid w:val="0036639F"/>
    <w:rsid w:val="0037291F"/>
    <w:rsid w:val="003761C8"/>
    <w:rsid w:val="00387B33"/>
    <w:rsid w:val="00391595"/>
    <w:rsid w:val="00397382"/>
    <w:rsid w:val="003A0231"/>
    <w:rsid w:val="003A065F"/>
    <w:rsid w:val="003A0BF1"/>
    <w:rsid w:val="003A3699"/>
    <w:rsid w:val="003A38B9"/>
    <w:rsid w:val="003B7511"/>
    <w:rsid w:val="003C2D9A"/>
    <w:rsid w:val="003C74B5"/>
    <w:rsid w:val="003C764C"/>
    <w:rsid w:val="003D57EE"/>
    <w:rsid w:val="003E07C5"/>
    <w:rsid w:val="003E0841"/>
    <w:rsid w:val="003E7D02"/>
    <w:rsid w:val="003F55F9"/>
    <w:rsid w:val="00404874"/>
    <w:rsid w:val="00411C63"/>
    <w:rsid w:val="0041346C"/>
    <w:rsid w:val="00414A47"/>
    <w:rsid w:val="004225D1"/>
    <w:rsid w:val="00423FF1"/>
    <w:rsid w:val="0042711F"/>
    <w:rsid w:val="004278AB"/>
    <w:rsid w:val="0043616A"/>
    <w:rsid w:val="004403F8"/>
    <w:rsid w:val="004419B9"/>
    <w:rsid w:val="0044313D"/>
    <w:rsid w:val="004452CE"/>
    <w:rsid w:val="00447D30"/>
    <w:rsid w:val="00461350"/>
    <w:rsid w:val="004615AD"/>
    <w:rsid w:val="0047154E"/>
    <w:rsid w:val="00472A58"/>
    <w:rsid w:val="00475337"/>
    <w:rsid w:val="00476A78"/>
    <w:rsid w:val="004862CF"/>
    <w:rsid w:val="0048799D"/>
    <w:rsid w:val="00487F28"/>
    <w:rsid w:val="00492EA5"/>
    <w:rsid w:val="004945F2"/>
    <w:rsid w:val="004948C9"/>
    <w:rsid w:val="00494DC8"/>
    <w:rsid w:val="004A5D2D"/>
    <w:rsid w:val="004A7E15"/>
    <w:rsid w:val="004B10AD"/>
    <w:rsid w:val="004B1753"/>
    <w:rsid w:val="004B4727"/>
    <w:rsid w:val="004B6542"/>
    <w:rsid w:val="004B7977"/>
    <w:rsid w:val="004C22F4"/>
    <w:rsid w:val="004D266E"/>
    <w:rsid w:val="004D5C7C"/>
    <w:rsid w:val="004D7270"/>
    <w:rsid w:val="004E13C1"/>
    <w:rsid w:val="004E5C3A"/>
    <w:rsid w:val="004F4069"/>
    <w:rsid w:val="00501719"/>
    <w:rsid w:val="00501A93"/>
    <w:rsid w:val="005065E4"/>
    <w:rsid w:val="00506EE4"/>
    <w:rsid w:val="005100B7"/>
    <w:rsid w:val="00517DF8"/>
    <w:rsid w:val="00530689"/>
    <w:rsid w:val="005309DD"/>
    <w:rsid w:val="00534BF8"/>
    <w:rsid w:val="00541388"/>
    <w:rsid w:val="00550632"/>
    <w:rsid w:val="00551357"/>
    <w:rsid w:val="00551B72"/>
    <w:rsid w:val="0055569D"/>
    <w:rsid w:val="005664B8"/>
    <w:rsid w:val="00566915"/>
    <w:rsid w:val="00570287"/>
    <w:rsid w:val="0057620F"/>
    <w:rsid w:val="005777CE"/>
    <w:rsid w:val="00581395"/>
    <w:rsid w:val="00585BF9"/>
    <w:rsid w:val="00596374"/>
    <w:rsid w:val="005A2279"/>
    <w:rsid w:val="005B6417"/>
    <w:rsid w:val="005C2C43"/>
    <w:rsid w:val="005C4EF1"/>
    <w:rsid w:val="005C6035"/>
    <w:rsid w:val="005D21EF"/>
    <w:rsid w:val="005F179B"/>
    <w:rsid w:val="005F6564"/>
    <w:rsid w:val="00601495"/>
    <w:rsid w:val="006170DD"/>
    <w:rsid w:val="00620C13"/>
    <w:rsid w:val="00622DCB"/>
    <w:rsid w:val="00626529"/>
    <w:rsid w:val="00666253"/>
    <w:rsid w:val="006671D9"/>
    <w:rsid w:val="00672BCA"/>
    <w:rsid w:val="0068386B"/>
    <w:rsid w:val="00694BC5"/>
    <w:rsid w:val="00696A7C"/>
    <w:rsid w:val="0069752E"/>
    <w:rsid w:val="0069795C"/>
    <w:rsid w:val="006B1F8E"/>
    <w:rsid w:val="006C4600"/>
    <w:rsid w:val="006D0894"/>
    <w:rsid w:val="006E0BF4"/>
    <w:rsid w:val="006F00E7"/>
    <w:rsid w:val="006F1E94"/>
    <w:rsid w:val="006F208C"/>
    <w:rsid w:val="00725B31"/>
    <w:rsid w:val="007300A4"/>
    <w:rsid w:val="00747EB2"/>
    <w:rsid w:val="00753108"/>
    <w:rsid w:val="0076060E"/>
    <w:rsid w:val="0076125C"/>
    <w:rsid w:val="00761DAE"/>
    <w:rsid w:val="007804F3"/>
    <w:rsid w:val="00780D6F"/>
    <w:rsid w:val="007824A6"/>
    <w:rsid w:val="007A1A8D"/>
    <w:rsid w:val="007A2B43"/>
    <w:rsid w:val="007A4665"/>
    <w:rsid w:val="007B0D19"/>
    <w:rsid w:val="007C30FD"/>
    <w:rsid w:val="007C360E"/>
    <w:rsid w:val="007C4059"/>
    <w:rsid w:val="007D0E88"/>
    <w:rsid w:val="007D1132"/>
    <w:rsid w:val="007D47D5"/>
    <w:rsid w:val="007D4CFE"/>
    <w:rsid w:val="007D6029"/>
    <w:rsid w:val="007D7393"/>
    <w:rsid w:val="007E1DF7"/>
    <w:rsid w:val="007E3772"/>
    <w:rsid w:val="007E63CF"/>
    <w:rsid w:val="007E7B4C"/>
    <w:rsid w:val="007F3F68"/>
    <w:rsid w:val="007F4259"/>
    <w:rsid w:val="007F48F4"/>
    <w:rsid w:val="0080361D"/>
    <w:rsid w:val="00811B65"/>
    <w:rsid w:val="00813CFA"/>
    <w:rsid w:val="008144A0"/>
    <w:rsid w:val="0081677F"/>
    <w:rsid w:val="00826E7E"/>
    <w:rsid w:val="0083041A"/>
    <w:rsid w:val="00831D51"/>
    <w:rsid w:val="00832716"/>
    <w:rsid w:val="0083796C"/>
    <w:rsid w:val="008408D7"/>
    <w:rsid w:val="00853C6E"/>
    <w:rsid w:val="008547A6"/>
    <w:rsid w:val="00856EC7"/>
    <w:rsid w:val="00866F34"/>
    <w:rsid w:val="0087163D"/>
    <w:rsid w:val="008743F0"/>
    <w:rsid w:val="00874539"/>
    <w:rsid w:val="00874B3A"/>
    <w:rsid w:val="00874E14"/>
    <w:rsid w:val="00876242"/>
    <w:rsid w:val="0089228A"/>
    <w:rsid w:val="0089776A"/>
    <w:rsid w:val="008A103D"/>
    <w:rsid w:val="008A7243"/>
    <w:rsid w:val="008C0A38"/>
    <w:rsid w:val="008D0900"/>
    <w:rsid w:val="008D5094"/>
    <w:rsid w:val="008D754F"/>
    <w:rsid w:val="008E3C99"/>
    <w:rsid w:val="008E5645"/>
    <w:rsid w:val="008E5A1B"/>
    <w:rsid w:val="008F7DE2"/>
    <w:rsid w:val="00905B57"/>
    <w:rsid w:val="00911B94"/>
    <w:rsid w:val="0091319E"/>
    <w:rsid w:val="009239BF"/>
    <w:rsid w:val="00926840"/>
    <w:rsid w:val="0093750A"/>
    <w:rsid w:val="00940AE4"/>
    <w:rsid w:val="0094485F"/>
    <w:rsid w:val="00945DB8"/>
    <w:rsid w:val="009514FC"/>
    <w:rsid w:val="00965F8D"/>
    <w:rsid w:val="00970289"/>
    <w:rsid w:val="00985E1E"/>
    <w:rsid w:val="009938BA"/>
    <w:rsid w:val="009A0E32"/>
    <w:rsid w:val="009A633B"/>
    <w:rsid w:val="009A7D42"/>
    <w:rsid w:val="009A7E4F"/>
    <w:rsid w:val="009C0BED"/>
    <w:rsid w:val="009C18E7"/>
    <w:rsid w:val="009D0A05"/>
    <w:rsid w:val="009D1878"/>
    <w:rsid w:val="00A0136F"/>
    <w:rsid w:val="00A22387"/>
    <w:rsid w:val="00A23B00"/>
    <w:rsid w:val="00A52CB2"/>
    <w:rsid w:val="00A53FAF"/>
    <w:rsid w:val="00A60563"/>
    <w:rsid w:val="00A716DE"/>
    <w:rsid w:val="00A7203C"/>
    <w:rsid w:val="00A74801"/>
    <w:rsid w:val="00A74C26"/>
    <w:rsid w:val="00A77002"/>
    <w:rsid w:val="00A81DCF"/>
    <w:rsid w:val="00A85AAE"/>
    <w:rsid w:val="00A94270"/>
    <w:rsid w:val="00A965C2"/>
    <w:rsid w:val="00A9750B"/>
    <w:rsid w:val="00AA763D"/>
    <w:rsid w:val="00AB001A"/>
    <w:rsid w:val="00AB46E9"/>
    <w:rsid w:val="00AC1051"/>
    <w:rsid w:val="00AC795C"/>
    <w:rsid w:val="00AD1E26"/>
    <w:rsid w:val="00AE0056"/>
    <w:rsid w:val="00AE0FB2"/>
    <w:rsid w:val="00AE1F3D"/>
    <w:rsid w:val="00AE40A3"/>
    <w:rsid w:val="00B008D4"/>
    <w:rsid w:val="00B01CB0"/>
    <w:rsid w:val="00B06028"/>
    <w:rsid w:val="00B069E6"/>
    <w:rsid w:val="00B158FB"/>
    <w:rsid w:val="00B16307"/>
    <w:rsid w:val="00B3000C"/>
    <w:rsid w:val="00B474B2"/>
    <w:rsid w:val="00B70308"/>
    <w:rsid w:val="00B71C09"/>
    <w:rsid w:val="00B8313D"/>
    <w:rsid w:val="00B86139"/>
    <w:rsid w:val="00B875B8"/>
    <w:rsid w:val="00B92321"/>
    <w:rsid w:val="00B9282F"/>
    <w:rsid w:val="00B95B08"/>
    <w:rsid w:val="00BA381C"/>
    <w:rsid w:val="00BB5AA1"/>
    <w:rsid w:val="00BB6736"/>
    <w:rsid w:val="00BC2A5B"/>
    <w:rsid w:val="00BC329F"/>
    <w:rsid w:val="00BC495B"/>
    <w:rsid w:val="00BD0681"/>
    <w:rsid w:val="00BD1758"/>
    <w:rsid w:val="00BD3DEC"/>
    <w:rsid w:val="00BD4659"/>
    <w:rsid w:val="00BD504C"/>
    <w:rsid w:val="00BE3D98"/>
    <w:rsid w:val="00BE5B76"/>
    <w:rsid w:val="00BF48F6"/>
    <w:rsid w:val="00C03D57"/>
    <w:rsid w:val="00C05260"/>
    <w:rsid w:val="00C10379"/>
    <w:rsid w:val="00C105A4"/>
    <w:rsid w:val="00C15995"/>
    <w:rsid w:val="00C17937"/>
    <w:rsid w:val="00C211A0"/>
    <w:rsid w:val="00C22DCF"/>
    <w:rsid w:val="00C24C9D"/>
    <w:rsid w:val="00C32762"/>
    <w:rsid w:val="00C45BBE"/>
    <w:rsid w:val="00C51153"/>
    <w:rsid w:val="00C5793E"/>
    <w:rsid w:val="00C66D37"/>
    <w:rsid w:val="00C67342"/>
    <w:rsid w:val="00C741E4"/>
    <w:rsid w:val="00C74FD9"/>
    <w:rsid w:val="00C81017"/>
    <w:rsid w:val="00C93151"/>
    <w:rsid w:val="00CA0BB3"/>
    <w:rsid w:val="00CB2F43"/>
    <w:rsid w:val="00CB2FE9"/>
    <w:rsid w:val="00CB75FD"/>
    <w:rsid w:val="00CC1238"/>
    <w:rsid w:val="00CC22B6"/>
    <w:rsid w:val="00CC4A54"/>
    <w:rsid w:val="00CD60E6"/>
    <w:rsid w:val="00D04703"/>
    <w:rsid w:val="00D06048"/>
    <w:rsid w:val="00D10918"/>
    <w:rsid w:val="00D16439"/>
    <w:rsid w:val="00D21F2E"/>
    <w:rsid w:val="00D23F31"/>
    <w:rsid w:val="00D25F4A"/>
    <w:rsid w:val="00D30D65"/>
    <w:rsid w:val="00D32C71"/>
    <w:rsid w:val="00D4177A"/>
    <w:rsid w:val="00D417BD"/>
    <w:rsid w:val="00D44784"/>
    <w:rsid w:val="00D56211"/>
    <w:rsid w:val="00D6047A"/>
    <w:rsid w:val="00D61AF6"/>
    <w:rsid w:val="00D753E8"/>
    <w:rsid w:val="00D75DEE"/>
    <w:rsid w:val="00D82B2B"/>
    <w:rsid w:val="00DA3C3B"/>
    <w:rsid w:val="00DC0781"/>
    <w:rsid w:val="00DC3801"/>
    <w:rsid w:val="00DD574B"/>
    <w:rsid w:val="00DE1099"/>
    <w:rsid w:val="00DE5DFE"/>
    <w:rsid w:val="00DF072D"/>
    <w:rsid w:val="00DF74FB"/>
    <w:rsid w:val="00E05778"/>
    <w:rsid w:val="00E065B5"/>
    <w:rsid w:val="00E0751A"/>
    <w:rsid w:val="00E21DEC"/>
    <w:rsid w:val="00E25107"/>
    <w:rsid w:val="00E306DB"/>
    <w:rsid w:val="00E332AC"/>
    <w:rsid w:val="00E371F9"/>
    <w:rsid w:val="00E4144C"/>
    <w:rsid w:val="00E44A03"/>
    <w:rsid w:val="00E51A51"/>
    <w:rsid w:val="00E544CA"/>
    <w:rsid w:val="00E64E4E"/>
    <w:rsid w:val="00E8060F"/>
    <w:rsid w:val="00E810A6"/>
    <w:rsid w:val="00E84CB4"/>
    <w:rsid w:val="00E85AD0"/>
    <w:rsid w:val="00E904AD"/>
    <w:rsid w:val="00E919ED"/>
    <w:rsid w:val="00EC0437"/>
    <w:rsid w:val="00ED10B0"/>
    <w:rsid w:val="00EF3459"/>
    <w:rsid w:val="00EF6F94"/>
    <w:rsid w:val="00EF7E6C"/>
    <w:rsid w:val="00F03010"/>
    <w:rsid w:val="00F24E3C"/>
    <w:rsid w:val="00F31B20"/>
    <w:rsid w:val="00F328AB"/>
    <w:rsid w:val="00F3701B"/>
    <w:rsid w:val="00F3749D"/>
    <w:rsid w:val="00F4214B"/>
    <w:rsid w:val="00F613AF"/>
    <w:rsid w:val="00F64A74"/>
    <w:rsid w:val="00F66BD1"/>
    <w:rsid w:val="00F679B6"/>
    <w:rsid w:val="00F71964"/>
    <w:rsid w:val="00F7562C"/>
    <w:rsid w:val="00F81B86"/>
    <w:rsid w:val="00F83C6C"/>
    <w:rsid w:val="00FA5721"/>
    <w:rsid w:val="00FB046F"/>
    <w:rsid w:val="00FB0F4A"/>
    <w:rsid w:val="00FB1A22"/>
    <w:rsid w:val="00FB2385"/>
    <w:rsid w:val="00FB5EA2"/>
    <w:rsid w:val="00FC4CB4"/>
    <w:rsid w:val="00FC6DF6"/>
    <w:rsid w:val="00FD0C52"/>
    <w:rsid w:val="00FD5672"/>
    <w:rsid w:val="00FF3B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967F7"/>
  <w15:chartTrackingRefBased/>
  <w15:docId w15:val="{D8A480E5-9574-F54D-9687-A09F86B2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306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306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3068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3068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3068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30689"/>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30689"/>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30689"/>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30689"/>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3068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3068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30689"/>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30689"/>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30689"/>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3068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3068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3068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30689"/>
    <w:rPr>
      <w:rFonts w:eastAsiaTheme="majorEastAsia" w:cstheme="majorBidi"/>
      <w:color w:val="272727" w:themeColor="text1" w:themeTint="D8"/>
    </w:rPr>
  </w:style>
  <w:style w:type="paragraph" w:styleId="Titel">
    <w:name w:val="Title"/>
    <w:basedOn w:val="Normal"/>
    <w:next w:val="Normal"/>
    <w:link w:val="TitelTegn"/>
    <w:uiPriority w:val="10"/>
    <w:qFormat/>
    <w:rsid w:val="00530689"/>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3068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30689"/>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3068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30689"/>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530689"/>
    <w:rPr>
      <w:i/>
      <w:iCs/>
      <w:color w:val="404040" w:themeColor="text1" w:themeTint="BF"/>
    </w:rPr>
  </w:style>
  <w:style w:type="paragraph" w:styleId="Listeafsnit">
    <w:name w:val="List Paragraph"/>
    <w:basedOn w:val="Normal"/>
    <w:uiPriority w:val="34"/>
    <w:qFormat/>
    <w:rsid w:val="00530689"/>
    <w:pPr>
      <w:ind w:left="720"/>
      <w:contextualSpacing/>
    </w:pPr>
  </w:style>
  <w:style w:type="character" w:styleId="Kraftigfremhvning">
    <w:name w:val="Intense Emphasis"/>
    <w:basedOn w:val="Standardskrifttypeiafsnit"/>
    <w:uiPriority w:val="21"/>
    <w:qFormat/>
    <w:rsid w:val="00530689"/>
    <w:rPr>
      <w:i/>
      <w:iCs/>
      <w:color w:val="0F4761" w:themeColor="accent1" w:themeShade="BF"/>
    </w:rPr>
  </w:style>
  <w:style w:type="paragraph" w:styleId="Strktcitat">
    <w:name w:val="Intense Quote"/>
    <w:basedOn w:val="Normal"/>
    <w:next w:val="Normal"/>
    <w:link w:val="StrktcitatTegn"/>
    <w:uiPriority w:val="30"/>
    <w:qFormat/>
    <w:rsid w:val="005306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30689"/>
    <w:rPr>
      <w:i/>
      <w:iCs/>
      <w:color w:val="0F4761" w:themeColor="accent1" w:themeShade="BF"/>
    </w:rPr>
  </w:style>
  <w:style w:type="character" w:styleId="Kraftighenvisning">
    <w:name w:val="Intense Reference"/>
    <w:basedOn w:val="Standardskrifttypeiafsnit"/>
    <w:uiPriority w:val="32"/>
    <w:qFormat/>
    <w:rsid w:val="00530689"/>
    <w:rPr>
      <w:b/>
      <w:bCs/>
      <w:smallCaps/>
      <w:color w:val="0F4761" w:themeColor="accent1" w:themeShade="BF"/>
      <w:spacing w:val="5"/>
    </w:rPr>
  </w:style>
  <w:style w:type="paragraph" w:styleId="Sidehoved">
    <w:name w:val="header"/>
    <w:basedOn w:val="Normal"/>
    <w:link w:val="SidehovedTegn"/>
    <w:uiPriority w:val="99"/>
    <w:unhideWhenUsed/>
    <w:rsid w:val="008743F0"/>
    <w:pPr>
      <w:tabs>
        <w:tab w:val="center" w:pos="4513"/>
        <w:tab w:val="right" w:pos="9026"/>
      </w:tabs>
    </w:pPr>
  </w:style>
  <w:style w:type="character" w:customStyle="1" w:styleId="SidehovedTegn">
    <w:name w:val="Sidehoved Tegn"/>
    <w:basedOn w:val="Standardskrifttypeiafsnit"/>
    <w:link w:val="Sidehoved"/>
    <w:uiPriority w:val="99"/>
    <w:rsid w:val="008743F0"/>
  </w:style>
  <w:style w:type="paragraph" w:styleId="Sidefod">
    <w:name w:val="footer"/>
    <w:basedOn w:val="Normal"/>
    <w:link w:val="SidefodTegn"/>
    <w:uiPriority w:val="99"/>
    <w:unhideWhenUsed/>
    <w:rsid w:val="008743F0"/>
    <w:pPr>
      <w:tabs>
        <w:tab w:val="center" w:pos="4513"/>
        <w:tab w:val="right" w:pos="9026"/>
      </w:tabs>
    </w:pPr>
  </w:style>
  <w:style w:type="character" w:customStyle="1" w:styleId="SidefodTegn">
    <w:name w:val="Sidefod Tegn"/>
    <w:basedOn w:val="Standardskrifttypeiafsnit"/>
    <w:link w:val="Sidefod"/>
    <w:uiPriority w:val="99"/>
    <w:rsid w:val="008743F0"/>
  </w:style>
  <w:style w:type="character" w:styleId="Kommentarhenvisning">
    <w:name w:val="annotation reference"/>
    <w:basedOn w:val="Standardskrifttypeiafsnit"/>
    <w:uiPriority w:val="99"/>
    <w:semiHidden/>
    <w:unhideWhenUsed/>
    <w:rsid w:val="006F1E94"/>
    <w:rPr>
      <w:sz w:val="16"/>
      <w:szCs w:val="16"/>
    </w:rPr>
  </w:style>
  <w:style w:type="paragraph" w:styleId="Kommentartekst">
    <w:name w:val="annotation text"/>
    <w:basedOn w:val="Normal"/>
    <w:link w:val="KommentartekstTegn"/>
    <w:uiPriority w:val="99"/>
    <w:unhideWhenUsed/>
    <w:rsid w:val="006F1E94"/>
    <w:rPr>
      <w:sz w:val="20"/>
      <w:szCs w:val="20"/>
    </w:rPr>
  </w:style>
  <w:style w:type="character" w:customStyle="1" w:styleId="KommentartekstTegn">
    <w:name w:val="Kommentartekst Tegn"/>
    <w:basedOn w:val="Standardskrifttypeiafsnit"/>
    <w:link w:val="Kommentartekst"/>
    <w:uiPriority w:val="99"/>
    <w:rsid w:val="006F1E94"/>
    <w:rPr>
      <w:sz w:val="20"/>
      <w:szCs w:val="20"/>
    </w:rPr>
  </w:style>
  <w:style w:type="paragraph" w:styleId="Kommentaremne">
    <w:name w:val="annotation subject"/>
    <w:basedOn w:val="Kommentartekst"/>
    <w:next w:val="Kommentartekst"/>
    <w:link w:val="KommentaremneTegn"/>
    <w:uiPriority w:val="99"/>
    <w:semiHidden/>
    <w:unhideWhenUsed/>
    <w:rsid w:val="006F1E94"/>
    <w:rPr>
      <w:b/>
      <w:bCs/>
    </w:rPr>
  </w:style>
  <w:style w:type="character" w:customStyle="1" w:styleId="KommentaremneTegn">
    <w:name w:val="Kommentaremne Tegn"/>
    <w:basedOn w:val="KommentartekstTegn"/>
    <w:link w:val="Kommentaremne"/>
    <w:uiPriority w:val="99"/>
    <w:semiHidden/>
    <w:rsid w:val="006F1E94"/>
    <w:rPr>
      <w:b/>
      <w:bCs/>
      <w:sz w:val="20"/>
      <w:szCs w:val="20"/>
    </w:rPr>
  </w:style>
  <w:style w:type="character" w:styleId="Hyperlink">
    <w:name w:val="Hyperlink"/>
    <w:basedOn w:val="Standardskrifttypeiafsnit"/>
    <w:uiPriority w:val="99"/>
    <w:unhideWhenUsed/>
    <w:rsid w:val="00A0136F"/>
    <w:rPr>
      <w:color w:val="467886" w:themeColor="hyperlink"/>
      <w:u w:val="single"/>
    </w:rPr>
  </w:style>
  <w:style w:type="character" w:styleId="Ulstomtale">
    <w:name w:val="Unresolved Mention"/>
    <w:basedOn w:val="Standardskrifttypeiafsnit"/>
    <w:uiPriority w:val="99"/>
    <w:semiHidden/>
    <w:unhideWhenUsed/>
    <w:rsid w:val="00A01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blogmindshare.dk/2018/10/30/fremtidens-oplevelser-skal-skabe-personlig-forandring/"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1152</Words>
  <Characters>7032</Characters>
  <Application>Microsoft Office Word</Application>
  <DocSecurity>0</DocSecurity>
  <Lines>58</Lines>
  <Paragraphs>16</Paragraphs>
  <ScaleCrop>false</ScaleCrop>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Lina Krarup Baes</dc:creator>
  <cp:keywords/>
  <dc:description/>
  <cp:lastModifiedBy>Line Bach Pedersen</cp:lastModifiedBy>
  <cp:revision>21</cp:revision>
  <dcterms:created xsi:type="dcterms:W3CDTF">2024-05-02T20:27:00Z</dcterms:created>
  <dcterms:modified xsi:type="dcterms:W3CDTF">2025-04-11T11:16:00Z</dcterms:modified>
</cp:coreProperties>
</file>