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E5" w:rsidRDefault="00223B6E" w:rsidP="005351A4">
      <w:pPr>
        <w:ind w:left="-426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8582297</wp:posOffset>
                </wp:positionV>
                <wp:extent cx="5529580" cy="576580"/>
                <wp:effectExtent l="0" t="0" r="0" b="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552958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77E" w:rsidRPr="00223B6E" w:rsidRDefault="0056677E" w:rsidP="00223B6E">
                            <w:pPr>
                              <w:jc w:val="center"/>
                              <w:rPr>
                                <w:color w:val="595959" w:themeColor="text1" w:themeTint="A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223B6E">
                              <w:rPr>
                                <w:b/>
                                <w:bCs/>
                                <w:color w:val="595959" w:themeColor="text1" w:themeTint="A6"/>
                                <w:sz w:val="32"/>
                                <w:szCs w:val="32"/>
                                <w:lang w:val="en-US"/>
                              </w:rPr>
                              <w:t>TAKE TURNS - ROTATE THE CIRCLE EACH TIME YOU'VE FINISHED A ROUND!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0;margin-top:675.75pt;width:435.4pt;height:45.4pt;rotation:180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+z5KAIAACsEAAAOAAAAZHJzL2Uyb0RvYy54bWysU8GO0zAQvSPxD5bvNGnUdNuo6WrpUoS0&#10;LEi7fIDjOI21tifYbpPy9Yyd0C1wQ/hgzXjGz/PejDe3g1bkJKyTYEo6n6WUCMOhluZQ0m/P+3cr&#10;SpxnpmYKjCjpWTh6u337ZtN3hcigBVULSxDEuKLvStp63xVJ4ngrNHMz6ITBYANWM4+uPSS1ZT2i&#10;a5VkabpMerB1Z4EL5/D0fgzSbcRvGsH9l6ZxwhNVUqzNx93GvQp7st2w4mBZ10o+lcH+oQrNpMFH&#10;L1D3zDNytPIvKC25BQeNn3HQCTSN5CJyQDbz9A82Ty3rROSC4rjuIpP7f7D88fTVElmXdEmJYRpb&#10;9CxenG+E8iQL8vSdKzDrqcM8P7yHAdscqbruAfiLIwZ2LTMHcWct9K1gNZY3DzeTq6sjjgsgVf8Z&#10;anyHHT1EoKGxmljA3szTVRpWPEZxCD6GXTtfOiUGTzge5nm2zlcY4hjLb5bBDi+yIoCFRnTW+Y8C&#10;NAlGSS1OQkRlpwfnx9RfKSHdgZL1XioVHXuodsqSE8Op2cc1of+WpgzpS7rOszwiGwj3EZoVWnqc&#10;aiV1SSdC8TiI88HU0fZMqtHGopWZ1AoCjVL5oRowMUhYQX1G3aJCSBl/GxJqwf6gpMfJLan7fmRW&#10;UKI+GdR+PV8swqhHZ5HfZOjY60h1HWGGI1RJPSWjufPxewQaBu6wR42Mer1WMtWKExkVn35PGPlr&#10;P2a9/vHtTwAAAP//AwBQSwMEFAAGAAgAAAAhABqwwsHgAAAACgEAAA8AAABkcnMvZG93bnJldi54&#10;bWxMj8FOwzAQRO9I/IO1SNyo3aSFKMSpAAmJHqjUFomrGy9JRLwOsZuEv2c5wXFnRrPzis3sOjHi&#10;EFpPGpYLBQKp8ralWsPb8fkmAxGiIWs6T6jhGwNsysuLwuTWT7TH8RBrwSUUcqOhibHPpQxVg86E&#10;he+R2PvwgzORz6GWdjATl7tOJkrdSmda4g+N6fGpwerzcHYa3sfs9av26mjV9mX/mI7TdpfUWl9f&#10;zQ/3ICLO8S8Mv/N5OpS86eTPZIPoNDBIZDVdL9cg2M/uFKOcWFqtkhRkWcj/COUPAAAA//8DAFBL&#10;AQItABQABgAIAAAAIQC2gziS/gAAAOEBAAATAAAAAAAAAAAAAAAAAAAAAABbQ29udGVudF9UeXBl&#10;c10ueG1sUEsBAi0AFAAGAAgAAAAhADj9If/WAAAAlAEAAAsAAAAAAAAAAAAAAAAALwEAAF9yZWxz&#10;Ly5yZWxzUEsBAi0AFAAGAAgAAAAhAHQ77PkoAgAAKwQAAA4AAAAAAAAAAAAAAAAALgIAAGRycy9l&#10;Mm9Eb2MueG1sUEsBAi0AFAAGAAgAAAAhABqwwsHgAAAACgEAAA8AAAAAAAAAAAAAAAAAggQAAGRy&#10;cy9kb3ducmV2LnhtbFBLBQYAAAAABAAEAPMAAACPBQAAAAA=&#10;" stroked="f">
                <v:textbox>
                  <w:txbxContent>
                    <w:p w:rsidR="0056677E" w:rsidRPr="00223B6E" w:rsidRDefault="0056677E" w:rsidP="00223B6E">
                      <w:pPr>
                        <w:jc w:val="center"/>
                        <w:rPr>
                          <w:color w:val="595959" w:themeColor="text1" w:themeTint="A6"/>
                          <w:sz w:val="32"/>
                          <w:szCs w:val="32"/>
                          <w:lang w:val="en-US"/>
                        </w:rPr>
                      </w:pPr>
                      <w:r w:rsidRPr="00223B6E">
                        <w:rPr>
                          <w:b/>
                          <w:bCs/>
                          <w:color w:val="595959" w:themeColor="text1" w:themeTint="A6"/>
                          <w:sz w:val="32"/>
                          <w:szCs w:val="32"/>
                          <w:lang w:val="en-US"/>
                        </w:rPr>
                        <w:t>TAKE TURNS - ROTATE THE CIRCLE EACH TIME YOU'VE FINISHED A ROUND!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A53E00" wp14:editId="17482C71">
                <wp:simplePos x="0" y="0"/>
                <wp:positionH relativeFrom="margin">
                  <wp:posOffset>-252730</wp:posOffset>
                </wp:positionH>
                <wp:positionV relativeFrom="paragraph">
                  <wp:posOffset>6004560</wp:posOffset>
                </wp:positionV>
                <wp:extent cx="2360930" cy="1404620"/>
                <wp:effectExtent l="400050" t="476250" r="363220" b="477520"/>
                <wp:wrapSquare wrapText="bothSides"/>
                <wp:docPr id="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826276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77E" w:rsidRPr="00BE47CA" w:rsidRDefault="0056677E" w:rsidP="00BE47CA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223B6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3. Glossary master:</w:t>
                            </w:r>
                          </w:p>
                          <w:p w:rsidR="0056677E" w:rsidRPr="00BE47CA" w:rsidRDefault="0056677E" w:rsidP="00223B6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What were 5 central keywords or new words, from the section, and what do they mean?</w:t>
                            </w:r>
                          </w:p>
                          <w:p w:rsidR="0056677E" w:rsidRPr="00BE47CA" w:rsidRDefault="0056677E" w:rsidP="00BE47CA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3E00" id="_x0000_s1027" type="#_x0000_t202" style="position:absolute;left:0;text-align:left;margin-left:-19.9pt;margin-top:472.8pt;width:185.9pt;height:110.6pt;rotation:3087047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E8GwIAAAkEAAAOAAAAZHJzL2Uyb0RvYy54bWysU11v2yAUfZ+0/4B4X+y4SZpYcaquXaZJ&#10;3YfU7gcQjGNU4DIgsbNf3wuOEmt7m8YDAu7lcM+5h/VdrxU5CuclmIpOJzklwnCopdlX9OfL9sOS&#10;Eh+YqZkCIyp6Ep7ebd6/W3e2FAW0oGrhCIIYX3a2om0Itswyz1uhmZ+AFQaDDTjNAm7dPqsd6xBd&#10;q6zI80XWgautAy68x9PHIUg3Cb9pBA/fm8aLQFRFsbaQZpfmXZyzzZqVe8dsK/m5DPYPVWgmDT56&#10;gXpkgZGDk39BackdeGjChIPOoGkkF4kDspnmf7B5bpkViQuK4+1FJv//YPm34w9HZF3RghLDNLbo&#10;Rbz60AgVSBHl6awvMevZYl7oP0KPbU5UvX0C/uqJgYeWmb24dw66VrAay5vGm9no6oDjI8iu+wo1&#10;vsMOARJQ3zhNHGBvimWxKG4X6RS1IfgWNu10aZToA+F4WNws8tUNhjjGprN8tihSKzNWRrDYCOt8&#10;+CxAk7ioqEMnJFh2fPIhFndNiekGtlKp5AZlSFfR1byYpwujiJYBzaqkrugyj2OwT+T8ydTpcmBS&#10;DWt8QJmzCJH3oEDod32SOykUBdpBfUJVEn9khH8Jy23B/aakQ19W1P86MCcoUV8MKruazmbRyGkz&#10;m98iceLGkd04wgxHqIoGSoblQ0jmj5S9vccObGVS41rJuWT0WxLp/Deiocf7lHX9wZs3AAAA//8D&#10;AFBLAwQUAAYACAAAACEAsKVAG+EAAAALAQAADwAAAGRycy9kb3ducmV2LnhtbEyPMW/CMBCF90r9&#10;D9ZV6lYcAgkojYMQVYZ2atMOGU18xIH4HMUGwr+vO5Xx9D69912+mUzPLji6zpKA+SwChtRY1VEr&#10;4Oe7fFkDc16Skr0lFHBDB5vi8SGXmbJX+sJL5VsWSshlUoD2fsg4d41GI93MDkghO9jRSB/OseVq&#10;lNdQbnoeR1HKjewoLGg54E5jc6rORsCkk4/q+Hmsd9uSbm/lsKzf01qI56dp+wrM4+T/YfjTD+pQ&#10;BKe9PZNyrBewSJJAClivogWwAMRJugK2D2S8jOfAi5zf/1D8AgAA//8DAFBLAQItABQABgAIAAAA&#10;IQC2gziS/gAAAOEBAAATAAAAAAAAAAAAAAAAAAAAAABbQ29udGVudF9UeXBlc10ueG1sUEsBAi0A&#10;FAAGAAgAAAAhADj9If/WAAAAlAEAAAsAAAAAAAAAAAAAAAAALwEAAF9yZWxzLy5yZWxzUEsBAi0A&#10;FAAGAAgAAAAhACDJoTwbAgAACQQAAA4AAAAAAAAAAAAAAAAALgIAAGRycy9lMm9Eb2MueG1sUEsB&#10;Ai0AFAAGAAgAAAAhALClQBvhAAAACwEAAA8AAAAAAAAAAAAAAAAAdQQAAGRycy9kb3ducmV2Lnht&#10;bFBLBQYAAAAABAAEAPMAAACDBQAAAAA=&#10;" filled="f" stroked="f">
                <v:textbox style="mso-fit-shape-to-text:t">
                  <w:txbxContent>
                    <w:p w:rsidR="0056677E" w:rsidRPr="00BE47CA" w:rsidRDefault="0056677E" w:rsidP="00BE47CA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223B6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  <w:t>3. Glossary master:</w:t>
                      </w:r>
                    </w:p>
                    <w:p w:rsidR="0056677E" w:rsidRPr="00BE47CA" w:rsidRDefault="0056677E" w:rsidP="00223B6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What were 5 central keywords or new words, from the section, and what do they mean?</w:t>
                      </w:r>
                    </w:p>
                    <w:p w:rsidR="0056677E" w:rsidRPr="00BE47CA" w:rsidRDefault="0056677E" w:rsidP="00BE47CA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7CA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01BBE4" wp14:editId="1A91F6AB">
                <wp:simplePos x="0" y="0"/>
                <wp:positionH relativeFrom="margin">
                  <wp:posOffset>268605</wp:posOffset>
                </wp:positionH>
                <wp:positionV relativeFrom="paragraph">
                  <wp:posOffset>2552882</wp:posOffset>
                </wp:positionV>
                <wp:extent cx="2360930" cy="1404620"/>
                <wp:effectExtent l="228600" t="495300" r="191770" b="495935"/>
                <wp:wrapSquare wrapText="bothSides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83153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77E" w:rsidRPr="00BE47CA" w:rsidRDefault="0056677E" w:rsidP="00223B6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4. Timeline master: </w:t>
                            </w: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Add the main events and keywords to the timeline</w:t>
                            </w:r>
                          </w:p>
                          <w:p w:rsidR="0056677E" w:rsidRPr="00BE47CA" w:rsidRDefault="0056677E" w:rsidP="00BE47CA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1BBE4" id="_x0000_s1028" type="#_x0000_t202" style="position:absolute;left:0;text-align:left;margin-left:21.15pt;margin-top:201pt;width:185.9pt;height:110.6pt;rotation:9082559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QpgGgIAAAkEAAAOAAAAZHJzL2Uyb0RvYy54bWysU9uO2yAQfa/Uf0C8N77ESTdWnNV2t6kq&#10;bS/Sbj+AYByjBYYCiZ1+fQccZaP2raofEHiGM3POHNa3o1bkKJyXYBpazHJKhOHQSrNv6I/n7bsb&#10;SnxgpmUKjGjoSXh6u3n7Zj3YWpTQg2qFIwhifD3YhvYh2DrLPO+FZn4GVhgMduA0C3h0+6x1bEB0&#10;rbIyz5fZAK61DrjwHv8+TEG6SfhdJ3j41nVeBKIair2FtLq07uKabdas3jtme8nPbbB/6EIzabDo&#10;BeqBBUYOTv4FpSV34KELMw46g66TXCQOyKbI/2Dz1DMrEhcUx9uLTP7/wfKvx++OyLahFSWGaRzR&#10;s3jxoRMqkDLKM1hfY9aTxbwwfoARx5yoevsI/MUTA/c9M3tx5xwMvWAttlfEm9nV1QnHR5Dd8AVa&#10;rMMOARLQ2DlNHOBsbubFYj6f4FEbgrVwaKfLoMQYCMef5XyZr+YY4hgrqrxalmmUGasjWByEdT58&#10;EqBJ3DTUoRNSMXZ89CE295oS0w1spVLJDcqQoaGrRblIF64iWgY0q5IaO83jN9kncv5o2nQ5MKmm&#10;PRZQ5ixC5D0pEMbdmOS+aLuD9oSqJP7ICN8SttuD+0XJgL5sqP95YE5Qoj4bVHZVVFU0cjpUi/dI&#10;nLjryO46wgxHqIYGSqbtfUjmj5S9vcMJbGVSI45q6uTcMvotiXR+G9HQ1+eU9fqCN78BAAD//wMA&#10;UEsDBBQABgAIAAAAIQAPUb4+3gAAAAoBAAAPAAAAZHJzL2Rvd25yZXYueG1sTI/LTsMwEEX3SPyD&#10;NUhsUOvEiaoqxKlQBXtoQYidYw954EcUu234e4YVrEajObpzbr1bnGVnnOMQvIR8nQFDr4MZfCfh&#10;9fi02gKLSXmjbPAo4Rsj7Jrrq1pVJlz8C54PqWMU4mOlJPQpTRXnUffoVFyHCT3dPsPsVKJ17riZ&#10;1YXCneUiyzbcqcHTh15NuO9Rfx1OTgJ/HnmL4f1tLu6s1Y/j8WOvRylvb5aHe2AJl/QHw68+qUND&#10;Tm04eROZlVCKgkiamaBOBJR5mQNrJWxEIYA3Nf9fofkBAAD//wMAUEsBAi0AFAAGAAgAAAAhALaD&#10;OJL+AAAA4QEAABMAAAAAAAAAAAAAAAAAAAAAAFtDb250ZW50X1R5cGVzXS54bWxQSwECLQAUAAYA&#10;CAAAACEAOP0h/9YAAACUAQAACwAAAAAAAAAAAAAAAAAvAQAAX3JlbHMvLnJlbHNQSwECLQAUAAYA&#10;CAAAACEASOEKYBoCAAAJBAAADgAAAAAAAAAAAAAAAAAuAgAAZHJzL2Uyb0RvYy54bWxQSwECLQAU&#10;AAYACAAAACEAD1G+Pt4AAAAKAQAADwAAAAAAAAAAAAAAAAB0BAAAZHJzL2Rvd25yZXYueG1sUEsF&#10;BgAAAAAEAAQA8wAAAH8FAAAAAA==&#10;" filled="f" stroked="f">
                <v:textbox style="mso-fit-shape-to-text:t">
                  <w:txbxContent>
                    <w:p w:rsidR="0056677E" w:rsidRPr="00BE47CA" w:rsidRDefault="0056677E" w:rsidP="00223B6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  <w:t xml:space="preserve">4. Timeline master: </w:t>
                      </w: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Add the main events and keywords to the timeline</w:t>
                      </w:r>
                    </w:p>
                    <w:p w:rsidR="0056677E" w:rsidRPr="00BE47CA" w:rsidRDefault="0056677E" w:rsidP="00BE47CA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7C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26C301" wp14:editId="6513CD4F">
                <wp:simplePos x="0" y="0"/>
                <wp:positionH relativeFrom="margin">
                  <wp:align>right</wp:align>
                </wp:positionH>
                <wp:positionV relativeFrom="paragraph">
                  <wp:posOffset>5470978</wp:posOffset>
                </wp:positionV>
                <wp:extent cx="2360930" cy="1404620"/>
                <wp:effectExtent l="342900" t="457200" r="306070" b="461645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5987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77E" w:rsidRPr="00BE47CA" w:rsidRDefault="0056677E" w:rsidP="00223B6E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 xml:space="preserve">2. Summary master: </w:t>
                            </w: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Give a brief summary of what was just read. What were the main points?</w:t>
                            </w:r>
                          </w:p>
                          <w:p w:rsidR="0056677E" w:rsidRPr="00BE47CA" w:rsidRDefault="0056677E" w:rsidP="00BE47CA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6C301" id="_x0000_s1029" type="#_x0000_t202" style="position:absolute;left:0;text-align:left;margin-left:134.7pt;margin-top:430.8pt;width:185.9pt;height:110.6pt;rotation:-2556046fd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oaAGwIAAAoEAAAOAAAAZHJzL2Uyb0RvYy54bWysU9tuGyEQfa/Uf0C813vxJfbK6yhN6qpS&#10;epGSfgBmWS8KMBSwd92v78C6jtW+VeUBATMczpw5rG8HrchROC/B1LSY5JQIw6GRZl/T78/bd0tK&#10;fGCmYQqMqOlJeHq7eftm3dtKlNCBaoQjCGJ81duadiHYKss874RmfgJWGAy24DQLuHX7rHGsR3St&#10;sjLPF1kPrrEOuPAeTx/GIN0k/LYVPHxtWy8CUTVFbiHNLs27OGebNav2jtlO8jMN9g8sNJMGH71A&#10;PbDAyMHJv6C05A48tGHCQWfQtpKLVANWU+R/VPPUMStSLSiOtxeZ/P+D5V+O3xyRDfaOEsM0tuhZ&#10;vPjQChVIGeXpra8w68liXhjewxBTY6nePgJ/8cTAfcfMXtw5B30nWIP0ingzu7o64vgIsus/Q4Pv&#10;sEOABDS0ThMH2JtiVc5Xy5s8HaM4BB/Drp0unRJDIBwPy+kiX00xxDFWzPLZoky9zFgV0SI963z4&#10;KECTuKipQyskWHZ89CGye02J6Qa2UqlkB2VIX9PVvJynC1cRLQO6VUld02Uex+ifWPQH06TLgUk1&#10;rvEBZc4qxMJHCcKwG5Le09/i7qA5oSxJAKwIPxPS7cD9pKRHY9bU/zgwJyhRnwxKuypms+jktJnN&#10;b7Bw4q4ju+sIMxyhahooGZf3Ibl/bOAdtmArkxqxVyOTM2U0XBLp/Dmio6/3Kev1C29+AQAA//8D&#10;AFBLAwQUAAYACAAAACEA++vPVN4AAAAJAQAADwAAAGRycy9kb3ducmV2LnhtbEyPQUvDQBCF74L/&#10;YZmCN7tJhBhiNiUIigihWD143Gan2dDsbMhu2/TfO570OLzHm++rNosbxRnnMHhSkK4TEEidNwP1&#10;Cr4+X+4LECFqMnr0hAquGGBT395UujT+Qh943sVe8AiFUiuwMU6llKGz6HRY+wmJs4OfnY58zr00&#10;s77wuBtlliS5dHog/mD1hM8Wu+Pu5BS02bR1/be9NlvfvjZvedu8H1ql7lZL8wQi4hL/yvCLz+hQ&#10;M9Pen8gEMSpgkaigyNMcBMcPjymb7LmXFFkBsq7kf4P6BwAA//8DAFBLAQItABQABgAIAAAAIQC2&#10;gziS/gAAAOEBAAATAAAAAAAAAAAAAAAAAAAAAABbQ29udGVudF9UeXBlc10ueG1sUEsBAi0AFAAG&#10;AAgAAAAhADj9If/WAAAAlAEAAAsAAAAAAAAAAAAAAAAALwEAAF9yZWxzLy5yZWxzUEsBAi0AFAAG&#10;AAgAAAAhAL7ehoAbAgAACgQAAA4AAAAAAAAAAAAAAAAALgIAAGRycy9lMm9Eb2MueG1sUEsBAi0A&#10;FAAGAAgAAAAhAPvrz1TeAAAACQEAAA8AAAAAAAAAAAAAAAAAdQQAAGRycy9kb3ducmV2LnhtbFBL&#10;BQYAAAAABAAEAPMAAACABQAAAAA=&#10;" filled="f" stroked="f">
                <v:textbox style="mso-fit-shape-to-text:t">
                  <w:txbxContent>
                    <w:p w:rsidR="0056677E" w:rsidRPr="00BE47CA" w:rsidRDefault="0056677E" w:rsidP="00223B6E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  <w:t xml:space="preserve">2. Summary master: </w:t>
                      </w: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Give a brief summary of what was just read. What were the main points?</w:t>
                      </w:r>
                    </w:p>
                    <w:p w:rsidR="0056677E" w:rsidRPr="00BE47CA" w:rsidRDefault="0056677E" w:rsidP="00BE47CA">
                      <w:pPr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E47C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3188061</wp:posOffset>
                </wp:positionH>
                <wp:positionV relativeFrom="paragraph">
                  <wp:posOffset>2512332</wp:posOffset>
                </wp:positionV>
                <wp:extent cx="2360930" cy="1404620"/>
                <wp:effectExtent l="228600" t="495300" r="191770" b="51498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33579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77E" w:rsidRDefault="0056677E" w:rsidP="00223B6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</w:pPr>
                            <w:r w:rsidRPr="00223B6E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 xml:space="preserve">   </w:t>
                            </w: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1. Reading master:</w:t>
                            </w:r>
                          </w:p>
                          <w:p w:rsidR="0056677E" w:rsidRPr="00BE47CA" w:rsidRDefault="0056677E" w:rsidP="00223B6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BE47CA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  <w:t>Read aloud one section of the text (from one title to the next)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1.05pt;margin-top:197.8pt;width:185.9pt;height:110.6pt;rotation:-9002537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SmHgIAAAwEAAAOAAAAZHJzL2Uyb0RvYy54bWysU9uO2yAQfa/Uf0C8N77ktrHirLa7TVVp&#10;e5F2+wEE4xgtMBRI7PTrO+A0G7VvVf2AwDOcmXPmsL4dtCJH4bwEU9NiklMiDIdGmn1Nvz9v391Q&#10;4gMzDVNgRE1PwtPbzds3695WooQOVCMcQRDjq97WtAvBVlnmeSc08xOwwmCwBadZwKPbZ41jPaJr&#10;lZV5vsh6cI11wIX3+PdhDNJNwm9bwcPXtvUiEFVT7C2k1aV1F9dss2bV3jHbSX5ug/1DF5pJg0Uv&#10;UA8sMHJw8i8oLbkDD22YcNAZtK3kInFANkX+B5unjlmRuKA43l5k8v8Pln85fnNENjUtiyUlhmkc&#10;0rN48aEVKpAyCtRbX2Hek8XMMLyHAQedyHr7CPzFEwP3HTN7cecc9J1gDTZYxJvZ1dURx0eQXf8Z&#10;GqzDDgES0NA6TRzgdIrpdL5cTUd8lIdgMZzb6TIrMQTC8Wc5XeSrKYY4xopZPluUaZoZqyJanIV1&#10;PnwUoEnc1NShGVI1dnz0IXb3mhLTDWylUskQypC+pqt5OU8XriJaBvSrkrqmN3n8RgdF0h9Mky4H&#10;JtW4xwLKnFWIxEcJwrAbkuKz3+LuoDmhLEkAZITPCdvtwP2kpEdr1tT/ODAnKFGfDEq7Kmaz6OV0&#10;mM2XSJy468juOsIMR6iaBkrG7X1I/o+Uvb3DEWxlUiPOauzk3DJaLol0fh7R09fnlPX6iDe/AAAA&#10;//8DAFBLAwQUAAYACAAAACEAn4QuN+IAAAALAQAADwAAAGRycy9kb3ducmV2LnhtbEyPTU+DQBRF&#10;9yb+h8kzcWcH+oGU8miMCXGhXdCargfmFVBmBpmB4r93XOny5Z7ce166n1XHJhpsazRCuAiAka6M&#10;bHWN8H7KH2Jg1gktRWc0IXyThX12e5OKRJqrLmg6upr5Em0TgdA41yec26ohJezC9KR9djGDEs6f&#10;Q83lIK6+XHV8GQQRV6LVfqERPT03VH0eR4Vwztenw2uxnt6Kc/WiPsRYfuUj4v3d/LQD5mh2fzD8&#10;6nt1yLxTaUYtLesQNsEy9CjCaruJgHkiflxtgZUIURjFwLOU//8h+wEAAP//AwBQSwECLQAUAAYA&#10;CAAAACEAtoM4kv4AAADhAQAAEwAAAAAAAAAAAAAAAAAAAAAAW0NvbnRlbnRfVHlwZXNdLnhtbFBL&#10;AQItABQABgAIAAAAIQA4/SH/1gAAAJQBAAALAAAAAAAAAAAAAAAAAC8BAABfcmVscy8ucmVsc1BL&#10;AQItABQABgAIAAAAIQBe39SmHgIAAAwEAAAOAAAAAAAAAAAAAAAAAC4CAABkcnMvZTJvRG9jLnht&#10;bFBLAQItABQABgAIAAAAIQCfhC434gAAAAsBAAAPAAAAAAAAAAAAAAAAAHgEAABkcnMvZG93bnJl&#10;di54bWxQSwUGAAAAAAQABADzAAAAhwUAAAAA&#10;" filled="f" stroked="f">
                <v:textbox style="mso-fit-shape-to-text:t">
                  <w:txbxContent>
                    <w:p w:rsidR="0056677E" w:rsidRDefault="0056677E" w:rsidP="00223B6E">
                      <w:pPr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</w:pPr>
                      <w:r w:rsidRPr="00223B6E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 xml:space="preserve">   </w:t>
                      </w: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u w:val="single"/>
                          <w:lang w:val="en-US"/>
                        </w:rPr>
                        <w:t>1. Reading master:</w:t>
                      </w:r>
                    </w:p>
                    <w:p w:rsidR="0056677E" w:rsidRPr="00BE47CA" w:rsidRDefault="0056677E" w:rsidP="00223B6E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BE47CA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  <w:t>Read aloud one section of the text (from one title to the next)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7E13">
        <w:rPr>
          <w:noProof/>
          <w:lang w:eastAsia="da-DK"/>
        </w:rPr>
        <w:drawing>
          <wp:inline distT="0" distB="0" distL="0" distR="0" wp14:anchorId="51608C83" wp14:editId="7FFB5CD2">
            <wp:extent cx="6654800" cy="9666515"/>
            <wp:effectExtent l="0" t="0" r="12700" b="11430"/>
            <wp:docPr id="3" name="Diagram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0A2AE5" w:rsidSect="0056677E">
      <w:pgSz w:w="11906" w:h="16838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E13"/>
    <w:rsid w:val="000A2AE5"/>
    <w:rsid w:val="001C2F1F"/>
    <w:rsid w:val="00223B6E"/>
    <w:rsid w:val="002C7FCD"/>
    <w:rsid w:val="00387AE0"/>
    <w:rsid w:val="005351A4"/>
    <w:rsid w:val="0056677E"/>
    <w:rsid w:val="00882225"/>
    <w:rsid w:val="009B5429"/>
    <w:rsid w:val="009E7E13"/>
    <w:rsid w:val="00BE47CA"/>
    <w:rsid w:val="00B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E0A5"/>
  <w15:chartTrackingRefBased/>
  <w15:docId w15:val="{F48BC472-07B5-4E6A-B900-55BEE8C4F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7CA"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223B6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6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6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-regneark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Take turns - rotate the circle each time you've finished a round!</a:t>
            </a:r>
          </a:p>
        </c:rich>
      </c:tx>
      <c:layout>
        <c:manualLayout>
          <c:xMode val="edge"/>
          <c:yMode val="edge"/>
          <c:x val="0.1717557251908397"/>
          <c:y val="7.1918079613323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a-DK"/>
        </a:p>
      </c:txPr>
    </c:title>
    <c:autoTitleDeleted val="0"/>
    <c:plotArea>
      <c:layout>
        <c:manualLayout>
          <c:layoutTarget val="inner"/>
          <c:xMode val="edge"/>
          <c:yMode val="edge"/>
          <c:x val="9.0648854961832056E-3"/>
          <c:y val="0.15802418174275318"/>
          <c:w val="0.98139312977099236"/>
          <c:h val="0.69937440500476"/>
        </c:manualLayout>
      </c:layout>
      <c:pieChart>
        <c:varyColors val="1"/>
        <c:ser>
          <c:idx val="0"/>
          <c:order val="0"/>
          <c:tx>
            <c:strRef>
              <c:f>'Ark1'!$B$1</c:f>
              <c:strCache>
                <c:ptCount val="1"/>
                <c:pt idx="0">
                  <c:v>Salg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948-4BAA-B618-33D4C8DABD4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948-4BAA-B618-33D4C8DABD4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C948-4BAA-B618-33D4C8DABD4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C948-4BAA-B618-33D4C8DABD4D}"/>
              </c:ext>
            </c:extLst>
          </c:dPt>
          <c:dLbls>
            <c:delete val="1"/>
          </c:dLbls>
          <c:cat>
            <c:strRef>
              <c:f>'Ark1'!$A$2:$A$5</c:f>
              <c:strCache>
                <c:ptCount val="4"/>
                <c:pt idx="0">
                  <c:v>1.Summary: Give a brief(!) summary of what was just read. What was the main words/themes/focus of that part?</c:v>
                </c:pt>
                <c:pt idx="1">
                  <c:v>2.Reading: Read around 1 page aloud to the group.</c:v>
                </c:pt>
                <c:pt idx="2">
                  <c:v>3.Contrasts: What figures of antithesis (contrast) are being described? Which words create this effect? </c:v>
                </c:pt>
                <c:pt idx="3">
                  <c:v>4.Figurative language: How is figurative language being used? Metaphors, similies? To what effect?</c:v>
                </c:pt>
              </c:strCache>
            </c:strRef>
          </c:cat>
          <c:val>
            <c:numRef>
              <c:f>'Ark1'!$B$2:$B$5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48-4BAA-B618-33D4C8DABD4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a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Barding</dc:creator>
  <cp:keywords/>
  <dc:description/>
  <cp:lastModifiedBy>Sarah Barding</cp:lastModifiedBy>
  <cp:revision>10</cp:revision>
  <cp:lastPrinted>2019-04-09T07:39:00Z</cp:lastPrinted>
  <dcterms:created xsi:type="dcterms:W3CDTF">2019-04-08T18:41:00Z</dcterms:created>
  <dcterms:modified xsi:type="dcterms:W3CDTF">2019-04-09T09:48:00Z</dcterms:modified>
</cp:coreProperties>
</file>