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B2CB3" w14:textId="2FF4437C" w:rsidR="00F91FAA" w:rsidRDefault="00681905" w:rsidP="00681905">
      <w:pPr>
        <w:pStyle w:val="Titel"/>
      </w:pPr>
      <w:r>
        <w:t>Arbejdsseddel: Invers normalfordeling</w:t>
      </w:r>
    </w:p>
    <w:p w14:paraId="48CDA957" w14:textId="16950453" w:rsidR="00681905" w:rsidRDefault="00681905" w:rsidP="00681905">
      <w:pPr>
        <w:pStyle w:val="Undertitel"/>
      </w:pPr>
      <w:r>
        <w:t xml:space="preserve">KBJ, </w:t>
      </w:r>
      <w:r w:rsidR="00446DF8">
        <w:t>oktober</w:t>
      </w:r>
      <w:r>
        <w:t xml:space="preserve"> 202</w:t>
      </w:r>
      <w:r w:rsidR="008E2F37">
        <w:t>5</w:t>
      </w:r>
      <w:r>
        <w:tab/>
      </w:r>
      <w:r w:rsidR="00446DF8">
        <w:t>3g</w:t>
      </w:r>
      <w:r>
        <w:t xml:space="preserve"> MA</w:t>
      </w:r>
      <w:r w:rsidR="00446DF8">
        <w:t xml:space="preserve"> A</w:t>
      </w:r>
      <w:r w:rsidR="008E2F37">
        <w:t>1</w:t>
      </w:r>
    </w:p>
    <w:p w14:paraId="6A9FEF38" w14:textId="552417C3" w:rsidR="00681905" w:rsidRDefault="00681905" w:rsidP="00681905">
      <w:r>
        <w:rPr>
          <w:b/>
          <w:bCs/>
        </w:rPr>
        <w:t>Opgave 1</w:t>
      </w:r>
    </w:p>
    <w:p w14:paraId="64B064FC" w14:textId="0DAF4272" w:rsidR="00681905" w:rsidRDefault="002A3829" w:rsidP="00681905">
      <w:r>
        <w:t>En fabrikant af dåsebønner har konstateret at vægten af en stor dåse med 1kg bønner er normalfordelt med middelværdi 1020 gram og spredning 17 gram.</w:t>
      </w:r>
    </w:p>
    <w:p w14:paraId="1794CE22" w14:textId="32DA22E8" w:rsidR="002A3829" w:rsidRDefault="002A3829" w:rsidP="002A3829">
      <w:pPr>
        <w:pStyle w:val="Listeafsnit"/>
        <w:numPr>
          <w:ilvl w:val="0"/>
          <w:numId w:val="1"/>
        </w:numPr>
      </w:pPr>
      <w:r>
        <w:t>Bestem intervallet for de normale vægte af 1 kg-dåser med bønner.</w:t>
      </w:r>
    </w:p>
    <w:p w14:paraId="7579FB6A" w14:textId="0865F3EB" w:rsidR="002A3829" w:rsidRDefault="002A3829" w:rsidP="002A3829">
      <w:pPr>
        <w:pStyle w:val="Listeafsnit"/>
        <w:numPr>
          <w:ilvl w:val="0"/>
          <w:numId w:val="1"/>
        </w:numPr>
      </w:pPr>
      <w:r>
        <w:t>En 1 kg-dåse med bønner vejer 966 gram. Undersøg om dette er et exceptionelt udfald.</w:t>
      </w:r>
    </w:p>
    <w:p w14:paraId="4A4B4481" w14:textId="48054CB0" w:rsidR="002A3829" w:rsidRDefault="002A3829" w:rsidP="002A3829">
      <w:pPr>
        <w:pStyle w:val="Listeafsnit"/>
        <w:numPr>
          <w:ilvl w:val="0"/>
          <w:numId w:val="1"/>
        </w:numPr>
      </w:pPr>
      <w:r>
        <w:t>Bestem sandsynligheden for, at en tilfældigt valgt 1 kg-dåse vejer mellem 1000 og 1030 gram.</w:t>
      </w:r>
    </w:p>
    <w:p w14:paraId="0E5BE118" w14:textId="1FA4B492" w:rsidR="002A3829" w:rsidRDefault="002A3829" w:rsidP="002A3829">
      <w:pPr>
        <w:pStyle w:val="Listeafsnit"/>
        <w:numPr>
          <w:ilvl w:val="0"/>
          <w:numId w:val="1"/>
        </w:numPr>
      </w:pPr>
      <w:r>
        <w:t xml:space="preserve">Bestem sandsynligheden for, at en tilfældigt valgt 1 kg-dåse vejer mindre end </w:t>
      </w:r>
      <w:r w:rsidR="001054A1">
        <w:t>1000 gram.</w:t>
      </w:r>
    </w:p>
    <w:p w14:paraId="0CAFFCF0" w14:textId="74BBDFDF" w:rsidR="001054A1" w:rsidRDefault="001054A1" w:rsidP="002A3829">
      <w:pPr>
        <w:pStyle w:val="Listeafsnit"/>
        <w:numPr>
          <w:ilvl w:val="0"/>
          <w:numId w:val="1"/>
        </w:numPr>
      </w:pPr>
      <w:r>
        <w:t>Bestem sandsynligheden for, at en 1kg-dåse vejer mere end 1100 gram.</w:t>
      </w:r>
    </w:p>
    <w:p w14:paraId="341A2558" w14:textId="03BED117" w:rsidR="001054A1" w:rsidRDefault="001054A1" w:rsidP="005560D8">
      <w:pPr>
        <w:pStyle w:val="Listeafsnit"/>
        <w:numPr>
          <w:ilvl w:val="0"/>
          <w:numId w:val="1"/>
        </w:numPr>
      </w:pPr>
      <w:r>
        <w:t>Opstil og løs e</w:t>
      </w:r>
      <w:r w:rsidR="00D74742">
        <w:t>n ligning med et</w:t>
      </w:r>
      <w:r>
        <w:t xml:space="preserve"> integral</w:t>
      </w:r>
      <w:r w:rsidR="00850B08">
        <w:t>,</w:t>
      </w:r>
      <w:r>
        <w:t xml:space="preserve"> der bestemme</w:t>
      </w:r>
      <w:r w:rsidR="00C70748">
        <w:t>r mindste vægt af</w:t>
      </w:r>
      <w:r>
        <w:t xml:space="preserve"> de 25% tungeste </w:t>
      </w:r>
      <w:r w:rsidR="005560D8">
        <w:t>1</w:t>
      </w:r>
      <w:r w:rsidR="00D74742">
        <w:t xml:space="preserve"> </w:t>
      </w:r>
      <w:r w:rsidR="005560D8">
        <w:t xml:space="preserve">kg-dåser </w:t>
      </w:r>
      <w:r w:rsidR="00C70748">
        <w:t>med bønner.</w:t>
      </w:r>
    </w:p>
    <w:p w14:paraId="5C2DE0E1" w14:textId="671902CF" w:rsidR="00D74742" w:rsidRPr="00D74742" w:rsidRDefault="00D74742" w:rsidP="00D74742">
      <w:r>
        <w:t xml:space="preserve">I Nspire kan tallet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, således at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=q</m:t>
        </m:r>
      </m:oMath>
      <w:r>
        <w:rPr>
          <w:rFonts w:eastAsiaTheme="minorEastAsia"/>
        </w:rPr>
        <w:t xml:space="preserve">, bestemmes ved kommandoen: </w:t>
      </w:r>
      <w:r>
        <w:rPr>
          <w:rFonts w:ascii="Courier New" w:eastAsiaTheme="minorEastAsia" w:hAnsi="Courier New" w:cs="Courier New"/>
        </w:rPr>
        <w:t>invnorm(q,µ,σ)</w:t>
      </w:r>
    </w:p>
    <w:p w14:paraId="2EB8BCBC" w14:textId="7649C140" w:rsidR="00C70748" w:rsidRDefault="00D74742" w:rsidP="00BC52B4">
      <w:pPr>
        <w:pStyle w:val="Listeafsnit"/>
        <w:numPr>
          <w:ilvl w:val="0"/>
          <w:numId w:val="1"/>
        </w:numPr>
      </w:pPr>
      <w:r>
        <w:t xml:space="preserve">Brug </w:t>
      </w:r>
      <w:r w:rsidRPr="00D74742">
        <w:rPr>
          <w:i/>
          <w:iCs/>
        </w:rPr>
        <w:t>invnorm</w:t>
      </w:r>
      <w:r>
        <w:t xml:space="preserve">-kommandoen til at bestemme den største vægt </w:t>
      </w:r>
      <w:r w:rsidR="00BC52B4">
        <w:t>blandt</w:t>
      </w:r>
      <w:r>
        <w:t xml:space="preserve"> de 10% letteste 1 kg-dåser.</w:t>
      </w:r>
    </w:p>
    <w:p w14:paraId="03A62E28" w14:textId="36235383" w:rsidR="00D74742" w:rsidRDefault="00D74742" w:rsidP="005560D8">
      <w:pPr>
        <w:pStyle w:val="Listeafsnit"/>
        <w:numPr>
          <w:ilvl w:val="0"/>
          <w:numId w:val="1"/>
        </w:numPr>
      </w:pPr>
      <w:r>
        <w:t xml:space="preserve">Besvar spørgsmål f) med brug af </w:t>
      </w:r>
      <w:r w:rsidRPr="00D74742">
        <w:rPr>
          <w:i/>
          <w:iCs/>
        </w:rPr>
        <w:t>invnorm</w:t>
      </w:r>
      <w:r>
        <w:t>-kommandoen.</w:t>
      </w:r>
    </w:p>
    <w:p w14:paraId="04479D30" w14:textId="2E44BA2D" w:rsidR="00D74742" w:rsidRDefault="00D74742" w:rsidP="00D74742"/>
    <w:p w14:paraId="1DA729E4" w14:textId="3B20F72D" w:rsidR="00D74742" w:rsidRDefault="00D74742" w:rsidP="00D74742">
      <w:r>
        <w:rPr>
          <w:b/>
          <w:bCs/>
        </w:rPr>
        <w:t>Opgave 2</w:t>
      </w:r>
    </w:p>
    <w:p w14:paraId="7AB73D61" w14:textId="0280550F" w:rsidR="00D74742" w:rsidRDefault="00D74742" w:rsidP="00D74742">
      <w:r>
        <w:t>For en bestemt produktion af p</w:t>
      </w:r>
      <w:r w:rsidR="00820094">
        <w:t>os</w:t>
      </w:r>
      <w:r>
        <w:t xml:space="preserve">er med 500 gram pasta oplyses det, at </w:t>
      </w:r>
      <w:r w:rsidR="00820094">
        <w:t xml:space="preserve">vægten af </w:t>
      </w:r>
      <w:r w:rsidR="00682501">
        <w:t xml:space="preserve">poserne er normalfordelt med </w:t>
      </w:r>
      <w:r>
        <w:t>middelværdi 510 gram og spredning 8 gram.</w:t>
      </w:r>
    </w:p>
    <w:p w14:paraId="1F1AE9B7" w14:textId="7458E607" w:rsidR="00D74742" w:rsidRDefault="00D74742" w:rsidP="00D74742">
      <w:pPr>
        <w:pStyle w:val="Listeafsnit"/>
        <w:numPr>
          <w:ilvl w:val="0"/>
          <w:numId w:val="2"/>
        </w:numPr>
      </w:pPr>
      <w:r>
        <w:t>Bestem sandsynligheden for at en pakke pasta vejer mindre end de lovede 500 gram.</w:t>
      </w:r>
    </w:p>
    <w:p w14:paraId="117DA0F8" w14:textId="1537EE64" w:rsidR="00D74742" w:rsidRDefault="00820094" w:rsidP="00D74742">
      <w:pPr>
        <w:pStyle w:val="Listeafsnit"/>
        <w:numPr>
          <w:ilvl w:val="0"/>
          <w:numId w:val="2"/>
        </w:numPr>
      </w:pPr>
      <w:r>
        <w:t>Bestem sandsynligheden for at en pakke pasta vejer mere end 550 gram.</w:t>
      </w:r>
    </w:p>
    <w:p w14:paraId="5F0387DD" w14:textId="36DED5F3" w:rsidR="00820094" w:rsidRDefault="00820094" w:rsidP="00D74742">
      <w:pPr>
        <w:pStyle w:val="Listeafsnit"/>
        <w:numPr>
          <w:ilvl w:val="0"/>
          <w:numId w:val="2"/>
        </w:numPr>
      </w:pPr>
      <w:r>
        <w:t>Bestem den størst mulige vægt blandt de 30% letteste poser med pasta.</w:t>
      </w:r>
    </w:p>
    <w:p w14:paraId="1DC29A7B" w14:textId="0D282F6A" w:rsidR="00820094" w:rsidRDefault="00820094" w:rsidP="00D74742">
      <w:pPr>
        <w:pStyle w:val="Listeafsnit"/>
        <w:numPr>
          <w:ilvl w:val="0"/>
          <w:numId w:val="2"/>
        </w:numPr>
      </w:pPr>
      <w:r>
        <w:t>Bestem den mindst mulige vægt bandt de 5% tungeste poster med pasta.</w:t>
      </w:r>
    </w:p>
    <w:p w14:paraId="59AFA456" w14:textId="6E161356" w:rsidR="00820094" w:rsidRDefault="00820094" w:rsidP="00820094">
      <w:r>
        <w:rPr>
          <w:b/>
          <w:bCs/>
        </w:rPr>
        <w:lastRenderedPageBreak/>
        <w:t>Opgave 3</w:t>
      </w:r>
    </w:p>
    <w:p w14:paraId="5FF0CF3D" w14:textId="55FFDC04" w:rsidR="00820094" w:rsidRDefault="00946D17" w:rsidP="00820094">
      <w:r>
        <w:t xml:space="preserve">En zoolog har målt længden </w:t>
      </w:r>
      <m:oMath>
        <m:r>
          <w:rPr>
            <w:rFonts w:ascii="Cambria Math" w:hAnsi="Cambria Math"/>
          </w:rPr>
          <m:t>X</m:t>
        </m:r>
      </m:oMath>
      <w:r w:rsidR="00AE318A">
        <w:rPr>
          <w:rFonts w:eastAsiaTheme="minorEastAsia"/>
        </w:rPr>
        <w:t xml:space="preserve"> </w:t>
      </w:r>
      <w:r>
        <w:t xml:space="preserve">af regnorme i et bestemt område og fundet at </w:t>
      </w:r>
      <m:oMath>
        <m:r>
          <w:rPr>
            <w:rFonts w:ascii="Cambria Math" w:hAnsi="Cambria Math"/>
          </w:rPr>
          <m:t>X</m:t>
        </m:r>
      </m:oMath>
      <w:r>
        <w:t xml:space="preserve"> er normalfordelt med middelværdi 8,5 cm og spredning på 3,</w:t>
      </w:r>
      <w:r w:rsidR="00E003F5">
        <w:t>7</w:t>
      </w:r>
      <w:r>
        <w:t xml:space="preserve"> cm.</w:t>
      </w:r>
    </w:p>
    <w:p w14:paraId="3E12F225" w14:textId="23F2368B" w:rsidR="00946D17" w:rsidRDefault="00946D17" w:rsidP="00946D17">
      <w:pPr>
        <w:pStyle w:val="Listeafsnit"/>
        <w:numPr>
          <w:ilvl w:val="0"/>
          <w:numId w:val="3"/>
        </w:numPr>
      </w:pPr>
      <w:r>
        <w:t>Bestem sandsynligheden for at en regnorm er mindst 10 cm lang.</w:t>
      </w:r>
    </w:p>
    <w:p w14:paraId="1E234AD7" w14:textId="75C87DB1" w:rsidR="00946D17" w:rsidRPr="00E003F5" w:rsidRDefault="00946D17" w:rsidP="00946D17">
      <w:pPr>
        <w:pStyle w:val="Listeafsnit"/>
        <w:numPr>
          <w:ilvl w:val="0"/>
          <w:numId w:val="3"/>
        </w:numPr>
      </w:pPr>
      <w:r>
        <w:t>Bestem</w:t>
      </w:r>
      <w:r w:rsidR="00AE318A">
        <w:t xml:space="preserve">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X&lt;0</m:t>
            </m:r>
          </m:e>
        </m:d>
      </m:oMath>
      <w:r w:rsidR="00AE318A">
        <w:rPr>
          <w:rFonts w:eastAsiaTheme="minorEastAsia"/>
        </w:rPr>
        <w:t xml:space="preserve"> og kommentér resultatet.</w:t>
      </w:r>
    </w:p>
    <w:p w14:paraId="278ADC79" w14:textId="232583FA" w:rsidR="00E003F5" w:rsidRPr="00AE318A" w:rsidRDefault="00E003F5" w:rsidP="00946D17">
      <w:pPr>
        <w:pStyle w:val="Listeafsnit"/>
        <w:numPr>
          <w:ilvl w:val="0"/>
          <w:numId w:val="3"/>
        </w:numPr>
      </w:pPr>
      <w:r>
        <w:rPr>
          <w:rFonts w:eastAsiaTheme="minorEastAsia"/>
        </w:rPr>
        <w:t>Hvor lange er de 5% korteste af regnormene. Kommentér resultatet i lyset af spørgsmål b).</w:t>
      </w:r>
    </w:p>
    <w:p w14:paraId="792DAA72" w14:textId="7554F11C" w:rsidR="00E003F5" w:rsidRPr="00E003F5" w:rsidRDefault="00E003F5" w:rsidP="00E003F5">
      <w:pPr>
        <w:pStyle w:val="Listeafsnit"/>
        <w:numPr>
          <w:ilvl w:val="0"/>
          <w:numId w:val="3"/>
        </w:numPr>
      </w:pPr>
      <w:r>
        <w:rPr>
          <w:rFonts w:eastAsiaTheme="minorEastAsia"/>
        </w:rPr>
        <w:t>Hvor lange er den længste tredjedel af regnormene mindst.</w:t>
      </w:r>
    </w:p>
    <w:p w14:paraId="56B2C3CB" w14:textId="3E3F3360" w:rsidR="00E003F5" w:rsidRPr="00E003F5" w:rsidRDefault="00E003F5" w:rsidP="00E003F5">
      <w:pPr>
        <w:pStyle w:val="Listeafsnit"/>
        <w:numPr>
          <w:ilvl w:val="0"/>
          <w:numId w:val="3"/>
        </w:numPr>
      </w:pPr>
      <w:r>
        <w:rPr>
          <w:rFonts w:eastAsiaTheme="minorEastAsia"/>
        </w:rPr>
        <w:t xml:space="preserve">Løs ligningen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=0,8</m:t>
        </m:r>
      </m:oMath>
      <w:r w:rsidR="0081099E">
        <w:rPr>
          <w:rFonts w:eastAsiaTheme="minorEastAsia"/>
        </w:rPr>
        <w:t xml:space="preserve">, hvor </w:t>
      </w:r>
      <m:oMath>
        <m:r>
          <w:rPr>
            <w:rFonts w:ascii="Cambria Math" w:eastAsiaTheme="minorEastAsia" w:hAnsi="Cambria Math"/>
          </w:rPr>
          <m:t>F</m:t>
        </m:r>
      </m:oMath>
      <w:r w:rsidR="0081099E">
        <w:rPr>
          <w:rFonts w:eastAsiaTheme="minorEastAsia"/>
        </w:rPr>
        <w:t xml:space="preserve"> er en fordelingsfunktion for </w:t>
      </w:r>
      <m:oMath>
        <m:r>
          <w:rPr>
            <w:rFonts w:ascii="Cambria Math" w:eastAsiaTheme="minorEastAsia" w:hAnsi="Cambria Math"/>
          </w:rPr>
          <m:t>X</m:t>
        </m:r>
      </m:oMath>
      <w:r w:rsidR="0081099E">
        <w:rPr>
          <w:rFonts w:eastAsiaTheme="minorEastAsia"/>
        </w:rPr>
        <w:t>, og forklar betydningen af resultatet.</w:t>
      </w:r>
    </w:p>
    <w:p w14:paraId="7243CBD4" w14:textId="6C7EFA1D" w:rsidR="00E003F5" w:rsidRDefault="00E003F5" w:rsidP="00E003F5"/>
    <w:p w14:paraId="5E4E275D" w14:textId="75C8C578" w:rsidR="00E003F5" w:rsidRDefault="00E003F5" w:rsidP="00E003F5">
      <w:r>
        <w:rPr>
          <w:b/>
          <w:bCs/>
        </w:rPr>
        <w:t>Opgave 4</w:t>
      </w:r>
    </w:p>
    <w:p w14:paraId="324C86E1" w14:textId="17CB739E" w:rsidR="00E003F5" w:rsidRDefault="00850B08" w:rsidP="00E003F5">
      <w:pPr>
        <w:rPr>
          <w:rFonts w:eastAsiaTheme="minorEastAsia"/>
        </w:rPr>
      </w:pPr>
      <w:r>
        <w:t xml:space="preserve">For en gruppe mandlige gymnasieelever forventes deres højder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at være normalfordelt med middelværdi </w:t>
      </w:r>
      <w:r w:rsidR="0081099E">
        <w:rPr>
          <w:rFonts w:eastAsiaTheme="minorEastAsia"/>
        </w:rPr>
        <w:t>178</w:t>
      </w:r>
      <w:r>
        <w:rPr>
          <w:rFonts w:eastAsiaTheme="minorEastAsia"/>
        </w:rPr>
        <w:t xml:space="preserve"> cm. </w:t>
      </w:r>
      <w:r w:rsidR="00577774">
        <w:rPr>
          <w:rFonts w:eastAsiaTheme="minorEastAsia"/>
        </w:rPr>
        <w:t xml:space="preserve">Det observeres </w:t>
      </w:r>
      <w:r>
        <w:rPr>
          <w:rFonts w:eastAsiaTheme="minorEastAsia"/>
        </w:rPr>
        <w:t>at de 2</w:t>
      </w:r>
      <w:r w:rsidR="0081099E">
        <w:rPr>
          <w:rFonts w:eastAsiaTheme="minorEastAsia"/>
        </w:rPr>
        <w:t>0</w:t>
      </w:r>
      <w:r>
        <w:rPr>
          <w:rFonts w:eastAsiaTheme="minorEastAsia"/>
        </w:rPr>
        <w:t>% laveste af eleverne er højest 17</w:t>
      </w:r>
      <w:r w:rsidR="0081099E">
        <w:rPr>
          <w:rFonts w:eastAsiaTheme="minorEastAsia"/>
        </w:rPr>
        <w:t xml:space="preserve">3 </w:t>
      </w:r>
      <w:r>
        <w:rPr>
          <w:rFonts w:eastAsiaTheme="minorEastAsia"/>
        </w:rPr>
        <w:t>cm høje.</w:t>
      </w:r>
    </w:p>
    <w:p w14:paraId="27A711E0" w14:textId="3732EE0C" w:rsidR="00850B08" w:rsidRPr="00850B08" w:rsidRDefault="00850B08" w:rsidP="00850B08">
      <w:pPr>
        <w:pStyle w:val="Listeafsnit"/>
        <w:numPr>
          <w:ilvl w:val="0"/>
          <w:numId w:val="4"/>
        </w:numPr>
      </w:pPr>
      <w:r>
        <w:t xml:space="preserve">Opstil og løs en ligning med et integral for at bestemme spredningen for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>.</w:t>
      </w:r>
    </w:p>
    <w:p w14:paraId="37E32198" w14:textId="1EB2E56A" w:rsidR="00850B08" w:rsidRDefault="00850B08" w:rsidP="00850B08">
      <w:pPr>
        <w:rPr>
          <w:rFonts w:eastAsiaTheme="minorEastAsia"/>
        </w:rPr>
      </w:pPr>
      <w:r>
        <w:t xml:space="preserve">For en gruppe kvindelige gymnasieelever forventes deres højder </w:t>
      </w:r>
      <m:oMath>
        <m:r>
          <w:rPr>
            <w:rFonts w:ascii="Cambria Math" w:hAnsi="Cambria Math"/>
          </w:rPr>
          <m:t>Y</m:t>
        </m:r>
      </m:oMath>
      <w:r>
        <w:rPr>
          <w:rFonts w:eastAsiaTheme="minorEastAsia"/>
        </w:rPr>
        <w:t xml:space="preserve"> at være normalfordelt med en spredning på </w:t>
      </w:r>
      <w:r w:rsidR="001A3F66">
        <w:rPr>
          <w:rFonts w:eastAsiaTheme="minorEastAsia"/>
        </w:rPr>
        <w:t>9</w:t>
      </w:r>
      <w:r w:rsidR="00577774">
        <w:rPr>
          <w:rFonts w:eastAsiaTheme="minorEastAsia"/>
        </w:rPr>
        <w:t xml:space="preserve">,5 cm. Det observeres at </w:t>
      </w:r>
      <w:r w:rsidR="001A3F66">
        <w:rPr>
          <w:rFonts w:eastAsiaTheme="minorEastAsia"/>
        </w:rPr>
        <w:t>3</w:t>
      </w:r>
      <w:r w:rsidR="00577774">
        <w:rPr>
          <w:rFonts w:eastAsiaTheme="minorEastAsia"/>
        </w:rPr>
        <w:t xml:space="preserve">% af </w:t>
      </w:r>
      <w:r w:rsidR="001A3F66">
        <w:rPr>
          <w:rFonts w:eastAsiaTheme="minorEastAsia"/>
        </w:rPr>
        <w:t xml:space="preserve">af disse </w:t>
      </w:r>
      <w:r w:rsidR="00577774">
        <w:rPr>
          <w:rFonts w:eastAsiaTheme="minorEastAsia"/>
        </w:rPr>
        <w:t>elever er højere end 190 cm.</w:t>
      </w:r>
    </w:p>
    <w:p w14:paraId="0C66E4A8" w14:textId="3FF4D2BE" w:rsidR="00577774" w:rsidRPr="00771A47" w:rsidRDefault="00577774" w:rsidP="00577774">
      <w:pPr>
        <w:pStyle w:val="Listeafsnit"/>
        <w:numPr>
          <w:ilvl w:val="0"/>
          <w:numId w:val="4"/>
        </w:numPr>
      </w:pPr>
      <w:r>
        <w:t xml:space="preserve">Opstil og løs en ligning med integral for at bestemme middelværdien for </w:t>
      </w:r>
      <m:oMath>
        <m:r>
          <w:rPr>
            <w:rFonts w:ascii="Cambria Math" w:hAnsi="Cambria Math"/>
          </w:rPr>
          <m:t>Y</m:t>
        </m:r>
      </m:oMath>
      <w:r>
        <w:rPr>
          <w:rFonts w:eastAsiaTheme="minorEastAsia"/>
        </w:rPr>
        <w:t>.</w:t>
      </w:r>
    </w:p>
    <w:p w14:paraId="2E458ACE" w14:textId="2BADAD4A" w:rsidR="00771A47" w:rsidRPr="00370767" w:rsidRDefault="00771A47" w:rsidP="00577774">
      <w:pPr>
        <w:pStyle w:val="Listeafsnit"/>
        <w:numPr>
          <w:ilvl w:val="0"/>
          <w:numId w:val="4"/>
        </w:numPr>
      </w:pPr>
      <w:r>
        <w:rPr>
          <w:rFonts w:eastAsiaTheme="minorEastAsia"/>
        </w:rPr>
        <w:t>En mandlig og en kvindelig gymnasieelev udtages til at lave en fremlæggelse. Bestem sandsynligheden for at de begge er over 180 cm høje.</w:t>
      </w:r>
    </w:p>
    <w:p w14:paraId="40DDC946" w14:textId="0C028A64" w:rsidR="00370767" w:rsidRDefault="00370767" w:rsidP="00370767"/>
    <w:p w14:paraId="5883C30B" w14:textId="4F43BCC1" w:rsidR="00370767" w:rsidRDefault="00370767" w:rsidP="00370767">
      <w:r>
        <w:rPr>
          <w:b/>
          <w:bCs/>
        </w:rPr>
        <w:t>Opgave 5</w:t>
      </w:r>
    </w:p>
    <w:p w14:paraId="74AD23EF" w14:textId="36E22BF5" w:rsidR="00370767" w:rsidRDefault="00370767" w:rsidP="00370767">
      <w:pPr>
        <w:rPr>
          <w:rFonts w:eastAsiaTheme="minorEastAsia"/>
        </w:rPr>
      </w:pPr>
      <w:r>
        <w:t xml:space="preserve">Om en produktion af høballer antages at deres vægt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</w:t>
      </w:r>
      <w:r>
        <w:t xml:space="preserve">er normalfordelt </w:t>
      </w:r>
      <m:oMath>
        <m:r>
          <w:rPr>
            <w:rFonts w:ascii="Cambria Math" w:hAnsi="Cambria Math"/>
          </w:rPr>
          <m:t>X~N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μ,σ</m:t>
            </m:r>
          </m:e>
        </m:d>
      </m:oMath>
      <w:r>
        <w:rPr>
          <w:rFonts w:eastAsiaTheme="minorEastAsia"/>
        </w:rPr>
        <w:t>. Endvidere vides at de 10% letteste høballer højest vejer 75 kg og de 25% tungeste mindst vejer 93 kg.</w:t>
      </w:r>
    </w:p>
    <w:p w14:paraId="1DBD214F" w14:textId="28B09FCD" w:rsidR="00370767" w:rsidRPr="00370767" w:rsidRDefault="00370767" w:rsidP="00370767">
      <w:pPr>
        <w:pStyle w:val="Listeafsnit"/>
        <w:numPr>
          <w:ilvl w:val="0"/>
          <w:numId w:val="5"/>
        </w:numPr>
      </w:pPr>
      <w:r>
        <w:t xml:space="preserve">Opstil </w:t>
      </w:r>
      <w:r w:rsidR="00806016">
        <w:t xml:space="preserve">et </w:t>
      </w:r>
      <w:r>
        <w:t xml:space="preserve">ligningssystem med to ligninger indeholdende integraler, som kan bruges til at bestemme </w:t>
      </w:r>
      <w:r w:rsidR="00ED15AC">
        <w:t>middelværdi</w:t>
      </w:r>
      <w:r>
        <w:t xml:space="preserve"> og spredning for </w:t>
      </w:r>
      <m:oMath>
        <m:r>
          <w:rPr>
            <w:rFonts w:ascii="Cambria Math" w:hAnsi="Cambria Math"/>
          </w:rPr>
          <m:t>X</m:t>
        </m:r>
      </m:oMath>
      <w:r w:rsidR="00806016">
        <w:rPr>
          <w:rFonts w:eastAsiaTheme="minorEastAsia"/>
        </w:rPr>
        <w:t>, og forsøg at bestemme dette med Nspire</w:t>
      </w:r>
      <w:r>
        <w:rPr>
          <w:rFonts w:eastAsiaTheme="minorEastAsia"/>
        </w:rPr>
        <w:t>.</w:t>
      </w:r>
    </w:p>
    <w:sectPr w:rsidR="00370767" w:rsidRPr="0037076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6812"/>
    <w:multiLevelType w:val="hybridMultilevel"/>
    <w:tmpl w:val="7F9280AE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975B73"/>
    <w:multiLevelType w:val="hybridMultilevel"/>
    <w:tmpl w:val="6CBAB152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16664F"/>
    <w:multiLevelType w:val="hybridMultilevel"/>
    <w:tmpl w:val="AE1AD234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3B02F6"/>
    <w:multiLevelType w:val="hybridMultilevel"/>
    <w:tmpl w:val="9CEEDBC0"/>
    <w:lvl w:ilvl="0" w:tplc="BD641AFC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692234"/>
    <w:multiLevelType w:val="hybridMultilevel"/>
    <w:tmpl w:val="949EECD4"/>
    <w:lvl w:ilvl="0" w:tplc="79BA50FE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6177736">
    <w:abstractNumId w:val="2"/>
  </w:num>
  <w:num w:numId="2" w16cid:durableId="196240352">
    <w:abstractNumId w:val="1"/>
  </w:num>
  <w:num w:numId="3" w16cid:durableId="1882011083">
    <w:abstractNumId w:val="0"/>
  </w:num>
  <w:num w:numId="4" w16cid:durableId="864371668">
    <w:abstractNumId w:val="4"/>
  </w:num>
  <w:num w:numId="5" w16cid:durableId="361326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05"/>
    <w:rsid w:val="000D4986"/>
    <w:rsid w:val="001054A1"/>
    <w:rsid w:val="001A3F66"/>
    <w:rsid w:val="002A3829"/>
    <w:rsid w:val="002A660D"/>
    <w:rsid w:val="00370767"/>
    <w:rsid w:val="00446DF8"/>
    <w:rsid w:val="005560D8"/>
    <w:rsid w:val="00577774"/>
    <w:rsid w:val="00681905"/>
    <w:rsid w:val="00682501"/>
    <w:rsid w:val="00771A47"/>
    <w:rsid w:val="007B7F63"/>
    <w:rsid w:val="007D32CC"/>
    <w:rsid w:val="00806016"/>
    <w:rsid w:val="0081099E"/>
    <w:rsid w:val="00820094"/>
    <w:rsid w:val="00850B08"/>
    <w:rsid w:val="008E2F37"/>
    <w:rsid w:val="00946D17"/>
    <w:rsid w:val="00A873E0"/>
    <w:rsid w:val="00AE318A"/>
    <w:rsid w:val="00B80247"/>
    <w:rsid w:val="00BC52B4"/>
    <w:rsid w:val="00C170A5"/>
    <w:rsid w:val="00C70748"/>
    <w:rsid w:val="00D01283"/>
    <w:rsid w:val="00D74742"/>
    <w:rsid w:val="00E003F5"/>
    <w:rsid w:val="00EA62E8"/>
    <w:rsid w:val="00EB7FF4"/>
    <w:rsid w:val="00ED15AC"/>
    <w:rsid w:val="00ED6844"/>
    <w:rsid w:val="00F91FAA"/>
    <w:rsid w:val="00F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12F1"/>
  <w15:chartTrackingRefBased/>
  <w15:docId w15:val="{A2E6F763-FDB0-431D-9AB0-B9E7BF49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2CC"/>
    <w:pPr>
      <w:spacing w:after="240" w:line="312" w:lineRule="auto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D32CC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D32CC"/>
    <w:pPr>
      <w:keepNext/>
      <w:keepLines/>
      <w:spacing w:before="40" w:after="0"/>
      <w:outlineLvl w:val="1"/>
    </w:pPr>
    <w:rPr>
      <w:rFonts w:eastAsiaTheme="majorEastAsia" w:cstheme="majorBidi"/>
      <w:szCs w:val="26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7D32C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D32CC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D32CC"/>
    <w:rPr>
      <w:rFonts w:ascii="Times New Roman" w:eastAsiaTheme="majorEastAsia" w:hAnsi="Times New Roman" w:cstheme="majorBidi"/>
      <w:sz w:val="24"/>
      <w:szCs w:val="26"/>
      <w:u w:val="single"/>
    </w:rPr>
  </w:style>
  <w:style w:type="paragraph" w:styleId="Titel">
    <w:name w:val="Title"/>
    <w:basedOn w:val="Normal"/>
    <w:next w:val="Undertitel"/>
    <w:link w:val="TitelTegn"/>
    <w:uiPriority w:val="10"/>
    <w:qFormat/>
    <w:rsid w:val="007D32CC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D32CC"/>
    <w:rPr>
      <w:rFonts w:ascii="Times New Roman" w:eastAsiaTheme="majorEastAsia" w:hAnsi="Times New Roman" w:cstheme="majorBidi"/>
      <w:b/>
      <w:spacing w:val="-10"/>
      <w:kern w:val="28"/>
      <w:sz w:val="48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D32CC"/>
    <w:pPr>
      <w:numPr>
        <w:ilvl w:val="1"/>
      </w:numPr>
      <w:pBdr>
        <w:bottom w:val="single" w:sz="4" w:space="1" w:color="auto"/>
      </w:pBdr>
      <w:tabs>
        <w:tab w:val="right" w:pos="9639"/>
      </w:tabs>
      <w:spacing w:after="480" w:line="240" w:lineRule="auto"/>
    </w:pPr>
    <w:rPr>
      <w:rFonts w:eastAsiaTheme="minorEastAsia"/>
      <w:i/>
      <w:spacing w:val="15"/>
      <w:sz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D32CC"/>
    <w:rPr>
      <w:rFonts w:ascii="Times New Roman" w:eastAsiaTheme="minorEastAsia" w:hAnsi="Times New Roman"/>
      <w:i/>
      <w:spacing w:val="15"/>
      <w:sz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D32C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D32CC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eafsnit">
    <w:name w:val="List Paragraph"/>
    <w:basedOn w:val="Normal"/>
    <w:uiPriority w:val="34"/>
    <w:qFormat/>
    <w:rsid w:val="007D32CC"/>
    <w:pPr>
      <w:ind w:left="720"/>
    </w:pPr>
  </w:style>
  <w:style w:type="character" w:styleId="Pladsholdertekst">
    <w:name w:val="Placeholder Text"/>
    <w:basedOn w:val="Standardskrifttypeiafsnit"/>
    <w:uiPriority w:val="99"/>
    <w:semiHidden/>
    <w:rsid w:val="00D747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Bjering Søby Jensen</dc:creator>
  <cp:keywords/>
  <dc:description/>
  <cp:lastModifiedBy>Kasper Bjering Søby Jensen</cp:lastModifiedBy>
  <cp:revision>3</cp:revision>
  <dcterms:created xsi:type="dcterms:W3CDTF">2025-10-24T07:42:00Z</dcterms:created>
  <dcterms:modified xsi:type="dcterms:W3CDTF">2025-10-24T07:43:00Z</dcterms:modified>
</cp:coreProperties>
</file>