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851E" w14:textId="77777777" w:rsidR="00601C57" w:rsidRDefault="00AA4311" w:rsidP="0082076A">
      <w:pPr>
        <w:pStyle w:val="Title"/>
      </w:pPr>
      <w:r>
        <w:t xml:space="preserve">Synopsisskabelon Samfundsfag </w:t>
      </w:r>
      <w:r w:rsidR="0082076A">
        <w:t>B/</w:t>
      </w:r>
      <w:r>
        <w:t>A-niveau</w:t>
      </w:r>
    </w:p>
    <w:p w14:paraId="63EBC1A3" w14:textId="77777777" w:rsidR="00AA4311" w:rsidRDefault="00AA431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365"/>
      </w:tblGrid>
      <w:tr w:rsidR="00AA4311" w14:paraId="5DEF6CCC" w14:textId="77777777" w:rsidTr="00AA4311">
        <w:tc>
          <w:tcPr>
            <w:tcW w:w="2263" w:type="dxa"/>
          </w:tcPr>
          <w:p w14:paraId="66708013" w14:textId="77777777" w:rsidR="00AA4311" w:rsidRPr="00AF4D65" w:rsidRDefault="00AA4311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F4D65">
              <w:rPr>
                <w:rFonts w:asciiTheme="majorHAnsi" w:hAnsiTheme="majorHAnsi"/>
                <w:b/>
                <w:sz w:val="24"/>
                <w:szCs w:val="24"/>
              </w:rPr>
              <w:t xml:space="preserve">Problemformulering </w:t>
            </w:r>
          </w:p>
          <w:p w14:paraId="04EE4E65" w14:textId="77777777" w:rsidR="00AA4311" w:rsidRDefault="00AA4311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54224F9" w14:textId="77777777" w:rsidR="0082076A" w:rsidRPr="00AF4D65" w:rsidRDefault="0082076A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14:paraId="15914BB6" w14:textId="77777777" w:rsid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124423" w14:textId="77777777" w:rsidR="00AA4311" w:rsidRPr="0082076A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Det overordnede spørgsmål (evt. formuleret som en undren/et </w:t>
            </w:r>
          </w:p>
          <w:p w14:paraId="11CC9CFA" w14:textId="77777777" w:rsidR="00AA4311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paradoks) som vil forsøges besvaret i synopsen. </w:t>
            </w:r>
          </w:p>
          <w:p w14:paraId="71AEE761" w14:textId="77777777" w:rsidR="0082076A" w:rsidRP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AA4311" w14:paraId="313DEC88" w14:textId="77777777" w:rsidTr="00AA4311">
        <w:tc>
          <w:tcPr>
            <w:tcW w:w="2263" w:type="dxa"/>
          </w:tcPr>
          <w:p w14:paraId="452DB1FD" w14:textId="77777777" w:rsidR="00AA4311" w:rsidRPr="00AF4D65" w:rsidRDefault="00AA4311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Indledning (evt.)</w:t>
            </w:r>
          </w:p>
        </w:tc>
        <w:tc>
          <w:tcPr>
            <w:tcW w:w="7365" w:type="dxa"/>
          </w:tcPr>
          <w:p w14:paraId="051215A0" w14:textId="77777777" w:rsid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21D43F05" w14:textId="77777777" w:rsidR="00AA4311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>Afgrænsning/udlægning af problemformulering (kan udelades)</w:t>
            </w:r>
          </w:p>
          <w:p w14:paraId="66825684" w14:textId="77777777" w:rsidR="0082076A" w:rsidRP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AA4311" w14:paraId="6F23EB9D" w14:textId="77777777" w:rsidTr="00AA4311">
        <w:tc>
          <w:tcPr>
            <w:tcW w:w="2263" w:type="dxa"/>
          </w:tcPr>
          <w:p w14:paraId="2FA7EA6F" w14:textId="77777777" w:rsidR="00AA4311" w:rsidRPr="00AF4D65" w:rsidRDefault="00AA4311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F4D65">
              <w:rPr>
                <w:rFonts w:asciiTheme="majorHAnsi" w:hAnsiTheme="majorHAnsi"/>
                <w:b/>
                <w:sz w:val="24"/>
                <w:szCs w:val="24"/>
              </w:rPr>
              <w:t>Underspørgsmål/ problemstillinger</w:t>
            </w:r>
          </w:p>
          <w:p w14:paraId="57D973AC" w14:textId="77777777" w:rsidR="00AA4311" w:rsidRPr="00AF4D65" w:rsidRDefault="00AA4311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14:paraId="4C377509" w14:textId="77777777" w:rsid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691B529" w14:textId="77777777" w:rsidR="00AA4311" w:rsidRPr="0082076A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Hvordan vil du svare på problemformuleringen? Benyt dig af de tre </w:t>
            </w:r>
          </w:p>
          <w:p w14:paraId="1EDFA609" w14:textId="77777777" w:rsidR="00AA4311" w:rsidRPr="0082076A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taksonomiske niveauer: </w:t>
            </w:r>
          </w:p>
          <w:p w14:paraId="04F16D55" w14:textId="77777777" w:rsidR="00AA4311" w:rsidRPr="0082076A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Det redegørende, det undersøgende/sammenlignende og det </w:t>
            </w:r>
          </w:p>
          <w:p w14:paraId="3CFC02FC" w14:textId="77777777" w:rsidR="00AA4311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diskuterende niveau. </w:t>
            </w:r>
          </w:p>
          <w:p w14:paraId="2B0B64BA" w14:textId="77777777" w:rsidR="0082076A" w:rsidRP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AA4311" w14:paraId="2FE9ED16" w14:textId="77777777" w:rsidTr="00AA4311">
        <w:tc>
          <w:tcPr>
            <w:tcW w:w="2263" w:type="dxa"/>
          </w:tcPr>
          <w:p w14:paraId="5012E124" w14:textId="77777777" w:rsidR="00AA4311" w:rsidRPr="00AF4D65" w:rsidRDefault="00AA4311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F4D65">
              <w:rPr>
                <w:rFonts w:asciiTheme="majorHAnsi" w:hAnsiTheme="majorHAnsi"/>
                <w:b/>
                <w:sz w:val="24"/>
                <w:szCs w:val="24"/>
              </w:rPr>
              <w:t xml:space="preserve">Besvarelse af underspørgsmål </w:t>
            </w:r>
            <w:r w:rsidR="0082076A">
              <w:rPr>
                <w:rFonts w:asciiTheme="majorHAnsi" w:hAnsiTheme="majorHAnsi"/>
                <w:b/>
                <w:sz w:val="24"/>
                <w:szCs w:val="24"/>
              </w:rPr>
              <w:t>(brødtekst)</w:t>
            </w:r>
          </w:p>
          <w:p w14:paraId="7F540CB3" w14:textId="77777777" w:rsidR="00AA4311" w:rsidRPr="00AF4D65" w:rsidRDefault="00AA4311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14:paraId="56781B13" w14:textId="77777777" w:rsid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8B37F0B" w14:textId="77777777" w:rsidR="00AA4311" w:rsidRPr="0082076A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Besvarelsen i korte sætninger og stikord. </w:t>
            </w:r>
          </w:p>
          <w:p w14:paraId="791DAC59" w14:textId="77777777" w:rsidR="00AA4311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Inddrag bilagsmaterialet, aktuel viden, teorier og begreber fra kernestoffet, metoder, tal, tabeller, aktuel viden, materiale fundet i forberedelsestiden, samt evt. eksempler fra undervisningen. </w:t>
            </w:r>
          </w:p>
          <w:p w14:paraId="0269CCFE" w14:textId="77777777" w:rsidR="0082076A" w:rsidRP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AA4311" w14:paraId="13CC2DAA" w14:textId="77777777" w:rsidTr="00AA4311">
        <w:tc>
          <w:tcPr>
            <w:tcW w:w="2263" w:type="dxa"/>
          </w:tcPr>
          <w:p w14:paraId="3C394368" w14:textId="77777777" w:rsidR="00AA4311" w:rsidRPr="00AF4D65" w:rsidRDefault="00AA4311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F4D65">
              <w:rPr>
                <w:rFonts w:asciiTheme="majorHAnsi" w:hAnsiTheme="majorHAnsi"/>
                <w:b/>
                <w:sz w:val="24"/>
                <w:szCs w:val="24"/>
              </w:rPr>
              <w:t xml:space="preserve">Konklusion </w:t>
            </w:r>
          </w:p>
        </w:tc>
        <w:tc>
          <w:tcPr>
            <w:tcW w:w="7365" w:type="dxa"/>
          </w:tcPr>
          <w:p w14:paraId="7BDBB229" w14:textId="77777777" w:rsid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64ED6BE" w14:textId="77777777" w:rsidR="00AA4311" w:rsidRPr="0082076A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Konklusionen skal være en besvarelse af den opstillede </w:t>
            </w:r>
          </w:p>
          <w:p w14:paraId="0990F6A4" w14:textId="77777777" w:rsidR="00AA4311" w:rsidRDefault="00AA4311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problemformulering. </w:t>
            </w:r>
          </w:p>
          <w:p w14:paraId="1952AD39" w14:textId="77777777" w:rsidR="0082076A" w:rsidRP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AA4311" w14:paraId="1B1C5773" w14:textId="77777777" w:rsidTr="00AA4311">
        <w:tc>
          <w:tcPr>
            <w:tcW w:w="2263" w:type="dxa"/>
          </w:tcPr>
          <w:p w14:paraId="1B0090F3" w14:textId="77777777" w:rsidR="00AA4311" w:rsidRPr="00AF4D65" w:rsidRDefault="00AA4311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Litteraturliste</w:t>
            </w:r>
          </w:p>
        </w:tc>
        <w:tc>
          <w:tcPr>
            <w:tcW w:w="7365" w:type="dxa"/>
          </w:tcPr>
          <w:p w14:paraId="7FC58AF9" w14:textId="77777777" w:rsid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8716459" w14:textId="77777777" w:rsidR="00AA4311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>Liste over de materialer du har anvendt i forberedelsen</w:t>
            </w:r>
          </w:p>
          <w:p w14:paraId="112387C5" w14:textId="77777777" w:rsidR="0082076A" w:rsidRP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82076A" w14:paraId="026EB7F6" w14:textId="77777777" w:rsidTr="00AA4311">
        <w:tc>
          <w:tcPr>
            <w:tcW w:w="2263" w:type="dxa"/>
          </w:tcPr>
          <w:p w14:paraId="2953AA2D" w14:textId="77777777" w:rsidR="0082076A" w:rsidRDefault="0082076A" w:rsidP="00AA431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Selvfundet bilag</w:t>
            </w:r>
          </w:p>
        </w:tc>
        <w:tc>
          <w:tcPr>
            <w:tcW w:w="7365" w:type="dxa"/>
          </w:tcPr>
          <w:p w14:paraId="09B43A32" w14:textId="77777777" w:rsid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2294C54" w14:textId="77777777" w:rsid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2076A">
              <w:rPr>
                <w:rFonts w:asciiTheme="majorHAnsi" w:hAnsiTheme="majorHAnsi"/>
                <w:i/>
                <w:sz w:val="24"/>
                <w:szCs w:val="24"/>
              </w:rPr>
              <w:t xml:space="preserve">Vedlægning af de bilag du har anvendt (i det omfang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det kan lade sig gøre)</w:t>
            </w:r>
          </w:p>
          <w:p w14:paraId="65622D3F" w14:textId="77777777" w:rsidR="0082076A" w:rsidRPr="0082076A" w:rsidRDefault="0082076A" w:rsidP="00AA431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14:paraId="6C940552" w14:textId="77777777" w:rsidR="00AA4311" w:rsidRDefault="00AA4311"/>
    <w:sectPr w:rsidR="00AA43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11"/>
    <w:rsid w:val="00126420"/>
    <w:rsid w:val="00601C57"/>
    <w:rsid w:val="0082076A"/>
    <w:rsid w:val="009D39BC"/>
    <w:rsid w:val="00A45595"/>
    <w:rsid w:val="00AA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AD5F"/>
  <w15:chartTrackingRefBased/>
  <w15:docId w15:val="{FCFAC6F2-745A-456E-BB31-0E84F01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07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Eriksen</dc:creator>
  <cp:keywords/>
  <dc:description/>
  <cp:lastModifiedBy>Jon Benkert Holtet</cp:lastModifiedBy>
  <cp:revision>2</cp:revision>
  <dcterms:created xsi:type="dcterms:W3CDTF">2026-01-27T09:23:00Z</dcterms:created>
  <dcterms:modified xsi:type="dcterms:W3CDTF">2026-01-27T09:23:00Z</dcterms:modified>
</cp:coreProperties>
</file>