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32333" w14:textId="77777777" w:rsidR="004B0288" w:rsidRPr="004B0288" w:rsidRDefault="004B0288" w:rsidP="004B0288">
      <w:pPr>
        <w:rPr>
          <w:b/>
          <w:bCs/>
          <w:sz w:val="40"/>
          <w:szCs w:val="40"/>
        </w:rPr>
      </w:pPr>
      <w:r w:rsidRPr="004B0288">
        <w:rPr>
          <w:b/>
          <w:bCs/>
          <w:sz w:val="40"/>
          <w:szCs w:val="40"/>
        </w:rPr>
        <w:t>Habitus – mellem struktur og aktør</w:t>
      </w:r>
    </w:p>
    <w:p w14:paraId="52DF7309" w14:textId="38EA4301" w:rsidR="00803FB9" w:rsidRDefault="004B0288" w:rsidP="004B0288">
      <w:r>
        <w:t>På mange måder er Pierre Bourdieu inspireret af strukturalismen. Bourdieu understreger, at der findes nogle underliggende strukturer, der er med til at bestemme individets syn på for eksempel livsstil, ægteskabsmønstre og sociale regler generelt, som netop kommer til udtryk i den enkeltes habitus. Men det betyder ikke, at han ser bort fra individets mulighed for selv at handle. Den indlejrede habitus fastsætter nogle strukturelle rammer for det enkelte menneske, men Bourdieu påpeger dog ved samme lejlighed, at det enkelte individ ikke udelukkende handler med udgangspunkt i nogle strukturelle forhold; der er tale om en vekselvirkning. Pierre Bourdieu forsøger således at bygge bro mellem subjektivisme og objektivisme – mellem det aktørorienterede og det strukturorienterede perspektiv. Han ønsker at pointere, at de enkelte individer i deres handlinger er præget af nogle objektive strukturer, der er internaliseret i ens habitus, men samtidig også, at individet gennem disse valg er med til at præge strukturen.</w:t>
      </w:r>
    </w:p>
    <w:p w14:paraId="56ACCDC3" w14:textId="0FEBD942" w:rsidR="00D377E1" w:rsidRDefault="00D377E1" w:rsidP="00D377E1">
      <w:r>
        <w:t>Habitus har den betydning, at tidligere oplevelser indlejres, og habitus har betydning for, hvordan vi handler i fremtiden. Vi har alle som individer et umiddelbart ønske om at bekræfte vores allerede eksisterende habitus, for at sikre vores habitus’ stabilitet. Situationer, der udfordrer og sætter spørgsmålstegn ved vores habitus, vil vi helst undgå. Det er netop på den måde, at de strukturelle forhold får stor betydning.</w:t>
      </w:r>
    </w:p>
    <w:p w14:paraId="50856CC3" w14:textId="3E5E8769" w:rsidR="00D377E1" w:rsidRDefault="00D377E1" w:rsidP="00D377E1">
      <w:r>
        <w:t>For at finde ud af, hvad der for alvor er med til at påvirke vores habitus, nævner Bourdieu de forskellige kapitalformer. Det er netop det, at vi som individer mødes med forskellige kapitalformer, der har betydning for, at vi udvikler forskellige habitus.</w:t>
      </w:r>
    </w:p>
    <w:p w14:paraId="0298ABF6" w14:textId="7A372B08" w:rsidR="00736C96" w:rsidRDefault="003E1DE3" w:rsidP="00D377E1">
      <w:r>
        <w:rPr>
          <w:b/>
          <w:bCs/>
        </w:rPr>
        <w:t>Lærernote</w:t>
      </w:r>
      <w:r>
        <w:rPr>
          <w:b/>
          <w:bCs/>
        </w:rPr>
        <w:br/>
      </w:r>
      <w:r w:rsidR="000966CC">
        <w:t xml:space="preserve">Vi tror at alt vi gør er fordi vi har valgt at gøre det. Det er </w:t>
      </w:r>
      <w:r w:rsidR="00944637">
        <w:t>sådan set også rigtigt. Men har du tænkt over at der er nogle ting vi stort set aldrig ville vælge at gøre?</w:t>
      </w:r>
    </w:p>
    <w:p w14:paraId="4E03E321" w14:textId="397FF36D" w:rsidR="00944637" w:rsidRDefault="00944637" w:rsidP="00944637">
      <w:pPr>
        <w:pStyle w:val="Listeafsnit"/>
        <w:numPr>
          <w:ilvl w:val="0"/>
          <w:numId w:val="1"/>
        </w:numPr>
      </w:pPr>
      <w:r>
        <w:t>Vælge at bukke for hinanden på daglig basis</w:t>
      </w:r>
    </w:p>
    <w:p w14:paraId="7B46BEB1" w14:textId="56E01D8D" w:rsidR="00944637" w:rsidRDefault="001045AA" w:rsidP="00944637">
      <w:pPr>
        <w:pStyle w:val="Listeafsnit"/>
        <w:numPr>
          <w:ilvl w:val="0"/>
          <w:numId w:val="1"/>
        </w:numPr>
      </w:pPr>
      <w:r>
        <w:t>Vælge at s</w:t>
      </w:r>
      <w:r w:rsidR="00420BE7">
        <w:t>ætte klipklapper frem til vores gæster som vi forventer de har på indenfor</w:t>
      </w:r>
    </w:p>
    <w:p w14:paraId="518D3A06" w14:textId="0912E4E5" w:rsidR="001045AA" w:rsidRDefault="00E07692" w:rsidP="00944637">
      <w:pPr>
        <w:pStyle w:val="Listeafsnit"/>
        <w:numPr>
          <w:ilvl w:val="0"/>
          <w:numId w:val="1"/>
        </w:numPr>
      </w:pPr>
      <w:r>
        <w:t>Altid v</w:t>
      </w:r>
      <w:r w:rsidR="001045AA">
        <w:t>ælge</w:t>
      </w:r>
      <w:r w:rsidR="004B0EC5">
        <w:t xml:space="preserve"> vente med at spise din </w:t>
      </w:r>
      <w:proofErr w:type="spellStart"/>
      <w:r w:rsidR="004B0EC5">
        <w:t>to-go</w:t>
      </w:r>
      <w:proofErr w:type="spellEnd"/>
      <w:r w:rsidR="004B0EC5">
        <w:t xml:space="preserve"> mad til du har fundet et sted at</w:t>
      </w:r>
      <w:r>
        <w:t xml:space="preserve"> sidde og</w:t>
      </w:r>
      <w:r w:rsidR="004B0EC5">
        <w:t xml:space="preserve"> gøre det privat</w:t>
      </w:r>
    </w:p>
    <w:p w14:paraId="21F0C155" w14:textId="7FD014FB" w:rsidR="00E07692" w:rsidRPr="003E1DE3" w:rsidRDefault="00E07692" w:rsidP="00E07692">
      <w:r>
        <w:t>Tilfældigvis vælger alle mennesker i Japan</w:t>
      </w:r>
      <w:r w:rsidR="007D34BD">
        <w:t xml:space="preserve"> at gøre disse ting. Selvom vi</w:t>
      </w:r>
      <w:r w:rsidR="000E5D18">
        <w:t xml:space="preserve"> er aktører</w:t>
      </w:r>
      <w:r w:rsidR="007D34BD">
        <w:t xml:space="preserve"> </w:t>
      </w:r>
      <w:r w:rsidR="000E5D18">
        <w:t>(</w:t>
      </w:r>
      <w:r w:rsidR="007D34BD">
        <w:t>selv har et valg</w:t>
      </w:r>
      <w:r w:rsidR="000E5D18">
        <w:t>)</w:t>
      </w:r>
      <w:r w:rsidR="007D34BD">
        <w:t xml:space="preserve"> </w:t>
      </w:r>
      <w:r w:rsidR="000C5312">
        <w:t xml:space="preserve">er vi også stærkt påvirket af strukturen: Dvs. at </w:t>
      </w:r>
      <w:r w:rsidR="007D34BD">
        <w:t xml:space="preserve">vi </w:t>
      </w:r>
      <w:r w:rsidR="000C5312">
        <w:t xml:space="preserve">gør </w:t>
      </w:r>
      <w:r w:rsidR="007D34BD">
        <w:t>det vi er vant til</w:t>
      </w:r>
      <w:r w:rsidR="000E5D18">
        <w:t xml:space="preserve">, </w:t>
      </w:r>
      <w:r w:rsidR="007D34BD">
        <w:t>det vi er opdraget ti</w:t>
      </w:r>
      <w:r w:rsidR="00475D17">
        <w:t>l og det forskellige ting får os til</w:t>
      </w:r>
      <w:r w:rsidR="000C5312">
        <w:t xml:space="preserve"> at ville gøre</w:t>
      </w:r>
      <w:r w:rsidR="000E5D18">
        <w:t>.</w:t>
      </w:r>
    </w:p>
    <w:sectPr w:rsidR="00E07692" w:rsidRPr="003E1DE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2332F"/>
    <w:multiLevelType w:val="hybridMultilevel"/>
    <w:tmpl w:val="195AEAE2"/>
    <w:lvl w:ilvl="0" w:tplc="304C1F46">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08"/>
    <w:rsid w:val="000966CC"/>
    <w:rsid w:val="000C5312"/>
    <w:rsid w:val="000E5D18"/>
    <w:rsid w:val="001045AA"/>
    <w:rsid w:val="001120F7"/>
    <w:rsid w:val="003E1DE3"/>
    <w:rsid w:val="00420BE7"/>
    <w:rsid w:val="00475D17"/>
    <w:rsid w:val="004B0288"/>
    <w:rsid w:val="004B0EC5"/>
    <w:rsid w:val="004C6308"/>
    <w:rsid w:val="00736C96"/>
    <w:rsid w:val="007D34BD"/>
    <w:rsid w:val="007D6645"/>
    <w:rsid w:val="00803FB9"/>
    <w:rsid w:val="00944637"/>
    <w:rsid w:val="00D377E1"/>
    <w:rsid w:val="00E07692"/>
    <w:rsid w:val="00EB07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F0EB"/>
  <w15:chartTrackingRefBased/>
  <w15:docId w15:val="{FC1038A4-0B8A-476C-B845-5ACFD63A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44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673642">
      <w:bodyDiv w:val="1"/>
      <w:marLeft w:val="0"/>
      <w:marRight w:val="0"/>
      <w:marTop w:val="0"/>
      <w:marBottom w:val="0"/>
      <w:divBdr>
        <w:top w:val="none" w:sz="0" w:space="0" w:color="auto"/>
        <w:left w:val="none" w:sz="0" w:space="0" w:color="auto"/>
        <w:bottom w:val="none" w:sz="0" w:space="0" w:color="auto"/>
        <w:right w:val="none" w:sz="0" w:space="0" w:color="auto"/>
      </w:divBdr>
      <w:divsChild>
        <w:div w:id="1467166688">
          <w:marLeft w:val="0"/>
          <w:marRight w:val="0"/>
          <w:marTop w:val="0"/>
          <w:marBottom w:val="0"/>
          <w:divBdr>
            <w:top w:val="none" w:sz="0" w:space="0" w:color="auto"/>
            <w:left w:val="none" w:sz="0" w:space="0" w:color="auto"/>
            <w:bottom w:val="none" w:sz="0" w:space="0" w:color="auto"/>
            <w:right w:val="none" w:sz="0" w:space="0" w:color="auto"/>
          </w:divBdr>
          <w:divsChild>
            <w:div w:id="1966957941">
              <w:marLeft w:val="0"/>
              <w:marRight w:val="0"/>
              <w:marTop w:val="0"/>
              <w:marBottom w:val="0"/>
              <w:divBdr>
                <w:top w:val="none" w:sz="0" w:space="0" w:color="auto"/>
                <w:left w:val="none" w:sz="0" w:space="0" w:color="auto"/>
                <w:bottom w:val="none" w:sz="0" w:space="0" w:color="auto"/>
                <w:right w:val="none" w:sz="0" w:space="0" w:color="auto"/>
              </w:divBdr>
              <w:divsChild>
                <w:div w:id="1740011435">
                  <w:marLeft w:val="0"/>
                  <w:marRight w:val="0"/>
                  <w:marTop w:val="0"/>
                  <w:marBottom w:val="0"/>
                  <w:divBdr>
                    <w:top w:val="none" w:sz="0" w:space="0" w:color="auto"/>
                    <w:left w:val="none" w:sz="0" w:space="0" w:color="auto"/>
                    <w:bottom w:val="none" w:sz="0" w:space="0" w:color="auto"/>
                    <w:right w:val="none" w:sz="0" w:space="0" w:color="auto"/>
                  </w:divBdr>
                  <w:divsChild>
                    <w:div w:id="1222866304">
                      <w:marLeft w:val="0"/>
                      <w:marRight w:val="0"/>
                      <w:marTop w:val="0"/>
                      <w:marBottom w:val="0"/>
                      <w:divBdr>
                        <w:top w:val="none" w:sz="0" w:space="0" w:color="auto"/>
                        <w:left w:val="none" w:sz="0" w:space="0" w:color="auto"/>
                        <w:bottom w:val="none" w:sz="0" w:space="0" w:color="auto"/>
                        <w:right w:val="none" w:sz="0" w:space="0" w:color="auto"/>
                      </w:divBdr>
                      <w:divsChild>
                        <w:div w:id="727460098">
                          <w:marLeft w:val="0"/>
                          <w:marRight w:val="0"/>
                          <w:marTop w:val="0"/>
                          <w:marBottom w:val="0"/>
                          <w:divBdr>
                            <w:top w:val="none" w:sz="0" w:space="0" w:color="auto"/>
                            <w:left w:val="none" w:sz="0" w:space="0" w:color="auto"/>
                            <w:bottom w:val="none" w:sz="0" w:space="0" w:color="auto"/>
                            <w:right w:val="none" w:sz="0" w:space="0" w:color="auto"/>
                          </w:divBdr>
                          <w:divsChild>
                            <w:div w:id="16999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437674">
          <w:marLeft w:val="0"/>
          <w:marRight w:val="0"/>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1370106578">
                  <w:marLeft w:val="0"/>
                  <w:marRight w:val="0"/>
                  <w:marTop w:val="0"/>
                  <w:marBottom w:val="0"/>
                  <w:divBdr>
                    <w:top w:val="none" w:sz="0" w:space="0" w:color="auto"/>
                    <w:left w:val="none" w:sz="0" w:space="0" w:color="auto"/>
                    <w:bottom w:val="none" w:sz="0" w:space="0" w:color="auto"/>
                    <w:right w:val="none" w:sz="0" w:space="0" w:color="auto"/>
                  </w:divBdr>
                  <w:divsChild>
                    <w:div w:id="1839342466">
                      <w:marLeft w:val="0"/>
                      <w:marRight w:val="0"/>
                      <w:marTop w:val="0"/>
                      <w:marBottom w:val="0"/>
                      <w:divBdr>
                        <w:top w:val="none" w:sz="0" w:space="0" w:color="auto"/>
                        <w:left w:val="none" w:sz="0" w:space="0" w:color="auto"/>
                        <w:bottom w:val="none" w:sz="0" w:space="0" w:color="auto"/>
                        <w:right w:val="none" w:sz="0" w:space="0" w:color="auto"/>
                      </w:divBdr>
                      <w:divsChild>
                        <w:div w:id="213926362">
                          <w:marLeft w:val="0"/>
                          <w:marRight w:val="0"/>
                          <w:marTop w:val="0"/>
                          <w:marBottom w:val="0"/>
                          <w:divBdr>
                            <w:top w:val="none" w:sz="0" w:space="0" w:color="auto"/>
                            <w:left w:val="none" w:sz="0" w:space="0" w:color="auto"/>
                            <w:bottom w:val="none" w:sz="0" w:space="0" w:color="auto"/>
                            <w:right w:val="none" w:sz="0" w:space="0" w:color="auto"/>
                          </w:divBdr>
                          <w:divsChild>
                            <w:div w:id="1909919689">
                              <w:marLeft w:val="0"/>
                              <w:marRight w:val="0"/>
                              <w:marTop w:val="0"/>
                              <w:marBottom w:val="0"/>
                              <w:divBdr>
                                <w:top w:val="none" w:sz="0" w:space="0" w:color="auto"/>
                                <w:left w:val="none" w:sz="0" w:space="0" w:color="auto"/>
                                <w:bottom w:val="none" w:sz="0" w:space="0" w:color="auto"/>
                                <w:right w:val="none" w:sz="0" w:space="0" w:color="auto"/>
                              </w:divBdr>
                              <w:divsChild>
                                <w:div w:id="9732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5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338</Words>
  <Characters>2064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21</cp:revision>
  <dcterms:created xsi:type="dcterms:W3CDTF">2025-09-18T07:14:00Z</dcterms:created>
  <dcterms:modified xsi:type="dcterms:W3CDTF">2025-09-18T07:33:00Z</dcterms:modified>
</cp:coreProperties>
</file>