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C4AAA" w14:textId="16F2F565" w:rsidR="0065257E" w:rsidRPr="00EC7BE8" w:rsidRDefault="009C5DC2" w:rsidP="009C5DC2">
      <w:pPr>
        <w:rPr>
          <w:b/>
          <w:bCs/>
          <w:sz w:val="40"/>
          <w:szCs w:val="40"/>
        </w:rPr>
      </w:pPr>
      <w:r w:rsidRPr="009C5DC2">
        <w:rPr>
          <w:b/>
          <w:bCs/>
          <w:sz w:val="40"/>
          <w:szCs w:val="40"/>
        </w:rPr>
        <w:t>Alt for søde børn</w:t>
      </w:r>
      <w:r w:rsidR="00EC7BE8">
        <w:rPr>
          <w:b/>
          <w:bCs/>
          <w:sz w:val="40"/>
          <w:szCs w:val="40"/>
        </w:rPr>
        <w:br/>
      </w:r>
      <w:r>
        <w:t>Hvis sukker blev opfundet i dag, ville det være på listen over forbudte stoffer. Alligevel har alt for mange børn i Danmark et overforbrug af sukker, som bringer dem i fare for at få blandt andet adfærds- og indlæringsproblemer. Midtbyens Ungdomsskole møder disse børn og gør noget ved deres problemer</w:t>
      </w:r>
      <w:r w:rsidR="0068661E">
        <w:t>.</w:t>
      </w:r>
    </w:p>
    <w:p w14:paraId="765C182B" w14:textId="3FA388B9" w:rsidR="0053136B" w:rsidRDefault="0053136B" w:rsidP="0053136B">
      <w:r>
        <w:t>Maja er seks år. Hun lever stort set af yoghurt, chokolade og kakaomælk. Ingen bemærker, at Maja dagligt konsumerer 200-300 gram sukker, hvilket svarer til cirka 70 kilo om året, tre-fire gange hendes kropsvægt. Maja får herved 50 procent af sin energi fra sukker, hvor myndighederne anbefaler højst ti procent. Mineraler og vitaminer får hun til gengæld meget lidt af, højst 20 procent af de anbefalede mængder. Den sukkerholdige kost har gjort hende overvægtig og rastløs. Hun græder meget, bliver let syg, har koncentrationsbesvær og må derfor gå børnehaveklassen om. Derefter oplever Maja et utal af skoleskift, inden hun i 8. klasse havner på en specialskole. Her opleves hun som en meget træt, opgivende pige, der på det nærmeste er invalideret af mange års fejlernæring.</w:t>
      </w:r>
    </w:p>
    <w:p w14:paraId="27909AD5" w14:textId="1607ED75" w:rsidR="0053136B" w:rsidRDefault="0053136B" w:rsidP="0053136B">
      <w:r>
        <w:t xml:space="preserve">Specialskolen, som Maja kom på, er Midtbyens Ungdomsskole i Århus. Her går unge mennesker med svære indlærings- og adfærdsmæssige problemer, som er blevet opgivet i folkeskolen. Skolen adskiller sig dog fra andre specialskoler og tilbud til børn og unge med adfærdsproblemer. Frede Braüner, som blev ansat som lærer på skolen i 1985, fik hurtigt mistanke til, at langt de fleste af de unges problemer udmærket kunne skyldes dårlig ernæring, og skolen har nu stor succes med en kostordning. </w:t>
      </w:r>
      <w:r w:rsidR="00AD18BC">
        <w:t>H</w:t>
      </w:r>
      <w:r>
        <w:t>an opdagede hurtigt, at helt andre typer var dukket op. Det oprørske, som han forventede, var afløst af passivitet og destruktiv adfærd, og de pædagogiske principper og undervisningsmetoder, han havde med sig fra seminariet, virkede ikke.</w:t>
      </w:r>
    </w:p>
    <w:p w14:paraId="6F0DE59C" w14:textId="4AC2A367" w:rsidR="00CF7675" w:rsidRDefault="0053136B" w:rsidP="00CF7675">
      <w:r>
        <w:t>"Vi opdagede hurtigt på Midtbyens Ungdomsskole, at det, der gik igen med eleverne, var deres meget dårlige kostvaner, og det var sådan set på tværs af sociale skel," siger Frede Braüner</w:t>
      </w:r>
      <w:r w:rsidR="00CF7675">
        <w:t xml:space="preserve"> […]</w:t>
      </w:r>
    </w:p>
    <w:p w14:paraId="112BD8A5" w14:textId="234D7F00" w:rsidR="00CF7675" w:rsidRDefault="00CF7675" w:rsidP="00CF7675">
      <w:r>
        <w:t>"Hvis et barn for eksempel er uroligt og rastløst, så finder man en eller anden forklaring på det. Det kan måske skyldes, at det har haft en problematisk opvækst, og hans forældre har behandlet ham forkert. Det er de traditionelle forklaringer, men det er forkert. De får en adfærds-diagnose proppet nedover sig, selv om problemerne skyldes noget fysisk," siger han og fortsætter:</w:t>
      </w:r>
    </w:p>
    <w:p w14:paraId="03832367" w14:textId="498A131E" w:rsidR="003945C8" w:rsidRDefault="00CF7675" w:rsidP="003945C8">
      <w:r>
        <w:t>"Inden for mit område og det pædagogiske område tænker vi psykologisk. Vi har en psykologisk forklaring på alt. Det er vi opdraget til. Men det er absurd, at man ikke kan se, at børn har brug for at få noget mad," siger Frede Braüner.</w:t>
      </w:r>
    </w:p>
    <w:p w14:paraId="2C49E6EF" w14:textId="33FFC495" w:rsidR="003945C8" w:rsidRPr="00EC7BE8" w:rsidRDefault="003945C8" w:rsidP="003945C8">
      <w:pPr>
        <w:rPr>
          <w:b/>
          <w:bCs/>
        </w:rPr>
      </w:pPr>
      <w:r w:rsidRPr="003945C8">
        <w:rPr>
          <w:b/>
          <w:bCs/>
        </w:rPr>
        <w:t>Anton - Et eksempel fra børnehaven</w:t>
      </w:r>
      <w:r w:rsidR="00EC7BE8">
        <w:rPr>
          <w:b/>
          <w:bCs/>
        </w:rPr>
        <w:br/>
      </w:r>
      <w:r>
        <w:t>Anton, der er fire år, kommer hver dag drønende med fuld fart ind i børnehaven. Han er dominerende, tromler de små ned og støjer kraftigt. Senere på formiddagen bliver han meget træt og falder ofte i søvn hen over frokostbordet, hvor han næsten intet spiser. Om eftermiddagen orker han ikke længere at lege, men går smågrædende rundt og slår og bider børn, der kommer ham nær. Hjemme får han ofte lov til at springe aftensmaden over og spiser i det hele taget meget franskbrød, slik og sukkerprodukter. Anton søger desperat kontakt til pædagogerne. Han vil en hel masse og melder alligevel fra, når det kommer til stykket.</w:t>
      </w:r>
    </w:p>
    <w:p w14:paraId="2A2D21D0" w14:textId="77777777" w:rsidR="003945C8" w:rsidRDefault="003945C8" w:rsidP="003945C8">
      <w:r>
        <w:t>Pædagogerne forsøger gennem samtaler med forældrene at løse problemerne. Man anvender en traditionel indfaldsvinkel: "Hvordan oplever I ham derhjemme? Er der noget, der trykker ham? Hvad gør ham glad?" Og så videre. Men denne fremgangsmåde giver ingen positive resultater.</w:t>
      </w:r>
    </w:p>
    <w:p w14:paraId="7F9EEBBB" w14:textId="29868731" w:rsidR="00110B72" w:rsidRPr="00607AEC" w:rsidRDefault="003945C8" w:rsidP="00607AEC">
      <w:r w:rsidRPr="003945C8">
        <w:rPr>
          <w:b/>
          <w:bCs/>
        </w:rPr>
        <w:t>Frede Bräuners kommentar:</w:t>
      </w:r>
      <w:r w:rsidR="00EC7BE8">
        <w:rPr>
          <w:b/>
          <w:bCs/>
        </w:rPr>
        <w:br/>
      </w:r>
      <w:r>
        <w:t>Det viser sig, at Anton spiser to portioner guldkorn til morgenmad, hvilket forklarer den aktive start på dagen. Når blodsukkeret falder, falder Anton også sammen.</w:t>
      </w:r>
      <w:r w:rsidR="00607138" w:rsidRPr="00607138">
        <w:t xml:space="preserve"> </w:t>
      </w:r>
      <w:hyperlink r:id="rId4" w:history="1">
        <w:r w:rsidR="00607138" w:rsidRPr="00607138">
          <w:rPr>
            <w:rStyle w:val="Hyperlink"/>
            <w:sz w:val="16"/>
            <w:szCs w:val="16"/>
          </w:rPr>
          <w:t>https://bupl.dk/boern-unge/find-artikler/alt-soede-boern</w:t>
        </w:r>
      </w:hyperlink>
    </w:p>
    <w:sectPr w:rsidR="00110B72" w:rsidRPr="00607AE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021"/>
    <w:rsid w:val="000958B9"/>
    <w:rsid w:val="000C0D17"/>
    <w:rsid w:val="000D5F64"/>
    <w:rsid w:val="000D6BA7"/>
    <w:rsid w:val="00110B72"/>
    <w:rsid w:val="001240EF"/>
    <w:rsid w:val="00176FEA"/>
    <w:rsid w:val="0025334D"/>
    <w:rsid w:val="00303F89"/>
    <w:rsid w:val="003329C4"/>
    <w:rsid w:val="00373021"/>
    <w:rsid w:val="003945C8"/>
    <w:rsid w:val="003A4817"/>
    <w:rsid w:val="004303E2"/>
    <w:rsid w:val="00485B29"/>
    <w:rsid w:val="004A5C76"/>
    <w:rsid w:val="004C2C83"/>
    <w:rsid w:val="004D402C"/>
    <w:rsid w:val="0053136B"/>
    <w:rsid w:val="00545A34"/>
    <w:rsid w:val="005B4044"/>
    <w:rsid w:val="005C23C1"/>
    <w:rsid w:val="00607138"/>
    <w:rsid w:val="00607AEC"/>
    <w:rsid w:val="006142B0"/>
    <w:rsid w:val="006427A5"/>
    <w:rsid w:val="0065257E"/>
    <w:rsid w:val="0068661E"/>
    <w:rsid w:val="007B30E1"/>
    <w:rsid w:val="007F0CA0"/>
    <w:rsid w:val="008155ED"/>
    <w:rsid w:val="008820C7"/>
    <w:rsid w:val="008A7009"/>
    <w:rsid w:val="008C75C2"/>
    <w:rsid w:val="008D5808"/>
    <w:rsid w:val="008E5DFD"/>
    <w:rsid w:val="009446E6"/>
    <w:rsid w:val="0098683F"/>
    <w:rsid w:val="009C5DC2"/>
    <w:rsid w:val="009D18C9"/>
    <w:rsid w:val="009F4822"/>
    <w:rsid w:val="00AA4A7E"/>
    <w:rsid w:val="00AD18BC"/>
    <w:rsid w:val="00AF413B"/>
    <w:rsid w:val="00B066DC"/>
    <w:rsid w:val="00B155CC"/>
    <w:rsid w:val="00B610E2"/>
    <w:rsid w:val="00B65DD3"/>
    <w:rsid w:val="00BB44A2"/>
    <w:rsid w:val="00BD0D5C"/>
    <w:rsid w:val="00BF3531"/>
    <w:rsid w:val="00C12E10"/>
    <w:rsid w:val="00C67A59"/>
    <w:rsid w:val="00C978C2"/>
    <w:rsid w:val="00CC29A1"/>
    <w:rsid w:val="00CF57A5"/>
    <w:rsid w:val="00CF7675"/>
    <w:rsid w:val="00D109CC"/>
    <w:rsid w:val="00D37056"/>
    <w:rsid w:val="00DF0BCD"/>
    <w:rsid w:val="00E3765C"/>
    <w:rsid w:val="00EA312B"/>
    <w:rsid w:val="00EC7BE8"/>
    <w:rsid w:val="00F03F47"/>
    <w:rsid w:val="00F14B54"/>
    <w:rsid w:val="00F20C2A"/>
    <w:rsid w:val="00F36871"/>
    <w:rsid w:val="00F43C85"/>
    <w:rsid w:val="00FD787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F397D"/>
  <w15:chartTrackingRefBased/>
  <w15:docId w15:val="{EE732628-C67D-4CED-9DEF-8604605EC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0C0D17"/>
    <w:rPr>
      <w:color w:val="0563C1" w:themeColor="hyperlink"/>
      <w:u w:val="single"/>
    </w:rPr>
  </w:style>
  <w:style w:type="character" w:styleId="Ulstomtale">
    <w:name w:val="Unresolved Mention"/>
    <w:basedOn w:val="Standardskrifttypeiafsnit"/>
    <w:uiPriority w:val="99"/>
    <w:semiHidden/>
    <w:unhideWhenUsed/>
    <w:rsid w:val="000C0D17"/>
    <w:rPr>
      <w:color w:val="605E5C"/>
      <w:shd w:val="clear" w:color="auto" w:fill="E1DFDD"/>
    </w:rPr>
  </w:style>
  <w:style w:type="paragraph" w:styleId="NormalWeb">
    <w:name w:val="Normal (Web)"/>
    <w:basedOn w:val="Normal"/>
    <w:uiPriority w:val="99"/>
    <w:unhideWhenUsed/>
    <w:rsid w:val="00C12E10"/>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43534">
      <w:bodyDiv w:val="1"/>
      <w:marLeft w:val="0"/>
      <w:marRight w:val="0"/>
      <w:marTop w:val="0"/>
      <w:marBottom w:val="0"/>
      <w:divBdr>
        <w:top w:val="none" w:sz="0" w:space="0" w:color="auto"/>
        <w:left w:val="none" w:sz="0" w:space="0" w:color="auto"/>
        <w:bottom w:val="none" w:sz="0" w:space="0" w:color="auto"/>
        <w:right w:val="none" w:sz="0" w:space="0" w:color="auto"/>
      </w:divBdr>
    </w:div>
    <w:div w:id="105008929">
      <w:bodyDiv w:val="1"/>
      <w:marLeft w:val="0"/>
      <w:marRight w:val="0"/>
      <w:marTop w:val="0"/>
      <w:marBottom w:val="0"/>
      <w:divBdr>
        <w:top w:val="none" w:sz="0" w:space="0" w:color="auto"/>
        <w:left w:val="none" w:sz="0" w:space="0" w:color="auto"/>
        <w:bottom w:val="none" w:sz="0" w:space="0" w:color="auto"/>
        <w:right w:val="none" w:sz="0" w:space="0" w:color="auto"/>
      </w:divBdr>
    </w:div>
    <w:div w:id="196941419">
      <w:bodyDiv w:val="1"/>
      <w:marLeft w:val="0"/>
      <w:marRight w:val="0"/>
      <w:marTop w:val="0"/>
      <w:marBottom w:val="0"/>
      <w:divBdr>
        <w:top w:val="none" w:sz="0" w:space="0" w:color="auto"/>
        <w:left w:val="none" w:sz="0" w:space="0" w:color="auto"/>
        <w:bottom w:val="none" w:sz="0" w:space="0" w:color="auto"/>
        <w:right w:val="none" w:sz="0" w:space="0" w:color="auto"/>
      </w:divBdr>
      <w:divsChild>
        <w:div w:id="659188734">
          <w:marLeft w:val="0"/>
          <w:marRight w:val="0"/>
          <w:marTop w:val="0"/>
          <w:marBottom w:val="0"/>
          <w:divBdr>
            <w:top w:val="none" w:sz="0" w:space="0" w:color="auto"/>
            <w:left w:val="none" w:sz="0" w:space="0" w:color="auto"/>
            <w:bottom w:val="none" w:sz="0" w:space="0" w:color="auto"/>
            <w:right w:val="none" w:sz="0" w:space="0" w:color="auto"/>
          </w:divBdr>
        </w:div>
      </w:divsChild>
    </w:div>
    <w:div w:id="288366962">
      <w:bodyDiv w:val="1"/>
      <w:marLeft w:val="0"/>
      <w:marRight w:val="0"/>
      <w:marTop w:val="0"/>
      <w:marBottom w:val="0"/>
      <w:divBdr>
        <w:top w:val="none" w:sz="0" w:space="0" w:color="auto"/>
        <w:left w:val="none" w:sz="0" w:space="0" w:color="auto"/>
        <w:bottom w:val="none" w:sz="0" w:space="0" w:color="auto"/>
        <w:right w:val="none" w:sz="0" w:space="0" w:color="auto"/>
      </w:divBdr>
    </w:div>
    <w:div w:id="291985602">
      <w:bodyDiv w:val="1"/>
      <w:marLeft w:val="0"/>
      <w:marRight w:val="0"/>
      <w:marTop w:val="0"/>
      <w:marBottom w:val="0"/>
      <w:divBdr>
        <w:top w:val="none" w:sz="0" w:space="0" w:color="auto"/>
        <w:left w:val="none" w:sz="0" w:space="0" w:color="auto"/>
        <w:bottom w:val="none" w:sz="0" w:space="0" w:color="auto"/>
        <w:right w:val="none" w:sz="0" w:space="0" w:color="auto"/>
      </w:divBdr>
    </w:div>
    <w:div w:id="406073951">
      <w:bodyDiv w:val="1"/>
      <w:marLeft w:val="0"/>
      <w:marRight w:val="0"/>
      <w:marTop w:val="0"/>
      <w:marBottom w:val="0"/>
      <w:divBdr>
        <w:top w:val="none" w:sz="0" w:space="0" w:color="auto"/>
        <w:left w:val="none" w:sz="0" w:space="0" w:color="auto"/>
        <w:bottom w:val="none" w:sz="0" w:space="0" w:color="auto"/>
        <w:right w:val="none" w:sz="0" w:space="0" w:color="auto"/>
      </w:divBdr>
      <w:divsChild>
        <w:div w:id="1297570126">
          <w:marLeft w:val="0"/>
          <w:marRight w:val="0"/>
          <w:marTop w:val="0"/>
          <w:marBottom w:val="0"/>
          <w:divBdr>
            <w:top w:val="none" w:sz="0" w:space="0" w:color="auto"/>
            <w:left w:val="none" w:sz="0" w:space="0" w:color="auto"/>
            <w:bottom w:val="none" w:sz="0" w:space="0" w:color="auto"/>
            <w:right w:val="none" w:sz="0" w:space="0" w:color="auto"/>
          </w:divBdr>
        </w:div>
      </w:divsChild>
    </w:div>
    <w:div w:id="413554435">
      <w:bodyDiv w:val="1"/>
      <w:marLeft w:val="0"/>
      <w:marRight w:val="0"/>
      <w:marTop w:val="0"/>
      <w:marBottom w:val="0"/>
      <w:divBdr>
        <w:top w:val="none" w:sz="0" w:space="0" w:color="auto"/>
        <w:left w:val="none" w:sz="0" w:space="0" w:color="auto"/>
        <w:bottom w:val="none" w:sz="0" w:space="0" w:color="auto"/>
        <w:right w:val="none" w:sz="0" w:space="0" w:color="auto"/>
      </w:divBdr>
    </w:div>
    <w:div w:id="444273079">
      <w:bodyDiv w:val="1"/>
      <w:marLeft w:val="0"/>
      <w:marRight w:val="0"/>
      <w:marTop w:val="0"/>
      <w:marBottom w:val="0"/>
      <w:divBdr>
        <w:top w:val="none" w:sz="0" w:space="0" w:color="auto"/>
        <w:left w:val="none" w:sz="0" w:space="0" w:color="auto"/>
        <w:bottom w:val="none" w:sz="0" w:space="0" w:color="auto"/>
        <w:right w:val="none" w:sz="0" w:space="0" w:color="auto"/>
      </w:divBdr>
    </w:div>
    <w:div w:id="496385745">
      <w:bodyDiv w:val="1"/>
      <w:marLeft w:val="0"/>
      <w:marRight w:val="0"/>
      <w:marTop w:val="0"/>
      <w:marBottom w:val="0"/>
      <w:divBdr>
        <w:top w:val="none" w:sz="0" w:space="0" w:color="auto"/>
        <w:left w:val="none" w:sz="0" w:space="0" w:color="auto"/>
        <w:bottom w:val="none" w:sz="0" w:space="0" w:color="auto"/>
        <w:right w:val="none" w:sz="0" w:space="0" w:color="auto"/>
      </w:divBdr>
    </w:div>
    <w:div w:id="521746966">
      <w:bodyDiv w:val="1"/>
      <w:marLeft w:val="0"/>
      <w:marRight w:val="0"/>
      <w:marTop w:val="0"/>
      <w:marBottom w:val="0"/>
      <w:divBdr>
        <w:top w:val="none" w:sz="0" w:space="0" w:color="auto"/>
        <w:left w:val="none" w:sz="0" w:space="0" w:color="auto"/>
        <w:bottom w:val="none" w:sz="0" w:space="0" w:color="auto"/>
        <w:right w:val="none" w:sz="0" w:space="0" w:color="auto"/>
      </w:divBdr>
    </w:div>
    <w:div w:id="770703929">
      <w:bodyDiv w:val="1"/>
      <w:marLeft w:val="0"/>
      <w:marRight w:val="0"/>
      <w:marTop w:val="0"/>
      <w:marBottom w:val="0"/>
      <w:divBdr>
        <w:top w:val="none" w:sz="0" w:space="0" w:color="auto"/>
        <w:left w:val="none" w:sz="0" w:space="0" w:color="auto"/>
        <w:bottom w:val="none" w:sz="0" w:space="0" w:color="auto"/>
        <w:right w:val="none" w:sz="0" w:space="0" w:color="auto"/>
      </w:divBdr>
      <w:divsChild>
        <w:div w:id="1416711330">
          <w:marLeft w:val="0"/>
          <w:marRight w:val="0"/>
          <w:marTop w:val="0"/>
          <w:marBottom w:val="0"/>
          <w:divBdr>
            <w:top w:val="none" w:sz="0" w:space="0" w:color="auto"/>
            <w:left w:val="none" w:sz="0" w:space="0" w:color="auto"/>
            <w:bottom w:val="none" w:sz="0" w:space="0" w:color="auto"/>
            <w:right w:val="none" w:sz="0" w:space="0" w:color="auto"/>
          </w:divBdr>
        </w:div>
        <w:div w:id="33652252">
          <w:marLeft w:val="0"/>
          <w:marRight w:val="0"/>
          <w:marTop w:val="0"/>
          <w:marBottom w:val="360"/>
          <w:divBdr>
            <w:top w:val="none" w:sz="0" w:space="0" w:color="auto"/>
            <w:left w:val="none" w:sz="0" w:space="0" w:color="auto"/>
            <w:bottom w:val="none" w:sz="0" w:space="0" w:color="auto"/>
            <w:right w:val="none" w:sz="0" w:space="0" w:color="auto"/>
          </w:divBdr>
        </w:div>
      </w:divsChild>
    </w:div>
    <w:div w:id="808130938">
      <w:bodyDiv w:val="1"/>
      <w:marLeft w:val="0"/>
      <w:marRight w:val="0"/>
      <w:marTop w:val="0"/>
      <w:marBottom w:val="0"/>
      <w:divBdr>
        <w:top w:val="none" w:sz="0" w:space="0" w:color="auto"/>
        <w:left w:val="none" w:sz="0" w:space="0" w:color="auto"/>
        <w:bottom w:val="none" w:sz="0" w:space="0" w:color="auto"/>
        <w:right w:val="none" w:sz="0" w:space="0" w:color="auto"/>
      </w:divBdr>
    </w:div>
    <w:div w:id="835072610">
      <w:bodyDiv w:val="1"/>
      <w:marLeft w:val="0"/>
      <w:marRight w:val="0"/>
      <w:marTop w:val="0"/>
      <w:marBottom w:val="0"/>
      <w:divBdr>
        <w:top w:val="none" w:sz="0" w:space="0" w:color="auto"/>
        <w:left w:val="none" w:sz="0" w:space="0" w:color="auto"/>
        <w:bottom w:val="none" w:sz="0" w:space="0" w:color="auto"/>
        <w:right w:val="none" w:sz="0" w:space="0" w:color="auto"/>
      </w:divBdr>
    </w:div>
    <w:div w:id="866911416">
      <w:bodyDiv w:val="1"/>
      <w:marLeft w:val="0"/>
      <w:marRight w:val="0"/>
      <w:marTop w:val="0"/>
      <w:marBottom w:val="0"/>
      <w:divBdr>
        <w:top w:val="none" w:sz="0" w:space="0" w:color="auto"/>
        <w:left w:val="none" w:sz="0" w:space="0" w:color="auto"/>
        <w:bottom w:val="none" w:sz="0" w:space="0" w:color="auto"/>
        <w:right w:val="none" w:sz="0" w:space="0" w:color="auto"/>
      </w:divBdr>
    </w:div>
    <w:div w:id="914125629">
      <w:bodyDiv w:val="1"/>
      <w:marLeft w:val="0"/>
      <w:marRight w:val="0"/>
      <w:marTop w:val="0"/>
      <w:marBottom w:val="0"/>
      <w:divBdr>
        <w:top w:val="none" w:sz="0" w:space="0" w:color="auto"/>
        <w:left w:val="none" w:sz="0" w:space="0" w:color="auto"/>
        <w:bottom w:val="none" w:sz="0" w:space="0" w:color="auto"/>
        <w:right w:val="none" w:sz="0" w:space="0" w:color="auto"/>
      </w:divBdr>
    </w:div>
    <w:div w:id="1042053062">
      <w:bodyDiv w:val="1"/>
      <w:marLeft w:val="0"/>
      <w:marRight w:val="0"/>
      <w:marTop w:val="0"/>
      <w:marBottom w:val="0"/>
      <w:divBdr>
        <w:top w:val="none" w:sz="0" w:space="0" w:color="auto"/>
        <w:left w:val="none" w:sz="0" w:space="0" w:color="auto"/>
        <w:bottom w:val="none" w:sz="0" w:space="0" w:color="auto"/>
        <w:right w:val="none" w:sz="0" w:space="0" w:color="auto"/>
      </w:divBdr>
    </w:div>
    <w:div w:id="1188907517">
      <w:bodyDiv w:val="1"/>
      <w:marLeft w:val="0"/>
      <w:marRight w:val="0"/>
      <w:marTop w:val="0"/>
      <w:marBottom w:val="0"/>
      <w:divBdr>
        <w:top w:val="none" w:sz="0" w:space="0" w:color="auto"/>
        <w:left w:val="none" w:sz="0" w:space="0" w:color="auto"/>
        <w:bottom w:val="none" w:sz="0" w:space="0" w:color="auto"/>
        <w:right w:val="none" w:sz="0" w:space="0" w:color="auto"/>
      </w:divBdr>
    </w:div>
    <w:div w:id="1581519746">
      <w:bodyDiv w:val="1"/>
      <w:marLeft w:val="0"/>
      <w:marRight w:val="0"/>
      <w:marTop w:val="0"/>
      <w:marBottom w:val="0"/>
      <w:divBdr>
        <w:top w:val="none" w:sz="0" w:space="0" w:color="auto"/>
        <w:left w:val="none" w:sz="0" w:space="0" w:color="auto"/>
        <w:bottom w:val="none" w:sz="0" w:space="0" w:color="auto"/>
        <w:right w:val="none" w:sz="0" w:space="0" w:color="auto"/>
      </w:divBdr>
    </w:div>
    <w:div w:id="1618095882">
      <w:bodyDiv w:val="1"/>
      <w:marLeft w:val="0"/>
      <w:marRight w:val="0"/>
      <w:marTop w:val="0"/>
      <w:marBottom w:val="0"/>
      <w:divBdr>
        <w:top w:val="none" w:sz="0" w:space="0" w:color="auto"/>
        <w:left w:val="none" w:sz="0" w:space="0" w:color="auto"/>
        <w:bottom w:val="none" w:sz="0" w:space="0" w:color="auto"/>
        <w:right w:val="none" w:sz="0" w:space="0" w:color="auto"/>
      </w:divBdr>
    </w:div>
    <w:div w:id="1780643660">
      <w:bodyDiv w:val="1"/>
      <w:marLeft w:val="0"/>
      <w:marRight w:val="0"/>
      <w:marTop w:val="0"/>
      <w:marBottom w:val="0"/>
      <w:divBdr>
        <w:top w:val="none" w:sz="0" w:space="0" w:color="auto"/>
        <w:left w:val="none" w:sz="0" w:space="0" w:color="auto"/>
        <w:bottom w:val="none" w:sz="0" w:space="0" w:color="auto"/>
        <w:right w:val="none" w:sz="0" w:space="0" w:color="auto"/>
      </w:divBdr>
    </w:div>
    <w:div w:id="1813980134">
      <w:bodyDiv w:val="1"/>
      <w:marLeft w:val="0"/>
      <w:marRight w:val="0"/>
      <w:marTop w:val="0"/>
      <w:marBottom w:val="0"/>
      <w:divBdr>
        <w:top w:val="none" w:sz="0" w:space="0" w:color="auto"/>
        <w:left w:val="none" w:sz="0" w:space="0" w:color="auto"/>
        <w:bottom w:val="none" w:sz="0" w:space="0" w:color="auto"/>
        <w:right w:val="none" w:sz="0" w:space="0" w:color="auto"/>
      </w:divBdr>
    </w:div>
    <w:div w:id="1822690841">
      <w:bodyDiv w:val="1"/>
      <w:marLeft w:val="0"/>
      <w:marRight w:val="0"/>
      <w:marTop w:val="0"/>
      <w:marBottom w:val="0"/>
      <w:divBdr>
        <w:top w:val="none" w:sz="0" w:space="0" w:color="auto"/>
        <w:left w:val="none" w:sz="0" w:space="0" w:color="auto"/>
        <w:bottom w:val="none" w:sz="0" w:space="0" w:color="auto"/>
        <w:right w:val="none" w:sz="0" w:space="0" w:color="auto"/>
      </w:divBdr>
    </w:div>
    <w:div w:id="1853687657">
      <w:bodyDiv w:val="1"/>
      <w:marLeft w:val="0"/>
      <w:marRight w:val="0"/>
      <w:marTop w:val="0"/>
      <w:marBottom w:val="0"/>
      <w:divBdr>
        <w:top w:val="none" w:sz="0" w:space="0" w:color="auto"/>
        <w:left w:val="none" w:sz="0" w:space="0" w:color="auto"/>
        <w:bottom w:val="none" w:sz="0" w:space="0" w:color="auto"/>
        <w:right w:val="none" w:sz="0" w:space="0" w:color="auto"/>
      </w:divBdr>
    </w:div>
    <w:div w:id="1900287310">
      <w:bodyDiv w:val="1"/>
      <w:marLeft w:val="0"/>
      <w:marRight w:val="0"/>
      <w:marTop w:val="0"/>
      <w:marBottom w:val="0"/>
      <w:divBdr>
        <w:top w:val="none" w:sz="0" w:space="0" w:color="auto"/>
        <w:left w:val="none" w:sz="0" w:space="0" w:color="auto"/>
        <w:bottom w:val="none" w:sz="0" w:space="0" w:color="auto"/>
        <w:right w:val="none" w:sz="0" w:space="0" w:color="auto"/>
      </w:divBdr>
    </w:div>
    <w:div w:id="2046710887">
      <w:bodyDiv w:val="1"/>
      <w:marLeft w:val="0"/>
      <w:marRight w:val="0"/>
      <w:marTop w:val="0"/>
      <w:marBottom w:val="0"/>
      <w:divBdr>
        <w:top w:val="none" w:sz="0" w:space="0" w:color="auto"/>
        <w:left w:val="none" w:sz="0" w:space="0" w:color="auto"/>
        <w:bottom w:val="none" w:sz="0" w:space="0" w:color="auto"/>
        <w:right w:val="none" w:sz="0" w:space="0" w:color="auto"/>
      </w:divBdr>
      <w:divsChild>
        <w:div w:id="2100176031">
          <w:marLeft w:val="0"/>
          <w:marRight w:val="0"/>
          <w:marTop w:val="0"/>
          <w:marBottom w:val="0"/>
          <w:divBdr>
            <w:top w:val="none" w:sz="0" w:space="0" w:color="auto"/>
            <w:left w:val="none" w:sz="0" w:space="0" w:color="auto"/>
            <w:bottom w:val="none" w:sz="0" w:space="0" w:color="auto"/>
            <w:right w:val="none" w:sz="0" w:space="0" w:color="auto"/>
          </w:divBdr>
        </w:div>
      </w:divsChild>
    </w:div>
    <w:div w:id="2048136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bupl.dk/boern-unge/find-artikler/alt-soede-boern"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547</Words>
  <Characters>3339</Characters>
  <Application>Microsoft Office Word</Application>
  <DocSecurity>0</DocSecurity>
  <Lines>27</Lines>
  <Paragraphs>7</Paragraphs>
  <ScaleCrop>false</ScaleCrop>
  <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Mathias Tensfeldt Prasse</dc:creator>
  <cp:keywords/>
  <dc:description/>
  <cp:lastModifiedBy>Mathias Tensfeldt Prasse</cp:lastModifiedBy>
  <cp:revision>72</cp:revision>
  <dcterms:created xsi:type="dcterms:W3CDTF">2025-09-17T07:08:00Z</dcterms:created>
  <dcterms:modified xsi:type="dcterms:W3CDTF">2025-09-18T07:09:00Z</dcterms:modified>
</cp:coreProperties>
</file>