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73B3" w14:textId="41794AB6" w:rsidR="00B04F1C" w:rsidRDefault="002B02C7">
      <w:r w:rsidRPr="002B02C7">
        <w:drawing>
          <wp:inline distT="0" distB="0" distL="0" distR="0" wp14:anchorId="65340ACC" wp14:editId="6BD6C042">
            <wp:extent cx="6120130" cy="2811145"/>
            <wp:effectExtent l="0" t="0" r="0" b="825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3666D" w14:textId="76BBD60F" w:rsidR="00B04F1C" w:rsidRDefault="00B04F1C">
      <w:hyperlink r:id="rId5" w:history="1">
        <w:r w:rsidRPr="0037099C">
          <w:rPr>
            <w:rStyle w:val="Hyperlink"/>
          </w:rPr>
          <w:t>https://www.dr.dk/drtv/se/signe-molde-paa-udebane_-traktoroproeret-_-nu-er-det-fandme-nok_552577</w:t>
        </w:r>
      </w:hyperlink>
    </w:p>
    <w:p w14:paraId="67DE10D4" w14:textId="77777777" w:rsidR="00B04F1C" w:rsidRDefault="00B04F1C"/>
    <w:p w14:paraId="494544F0" w14:textId="345328C8" w:rsidR="00B04F1C" w:rsidRDefault="00B04F1C">
      <w:r>
        <w:t>Inddrag følgende til at analysere eksempler fra udsendelsen:</w:t>
      </w:r>
    </w:p>
    <w:p w14:paraId="233733A5" w14:textId="15C0FF84" w:rsidR="00B04F1C" w:rsidRDefault="00B04F1C">
      <w:r w:rsidRPr="00B04F1C">
        <w:t>-</w:t>
      </w:r>
      <w:proofErr w:type="spellStart"/>
      <w:r w:rsidRPr="00B04F1C">
        <w:t>Stoknes</w:t>
      </w:r>
      <w:proofErr w:type="spellEnd"/>
      <w:r w:rsidRPr="00B04F1C">
        <w:t>, Giddens, Politikbegreber, Negativ og positiv frihed</w:t>
      </w:r>
    </w:p>
    <w:sectPr w:rsidR="00B04F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5E"/>
    <w:rsid w:val="002B02C7"/>
    <w:rsid w:val="00B04F1C"/>
    <w:rsid w:val="00D06FBA"/>
    <w:rsid w:val="00D4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A6EC"/>
  <w15:chartTrackingRefBased/>
  <w15:docId w15:val="{0749929A-65FF-41C3-B345-8F63BD08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04F1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0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.dk/drtv/se/signe-molde-paa-udebane_-traktoroproeret-_-nu-er-det-fandme-nok_55257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289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3</cp:revision>
  <dcterms:created xsi:type="dcterms:W3CDTF">2026-04-07T10:38:00Z</dcterms:created>
  <dcterms:modified xsi:type="dcterms:W3CDTF">2026-04-07T10:39:00Z</dcterms:modified>
</cp:coreProperties>
</file>