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C17B1" w14:textId="26D0D2B8" w:rsidR="0065451D" w:rsidRPr="006F025C" w:rsidRDefault="003056DF" w:rsidP="003056DF">
      <w:pPr>
        <w:jc w:val="center"/>
        <w:rPr>
          <w:sz w:val="40"/>
        </w:rPr>
      </w:pPr>
      <w:proofErr w:type="spellStart"/>
      <w:r w:rsidRPr="006F025C">
        <w:rPr>
          <w:sz w:val="40"/>
        </w:rPr>
        <w:t>Antropocæn</w:t>
      </w:r>
      <w:proofErr w:type="spellEnd"/>
    </w:p>
    <w:p w14:paraId="6EC3CA16" w14:textId="77777777" w:rsidR="008B12EA" w:rsidRDefault="008B12EA" w:rsidP="003917EB">
      <w:pPr>
        <w:rPr>
          <w:szCs w:val="12"/>
        </w:rPr>
      </w:pPr>
      <w:r w:rsidRPr="008B12EA">
        <w:rPr>
          <w:sz w:val="40"/>
        </w:rPr>
        <w:t>A:</w:t>
      </w:r>
      <w:r>
        <w:rPr>
          <w:szCs w:val="12"/>
        </w:rPr>
        <w:t xml:space="preserve"> </w:t>
      </w:r>
    </w:p>
    <w:p w14:paraId="161CCE39" w14:textId="3301FFEC" w:rsidR="007D31BC" w:rsidRDefault="001138D7" w:rsidP="003917EB">
      <w:pPr>
        <w:rPr>
          <w:szCs w:val="12"/>
        </w:rPr>
      </w:pPr>
      <w:r>
        <w:rPr>
          <w:szCs w:val="12"/>
        </w:rPr>
        <w:t>Nu har vi arbejdet med gr</w:t>
      </w:r>
      <w:r w:rsidR="00551CA4">
        <w:rPr>
          <w:szCs w:val="12"/>
        </w:rPr>
        <w:t>ænsen mellem Kridt</w:t>
      </w:r>
      <w:r w:rsidR="0070376A">
        <w:rPr>
          <w:szCs w:val="12"/>
        </w:rPr>
        <w:t>-</w:t>
      </w:r>
      <w:r w:rsidR="00551CA4">
        <w:rPr>
          <w:szCs w:val="12"/>
        </w:rPr>
        <w:t xml:space="preserve"> og Tertiær</w:t>
      </w:r>
      <w:r w:rsidR="0070376A">
        <w:rPr>
          <w:szCs w:val="12"/>
        </w:rPr>
        <w:t>perioden</w:t>
      </w:r>
      <w:r w:rsidR="00551CA4">
        <w:rPr>
          <w:szCs w:val="12"/>
        </w:rPr>
        <w:t xml:space="preserve">, </w:t>
      </w:r>
      <w:r w:rsidR="00FE1CDC">
        <w:rPr>
          <w:szCs w:val="12"/>
        </w:rPr>
        <w:t>men h</w:t>
      </w:r>
      <w:r w:rsidR="00CA08A2">
        <w:rPr>
          <w:szCs w:val="12"/>
        </w:rPr>
        <w:t>vordan har man ege</w:t>
      </w:r>
      <w:r w:rsidR="00087C69">
        <w:rPr>
          <w:szCs w:val="12"/>
        </w:rPr>
        <w:t>ntlig fastlagt grænsen til den epoke, som vi lever i her og nu</w:t>
      </w:r>
      <w:r w:rsidR="009D5CF5">
        <w:rPr>
          <w:szCs w:val="12"/>
        </w:rPr>
        <w:t>:</w:t>
      </w:r>
      <w:r w:rsidR="004836F5">
        <w:rPr>
          <w:szCs w:val="12"/>
        </w:rPr>
        <w:t xml:space="preserve"> </w:t>
      </w:r>
      <w:r w:rsidR="0085644D">
        <w:rPr>
          <w:szCs w:val="12"/>
        </w:rPr>
        <w:t xml:space="preserve">tiden efter </w:t>
      </w:r>
      <w:r w:rsidR="001A6ECF">
        <w:rPr>
          <w:szCs w:val="12"/>
        </w:rPr>
        <w:t xml:space="preserve">den </w:t>
      </w:r>
      <w:r w:rsidR="0085644D">
        <w:rPr>
          <w:szCs w:val="12"/>
        </w:rPr>
        <w:t>sidste istid</w:t>
      </w:r>
      <w:r w:rsidR="009D5CF5">
        <w:rPr>
          <w:szCs w:val="12"/>
        </w:rPr>
        <w:t>,</w:t>
      </w:r>
      <w:r w:rsidR="0085644D">
        <w:rPr>
          <w:szCs w:val="12"/>
        </w:rPr>
        <w:t xml:space="preserve"> </w:t>
      </w:r>
      <w:proofErr w:type="spellStart"/>
      <w:r w:rsidR="004836F5">
        <w:rPr>
          <w:szCs w:val="12"/>
        </w:rPr>
        <w:t>Holocæn</w:t>
      </w:r>
      <w:proofErr w:type="spellEnd"/>
      <w:r w:rsidR="00087C69">
        <w:rPr>
          <w:szCs w:val="12"/>
        </w:rPr>
        <w:t xml:space="preserve">? </w:t>
      </w:r>
    </w:p>
    <w:p w14:paraId="75C2FC1E" w14:textId="7B2AA161" w:rsidR="00343BED" w:rsidRPr="00691679" w:rsidRDefault="006026A2" w:rsidP="003917EB">
      <w:pPr>
        <w:rPr>
          <w:szCs w:val="12"/>
        </w:rPr>
      </w:pPr>
      <w:r>
        <w:rPr>
          <w:szCs w:val="12"/>
        </w:rPr>
        <w:t xml:space="preserve">Gennemse nedenstående video, hvor der forklares om ”Golden </w:t>
      </w:r>
      <w:proofErr w:type="spellStart"/>
      <w:r>
        <w:rPr>
          <w:szCs w:val="12"/>
        </w:rPr>
        <w:t>spikes</w:t>
      </w:r>
      <w:proofErr w:type="spellEnd"/>
      <w:r>
        <w:rPr>
          <w:szCs w:val="12"/>
        </w:rPr>
        <w:t>”</w:t>
      </w:r>
      <w:r w:rsidR="00ED77A7">
        <w:rPr>
          <w:szCs w:val="12"/>
        </w:rPr>
        <w:t xml:space="preserve"> </w:t>
      </w:r>
      <w:r w:rsidR="004674A5">
        <w:rPr>
          <w:szCs w:val="12"/>
        </w:rPr>
        <w:t xml:space="preserve">(gyldne søm) </w:t>
      </w:r>
      <w:r w:rsidR="00ED77A7">
        <w:rPr>
          <w:szCs w:val="12"/>
        </w:rPr>
        <w:t xml:space="preserve">og den nedre grænse for vores nuværende mellemistid: </w:t>
      </w:r>
      <w:proofErr w:type="spellStart"/>
      <w:r w:rsidR="00ED77A7">
        <w:rPr>
          <w:szCs w:val="12"/>
        </w:rPr>
        <w:t>Holocæn</w:t>
      </w:r>
      <w:proofErr w:type="spellEnd"/>
      <w:r w:rsidR="005E7C95">
        <w:rPr>
          <w:szCs w:val="12"/>
        </w:rPr>
        <w:t>, og besvar de tilhørende spørgsmål</w:t>
      </w:r>
      <w:r w:rsidR="00ED77A7">
        <w:rPr>
          <w:szCs w:val="12"/>
        </w:rPr>
        <w:t>:</w:t>
      </w:r>
    </w:p>
    <w:p w14:paraId="59D142F2" w14:textId="73F2691B" w:rsidR="00447D9F" w:rsidRDefault="00AB1743" w:rsidP="002C0B66">
      <w:r>
        <w:t>Is</w:t>
      </w:r>
      <w:r w:rsidR="00447D9F" w:rsidRPr="00A62E05">
        <w:t>kerner fastsætter tidspunktet for istidens afslutning (7 min</w:t>
      </w:r>
      <w:r w:rsidR="009A47E9">
        <w:t>.</w:t>
      </w:r>
      <w:r w:rsidR="00447D9F" w:rsidRPr="00A62E05">
        <w:t xml:space="preserve"> video)</w:t>
      </w:r>
      <w:r w:rsidR="00447D9F">
        <w:t>:</w:t>
      </w:r>
    </w:p>
    <w:p w14:paraId="4C02241E" w14:textId="7DB02FFB" w:rsidR="00447D9F" w:rsidRDefault="002C0B66" w:rsidP="002C0B66">
      <w:hyperlink r:id="rId7" w:history="1">
        <w:r w:rsidRPr="00A84641">
          <w:rPr>
            <w:rStyle w:val="Hyperlink"/>
          </w:rPr>
          <w:t>https://undervisningomarktis.w.uib.no/diverse/iskerner-fastsaetter-tidspunktet-for-istidens-afslutning-7-min-video/</w:t>
        </w:r>
      </w:hyperlink>
    </w:p>
    <w:p w14:paraId="6DE04284" w14:textId="77777777" w:rsidR="008C3A57" w:rsidRDefault="008C3A57" w:rsidP="0006121E">
      <w:pPr>
        <w:pStyle w:val="Listeafsnit"/>
        <w:numPr>
          <w:ilvl w:val="0"/>
          <w:numId w:val="2"/>
        </w:numPr>
      </w:pPr>
      <w:r>
        <w:t xml:space="preserve">Hvad er et ”Gyldent søm” (golden </w:t>
      </w:r>
      <w:proofErr w:type="spellStart"/>
      <w:r>
        <w:t>spike</w:t>
      </w:r>
      <w:proofErr w:type="spellEnd"/>
      <w:r>
        <w:t>)?</w:t>
      </w:r>
    </w:p>
    <w:p w14:paraId="30DA301B" w14:textId="338419D8" w:rsidR="008C3A57" w:rsidRDefault="008C3A57" w:rsidP="008C3A57">
      <w:pPr>
        <w:pStyle w:val="Listeafsnit"/>
      </w:pPr>
      <w:r>
        <w:t xml:space="preserve"> </w:t>
      </w:r>
    </w:p>
    <w:p w14:paraId="32F553C1" w14:textId="332499C0" w:rsidR="008C3A57" w:rsidRDefault="008C3A57" w:rsidP="0006121E">
      <w:pPr>
        <w:pStyle w:val="Listeafsnit"/>
        <w:numPr>
          <w:ilvl w:val="0"/>
          <w:numId w:val="2"/>
        </w:numPr>
      </w:pPr>
      <w:r>
        <w:t xml:space="preserve">Hvordan har man fundet </w:t>
      </w:r>
      <w:r w:rsidR="00447D9F">
        <w:t xml:space="preserve">og dateret </w:t>
      </w:r>
      <w:r>
        <w:t>grænsen mellem istiden (</w:t>
      </w:r>
      <w:proofErr w:type="spellStart"/>
      <w:r>
        <w:t>Pleistocæn</w:t>
      </w:r>
      <w:proofErr w:type="spellEnd"/>
      <w:r w:rsidR="00670941">
        <w:t>: 2,6 mio. år til ?</w:t>
      </w:r>
      <w:r>
        <w:t>) og den efterfølgende nuværende varmeperiode (</w:t>
      </w:r>
      <w:proofErr w:type="spellStart"/>
      <w:r>
        <w:t>Holocæn</w:t>
      </w:r>
      <w:proofErr w:type="spellEnd"/>
      <w:r>
        <w:t>) – som reelt er en mellemistid</w:t>
      </w:r>
      <w:r w:rsidR="00A62E05">
        <w:t>?</w:t>
      </w:r>
    </w:p>
    <w:p w14:paraId="224B993A" w14:textId="31551784" w:rsidR="008C3A57" w:rsidRDefault="008C3A57" w:rsidP="008C3A57">
      <w:pPr>
        <w:pStyle w:val="Listeafsnit"/>
      </w:pPr>
    </w:p>
    <w:p w14:paraId="1423B180" w14:textId="695EA44F" w:rsidR="008B12EA" w:rsidRPr="008B12EA" w:rsidRDefault="008B12EA" w:rsidP="00916724">
      <w:pPr>
        <w:rPr>
          <w:sz w:val="40"/>
          <w:szCs w:val="40"/>
        </w:rPr>
      </w:pPr>
      <w:r w:rsidRPr="008B12EA">
        <w:rPr>
          <w:sz w:val="40"/>
          <w:szCs w:val="40"/>
        </w:rPr>
        <w:t>B:</w:t>
      </w:r>
    </w:p>
    <w:p w14:paraId="42CECF2A" w14:textId="682CA786" w:rsidR="0044244C" w:rsidRDefault="0044244C" w:rsidP="00916724">
      <w:r>
        <w:t xml:space="preserve">Måske står vi på grænsen til en ny epoke, der helt usædvanligt ikke skyldes naturkatastrofer, men derimod en af Jordens arters gøren og laden – mennesket. </w:t>
      </w:r>
    </w:p>
    <w:p w14:paraId="3A965CCF" w14:textId="1F96753A" w:rsidR="00916724" w:rsidRPr="00FF2712" w:rsidRDefault="00C84257" w:rsidP="00916724">
      <w:r>
        <w:t xml:space="preserve">Besvar ud fra </w:t>
      </w:r>
      <w:r w:rsidR="005C766C">
        <w:t xml:space="preserve">artiklen </w:t>
      </w:r>
      <w:r w:rsidR="00916724">
        <w:t xml:space="preserve">”Vi er indtrådt i en ny geologisk epoke: </w:t>
      </w:r>
      <w:proofErr w:type="spellStart"/>
      <w:r w:rsidR="00916724">
        <w:t>Antropocæntiden</w:t>
      </w:r>
      <w:proofErr w:type="spellEnd"/>
      <w:r w:rsidR="00916724">
        <w:t xml:space="preserve">” </w:t>
      </w:r>
      <w:r w:rsidR="00995297">
        <w:t>+</w:t>
      </w:r>
      <w:r w:rsidR="005C766C">
        <w:t xml:space="preserve"> linket </w:t>
      </w:r>
      <w:r w:rsidR="00253227">
        <w:t>følgende spørgsmål:</w:t>
      </w:r>
      <w:r w:rsidR="00916724">
        <w:t xml:space="preserve"> </w:t>
      </w:r>
      <w:hyperlink r:id="rId8" w:history="1">
        <w:r w:rsidR="005C766C" w:rsidRPr="005C766C">
          <w:rPr>
            <w:rStyle w:val="Hyperlink"/>
          </w:rPr>
          <w:t>Efter atomsprængninger og plastik: Du og jeg har rent faktisk skabt en ny tidsalder</w:t>
        </w:r>
      </w:hyperlink>
    </w:p>
    <w:p w14:paraId="7C238B6D" w14:textId="0ABEF903" w:rsidR="003056DF" w:rsidRDefault="007457D9" w:rsidP="0006121E">
      <w:pPr>
        <w:pStyle w:val="Listeafsnit"/>
        <w:numPr>
          <w:ilvl w:val="0"/>
          <w:numId w:val="2"/>
        </w:numPr>
      </w:pPr>
      <w:r>
        <w:t>Hvad betyder</w:t>
      </w:r>
      <w:r w:rsidR="0006121E">
        <w:t xml:space="preserve"> </w:t>
      </w:r>
      <w:proofErr w:type="spellStart"/>
      <w:r w:rsidR="0006121E">
        <w:t>Antropocæn</w:t>
      </w:r>
      <w:proofErr w:type="spellEnd"/>
      <w:r w:rsidR="0006121E">
        <w:t>?</w:t>
      </w:r>
    </w:p>
    <w:p w14:paraId="7AA8D120" w14:textId="77777777" w:rsidR="0006121E" w:rsidRDefault="0006121E" w:rsidP="0006121E">
      <w:pPr>
        <w:pStyle w:val="Listeafsnit"/>
      </w:pPr>
    </w:p>
    <w:p w14:paraId="5EA1070A" w14:textId="1E973D8C" w:rsidR="00F07EF7" w:rsidRDefault="00F07EF7" w:rsidP="0006121E">
      <w:pPr>
        <w:pStyle w:val="Listeafsnit"/>
        <w:numPr>
          <w:ilvl w:val="0"/>
          <w:numId w:val="2"/>
        </w:numPr>
      </w:pPr>
      <w:r>
        <w:t xml:space="preserve">Hvilke </w:t>
      </w:r>
      <w:r w:rsidR="00A54A4B">
        <w:t>kriterier</w:t>
      </w:r>
      <w:r>
        <w:t xml:space="preserve"> taler for </w:t>
      </w:r>
      <w:r w:rsidR="00DE106A">
        <w:t xml:space="preserve">og imod </w:t>
      </w:r>
      <w:r>
        <w:t xml:space="preserve">at oprette </w:t>
      </w:r>
      <w:proofErr w:type="spellStart"/>
      <w:r>
        <w:t>Antropocæn</w:t>
      </w:r>
      <w:proofErr w:type="spellEnd"/>
      <w:r>
        <w:t xml:space="preserve"> som ny geologisk epoke?</w:t>
      </w:r>
    </w:p>
    <w:p w14:paraId="7FA635A3" w14:textId="77777777" w:rsidR="00F07EF7" w:rsidRDefault="00F07EF7" w:rsidP="00CC172F">
      <w:pPr>
        <w:pStyle w:val="Listeafsnit"/>
      </w:pPr>
    </w:p>
    <w:p w14:paraId="489FAF76" w14:textId="77777777" w:rsidR="001218DF" w:rsidRDefault="001A0CDD" w:rsidP="0006121E">
      <w:pPr>
        <w:pStyle w:val="Listeafsnit"/>
        <w:numPr>
          <w:ilvl w:val="0"/>
          <w:numId w:val="2"/>
        </w:numPr>
      </w:pPr>
      <w:r>
        <w:t>Hvad</w:t>
      </w:r>
      <w:r w:rsidR="00465649">
        <w:t xml:space="preserve"> adskiller </w:t>
      </w:r>
      <w:proofErr w:type="spellStart"/>
      <w:r w:rsidR="00465649">
        <w:t>Holocæn</w:t>
      </w:r>
      <w:proofErr w:type="spellEnd"/>
      <w:r w:rsidR="00465649">
        <w:t xml:space="preserve"> fra </w:t>
      </w:r>
      <w:proofErr w:type="spellStart"/>
      <w:r w:rsidR="00465649">
        <w:t>Antropocæn</w:t>
      </w:r>
      <w:proofErr w:type="spellEnd"/>
      <w:r w:rsidR="001218DF">
        <w:t>?</w:t>
      </w:r>
    </w:p>
    <w:p w14:paraId="6EBB6586" w14:textId="77777777" w:rsidR="004D59A6" w:rsidRDefault="004D59A6" w:rsidP="004D59A6">
      <w:pPr>
        <w:pStyle w:val="Listeafsnit"/>
      </w:pPr>
    </w:p>
    <w:p w14:paraId="52BB1903" w14:textId="69615703" w:rsidR="004D59A6" w:rsidRDefault="004D59A6" w:rsidP="0006121E">
      <w:pPr>
        <w:pStyle w:val="Listeafsnit"/>
        <w:numPr>
          <w:ilvl w:val="0"/>
          <w:numId w:val="2"/>
        </w:numPr>
      </w:pPr>
      <w:r>
        <w:t xml:space="preserve">Hvornår </w:t>
      </w:r>
      <w:r w:rsidR="0060675A">
        <w:t xml:space="preserve">startede </w:t>
      </w:r>
      <w:proofErr w:type="spellStart"/>
      <w:r w:rsidR="0060675A">
        <w:t>Antropocæn</w:t>
      </w:r>
      <w:proofErr w:type="spellEnd"/>
      <w:r w:rsidR="0060675A">
        <w:t>?</w:t>
      </w:r>
    </w:p>
    <w:p w14:paraId="6FCD941F" w14:textId="77777777" w:rsidR="001218DF" w:rsidRDefault="001218DF" w:rsidP="001218DF">
      <w:pPr>
        <w:pStyle w:val="Listeafsnit"/>
      </w:pPr>
    </w:p>
    <w:p w14:paraId="27A9B0E3" w14:textId="77777777" w:rsidR="00AC0021" w:rsidRDefault="001218DF" w:rsidP="00AC0021">
      <w:pPr>
        <w:pStyle w:val="Listeafsnit"/>
        <w:numPr>
          <w:ilvl w:val="0"/>
          <w:numId w:val="2"/>
        </w:numPr>
      </w:pPr>
      <w:r>
        <w:t>H</w:t>
      </w:r>
      <w:r w:rsidR="00465649">
        <w:t>vad</w:t>
      </w:r>
      <w:r w:rsidR="001A0CDD">
        <w:t xml:space="preserve"> er ”Den store acceleration”?</w:t>
      </w:r>
    </w:p>
    <w:p w14:paraId="33F3CE28" w14:textId="77777777" w:rsidR="00AC0021" w:rsidRDefault="00AC0021" w:rsidP="00AC0021">
      <w:pPr>
        <w:pStyle w:val="Listeafsnit"/>
      </w:pPr>
    </w:p>
    <w:p w14:paraId="391A36BE" w14:textId="0FD2DE60" w:rsidR="0095032E" w:rsidRDefault="005C1D98" w:rsidP="00AC0021">
      <w:pPr>
        <w:pStyle w:val="Listeafsnit"/>
        <w:numPr>
          <w:ilvl w:val="0"/>
          <w:numId w:val="2"/>
        </w:numPr>
      </w:pPr>
      <w:r>
        <w:t>Hvor</w:t>
      </w:r>
      <w:r w:rsidR="00090DF8">
        <w:t>dan adskiller</w:t>
      </w:r>
      <w:r>
        <w:t xml:space="preserve"> </w:t>
      </w:r>
      <w:proofErr w:type="spellStart"/>
      <w:r>
        <w:t>Antropocæn</w:t>
      </w:r>
      <w:proofErr w:type="spellEnd"/>
      <w:r>
        <w:t xml:space="preserve"> </w:t>
      </w:r>
      <w:r w:rsidR="00F5300F">
        <w:t>sig fra</w:t>
      </w:r>
      <w:r>
        <w:t xml:space="preserve"> </w:t>
      </w:r>
      <w:r w:rsidR="00493B36">
        <w:t xml:space="preserve">eksemplet med </w:t>
      </w:r>
      <w:r>
        <w:t xml:space="preserve">besætningen på </w:t>
      </w:r>
      <w:r w:rsidR="00090DF8">
        <w:t>et rumskib?</w:t>
      </w:r>
    </w:p>
    <w:p w14:paraId="3AC02D92" w14:textId="77777777" w:rsidR="005F28D5" w:rsidRDefault="005F28D5" w:rsidP="005F28D5">
      <w:pPr>
        <w:pStyle w:val="Listeafsnit"/>
      </w:pPr>
    </w:p>
    <w:p w14:paraId="032362C9" w14:textId="37D565C1" w:rsidR="00690B92" w:rsidRDefault="00690B92" w:rsidP="00CC172F">
      <w:pPr>
        <w:pStyle w:val="Listeafsnit"/>
        <w:numPr>
          <w:ilvl w:val="0"/>
          <w:numId w:val="2"/>
        </w:numPr>
      </w:pPr>
      <w:r>
        <w:t>Hv</w:t>
      </w:r>
      <w:r w:rsidR="005F28D5">
        <w:t>ordan definerer man en</w:t>
      </w:r>
      <w:r w:rsidR="00193F56">
        <w:t xml:space="preserve"> ny</w:t>
      </w:r>
      <w:r w:rsidR="005F28D5">
        <w:t xml:space="preserve"> geologisk </w:t>
      </w:r>
      <w:r w:rsidR="00193F56">
        <w:t>epok</w:t>
      </w:r>
      <w:r w:rsidR="005F28D5">
        <w:t>e?</w:t>
      </w:r>
    </w:p>
    <w:p w14:paraId="7289595E" w14:textId="77777777" w:rsidR="005C1D98" w:rsidRDefault="005C1D98" w:rsidP="005C1D98">
      <w:pPr>
        <w:pStyle w:val="Listeafsnit"/>
      </w:pPr>
    </w:p>
    <w:p w14:paraId="124D9C30" w14:textId="3971E4B8" w:rsidR="00CC172F" w:rsidRDefault="00465649" w:rsidP="00CC172F">
      <w:pPr>
        <w:pStyle w:val="Listeafsnit"/>
        <w:numPr>
          <w:ilvl w:val="0"/>
          <w:numId w:val="2"/>
        </w:numPr>
      </w:pPr>
      <w:r>
        <w:t xml:space="preserve">Iridium </w:t>
      </w:r>
      <w:r w:rsidR="00E379B0">
        <w:t xml:space="preserve">fra den pulveriserede meteorit </w:t>
      </w:r>
      <w:r>
        <w:t xml:space="preserve">er karakteristisk for Kridt/Tertiær-grænsen </w:t>
      </w:r>
      <w:r w:rsidR="00362D81">
        <w:t>–</w:t>
      </w:r>
      <w:r>
        <w:t xml:space="preserve"> h</w:t>
      </w:r>
      <w:r w:rsidR="00C70DFA">
        <w:t>v</w:t>
      </w:r>
      <w:r>
        <w:t>ilke</w:t>
      </w:r>
      <w:r w:rsidR="00362D81">
        <w:t xml:space="preserve">t grundstof </w:t>
      </w:r>
      <w:r w:rsidR="00C70DFA">
        <w:t>kendetegne</w:t>
      </w:r>
      <w:r w:rsidR="00362D81">
        <w:t>r</w:t>
      </w:r>
      <w:r w:rsidR="00C70DFA">
        <w:t xml:space="preserve"> grænselaget til </w:t>
      </w:r>
      <w:proofErr w:type="spellStart"/>
      <w:r w:rsidR="00C70DFA">
        <w:t>Antropocæn</w:t>
      </w:r>
      <w:proofErr w:type="spellEnd"/>
      <w:r w:rsidR="00CA79B0">
        <w:t>, og hvor stammer det fra</w:t>
      </w:r>
      <w:r w:rsidR="00C70DFA">
        <w:t>?</w:t>
      </w:r>
    </w:p>
    <w:p w14:paraId="376AD4EC" w14:textId="77777777" w:rsidR="00CC172F" w:rsidRDefault="00CC172F" w:rsidP="00CC172F">
      <w:pPr>
        <w:pStyle w:val="Listeafsnit"/>
      </w:pPr>
    </w:p>
    <w:p w14:paraId="6F8A5FBD" w14:textId="5E337473" w:rsidR="00D4430B" w:rsidRDefault="007E5DCA" w:rsidP="00CC172F">
      <w:pPr>
        <w:pStyle w:val="Listeafsnit"/>
        <w:numPr>
          <w:ilvl w:val="0"/>
          <w:numId w:val="2"/>
        </w:numPr>
      </w:pPr>
      <w:r>
        <w:t xml:space="preserve">Hvilken rolle spiller </w:t>
      </w:r>
      <w:r w:rsidR="00DC49A0">
        <w:t xml:space="preserve">hårde </w:t>
      </w:r>
      <w:proofErr w:type="spellStart"/>
      <w:r w:rsidR="00DC49A0">
        <w:t>uforbrændte</w:t>
      </w:r>
      <w:proofErr w:type="spellEnd"/>
      <w:r w:rsidR="00DC49A0">
        <w:t xml:space="preserve"> kulkugler i definitionen af </w:t>
      </w:r>
      <w:proofErr w:type="spellStart"/>
      <w:r w:rsidR="00DC49A0">
        <w:t>Antropocæn</w:t>
      </w:r>
      <w:proofErr w:type="spellEnd"/>
      <w:r w:rsidR="00DC49A0">
        <w:t>?</w:t>
      </w:r>
    </w:p>
    <w:p w14:paraId="2A87D544" w14:textId="77777777" w:rsidR="00D4430B" w:rsidRDefault="00D4430B" w:rsidP="00D4430B">
      <w:pPr>
        <w:pStyle w:val="Listeafsnit"/>
      </w:pPr>
    </w:p>
    <w:p w14:paraId="1319C9B0" w14:textId="46E28528" w:rsidR="002B6985" w:rsidRDefault="002B6985" w:rsidP="00CC172F">
      <w:pPr>
        <w:pStyle w:val="Listeafsnit"/>
        <w:numPr>
          <w:ilvl w:val="0"/>
          <w:numId w:val="2"/>
        </w:numPr>
      </w:pPr>
      <w:r w:rsidRPr="00450736">
        <w:lastRenderedPageBreak/>
        <w:t xml:space="preserve">Hvorfor er </w:t>
      </w:r>
      <w:r w:rsidR="00D94CAF" w:rsidRPr="00450736">
        <w:t>plastforurening, aluminium</w:t>
      </w:r>
      <w:r w:rsidR="004859EC" w:rsidRPr="00450736">
        <w:t xml:space="preserve"> og betonpartikler samt høje n</w:t>
      </w:r>
      <w:r w:rsidR="00450736" w:rsidRPr="00450736">
        <w:t>iveauer af</w:t>
      </w:r>
      <w:r w:rsidR="00450736">
        <w:t xml:space="preserve"> nitrat og fosfat også blevet bragt i spil i definitionen af </w:t>
      </w:r>
      <w:proofErr w:type="spellStart"/>
      <w:r w:rsidR="00450736">
        <w:t>Antropocæn</w:t>
      </w:r>
      <w:proofErr w:type="spellEnd"/>
      <w:r w:rsidR="00450736">
        <w:t>?</w:t>
      </w:r>
    </w:p>
    <w:p w14:paraId="27C335BA" w14:textId="77777777" w:rsidR="009A6131" w:rsidRDefault="009A6131" w:rsidP="009A6131">
      <w:pPr>
        <w:pStyle w:val="Listeafsnit"/>
      </w:pPr>
    </w:p>
    <w:p w14:paraId="7ED76178" w14:textId="1600BA8C" w:rsidR="009A6131" w:rsidRPr="00450736" w:rsidRDefault="009A6131" w:rsidP="00CC172F">
      <w:pPr>
        <w:pStyle w:val="Listeafsnit"/>
        <w:numPr>
          <w:ilvl w:val="0"/>
          <w:numId w:val="2"/>
        </w:numPr>
      </w:pPr>
      <w:r>
        <w:t xml:space="preserve">Hvorfor menes den nuværende masseuddøen ikke at være velegnet som indikator på </w:t>
      </w:r>
      <w:proofErr w:type="spellStart"/>
      <w:r>
        <w:t>Antropocæn</w:t>
      </w:r>
      <w:proofErr w:type="spellEnd"/>
      <w:r>
        <w:t>?</w:t>
      </w:r>
    </w:p>
    <w:p w14:paraId="5F5B2F0A" w14:textId="77777777" w:rsidR="002B6985" w:rsidRPr="00450736" w:rsidRDefault="002B6985" w:rsidP="002B6985">
      <w:pPr>
        <w:pStyle w:val="Listeafsnit"/>
      </w:pPr>
    </w:p>
    <w:p w14:paraId="2D753345" w14:textId="42A1C579" w:rsidR="00CC172F" w:rsidRDefault="00CC172F" w:rsidP="00CC172F">
      <w:pPr>
        <w:pStyle w:val="Listeafsnit"/>
        <w:numPr>
          <w:ilvl w:val="0"/>
          <w:numId w:val="2"/>
        </w:numPr>
      </w:pPr>
      <w:r>
        <w:t xml:space="preserve">Hvad foreslås som </w:t>
      </w:r>
      <w:proofErr w:type="spellStart"/>
      <w:r>
        <w:t>ledefossil</w:t>
      </w:r>
      <w:proofErr w:type="spellEnd"/>
      <w:r>
        <w:t xml:space="preserve"> for </w:t>
      </w:r>
      <w:proofErr w:type="spellStart"/>
      <w:r>
        <w:t>Antropocæn</w:t>
      </w:r>
      <w:proofErr w:type="spellEnd"/>
      <w:r w:rsidR="004D6461">
        <w:t xml:space="preserve"> og hvorfor</w:t>
      </w:r>
      <w:r>
        <w:t>?</w:t>
      </w:r>
    </w:p>
    <w:p w14:paraId="27A499C0" w14:textId="77777777" w:rsidR="00CC172F" w:rsidRDefault="00CC172F" w:rsidP="00CC172F">
      <w:pPr>
        <w:pStyle w:val="Listeafsnit"/>
      </w:pPr>
    </w:p>
    <w:p w14:paraId="31C77111" w14:textId="47D98980" w:rsidR="00CC172F" w:rsidRDefault="00CC172F" w:rsidP="00CC172F">
      <w:pPr>
        <w:pStyle w:val="Listeafsnit"/>
        <w:numPr>
          <w:ilvl w:val="0"/>
          <w:numId w:val="2"/>
        </w:numPr>
      </w:pPr>
      <w:r>
        <w:t xml:space="preserve">Hvad kræver geologerne, især </w:t>
      </w:r>
      <w:proofErr w:type="spellStart"/>
      <w:r>
        <w:t>stratigraferne</w:t>
      </w:r>
      <w:proofErr w:type="spellEnd"/>
      <w:r>
        <w:t xml:space="preserve">, for at anerkende </w:t>
      </w:r>
      <w:proofErr w:type="spellStart"/>
      <w:r>
        <w:t>Antropocæn</w:t>
      </w:r>
      <w:proofErr w:type="spellEnd"/>
      <w:r>
        <w:t>?</w:t>
      </w:r>
    </w:p>
    <w:p w14:paraId="48B85DFF" w14:textId="77777777" w:rsidR="00C40B0D" w:rsidRDefault="00C40B0D" w:rsidP="00C40B0D">
      <w:pPr>
        <w:pStyle w:val="Listeafsnit"/>
      </w:pPr>
    </w:p>
    <w:p w14:paraId="28152788" w14:textId="77777777" w:rsidR="008B12EA" w:rsidRDefault="008B12EA" w:rsidP="00C40B0D">
      <w:pPr>
        <w:pStyle w:val="Listeafsnit"/>
      </w:pPr>
    </w:p>
    <w:p w14:paraId="1AE303C5" w14:textId="52C683B9" w:rsidR="002740A1" w:rsidRDefault="00AC0021">
      <w:r w:rsidRPr="00FC1920">
        <w:rPr>
          <w:noProof/>
        </w:rPr>
        <w:drawing>
          <wp:inline distT="0" distB="0" distL="0" distR="0" wp14:anchorId="24B82C25" wp14:editId="0FBD4684">
            <wp:extent cx="6120130" cy="4269105"/>
            <wp:effectExtent l="0" t="0" r="0" b="0"/>
            <wp:docPr id="383337933" name="Billede 3" descr="Et billede, der indeholder tekst, skærmbillede, automa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37933" name="Billede 3" descr="Et billede, der indeholder tekst, skærmbillede, automat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93E55" w14:textId="77777777" w:rsidR="00AC0021" w:rsidRDefault="00AC0021"/>
    <w:p w14:paraId="4A71AED0" w14:textId="3EC62A64" w:rsidR="00351B34" w:rsidRDefault="0013749A" w:rsidP="00351B34">
      <w:pPr>
        <w:pStyle w:val="Listeafsnit"/>
        <w:numPr>
          <w:ilvl w:val="0"/>
          <w:numId w:val="2"/>
        </w:numPr>
      </w:pPr>
      <w:r>
        <w:t>Hvad gør mennesket for at undgå</w:t>
      </w:r>
      <w:r w:rsidR="005111B3">
        <w:t>,</w:t>
      </w:r>
      <w:r>
        <w:t xml:space="preserve"> at </w:t>
      </w:r>
      <w:proofErr w:type="spellStart"/>
      <w:r>
        <w:t>Antropocæn</w:t>
      </w:r>
      <w:proofErr w:type="spellEnd"/>
      <w:r>
        <w:t xml:space="preserve"> epoken bliver til virkeligh</w:t>
      </w:r>
      <w:r w:rsidR="00E04C24">
        <w:t>ed?</w:t>
      </w:r>
      <w:r w:rsidR="00531A86">
        <w:t xml:space="preserve"> Nævn eksempler</w:t>
      </w:r>
    </w:p>
    <w:p w14:paraId="26FD10E7" w14:textId="1E3A537D" w:rsidR="00E04C24" w:rsidRDefault="00E35820" w:rsidP="00E04C24">
      <w:pPr>
        <w:pStyle w:val="Listeafsnit"/>
      </w:pPr>
      <w:hyperlink r:id="rId10" w:history="1">
        <w:r w:rsidRPr="00E35820">
          <w:rPr>
            <w:rStyle w:val="Hyperlink"/>
          </w:rPr>
          <w:t>De 17 verdensmål</w:t>
        </w:r>
      </w:hyperlink>
    </w:p>
    <w:p w14:paraId="6867CA74" w14:textId="18565D5C" w:rsidR="00AC0021" w:rsidRPr="008B12EA" w:rsidRDefault="008B12EA">
      <w:pPr>
        <w:rPr>
          <w:sz w:val="40"/>
          <w:szCs w:val="40"/>
        </w:rPr>
      </w:pPr>
      <w:r w:rsidRPr="008B12EA">
        <w:rPr>
          <w:sz w:val="40"/>
          <w:szCs w:val="40"/>
        </w:rPr>
        <w:t>C:</w:t>
      </w:r>
    </w:p>
    <w:p w14:paraId="046554A2" w14:textId="5B18FB26" w:rsidR="0078694A" w:rsidRDefault="0078694A">
      <w:r>
        <w:t>Hvordan gik det så</w:t>
      </w:r>
      <w:r w:rsidR="00885401">
        <w:t xml:space="preserve"> med </w:t>
      </w:r>
      <w:r w:rsidR="009E36C2">
        <w:t>at få indført</w:t>
      </w:r>
      <w:r>
        <w:t xml:space="preserve"> </w:t>
      </w:r>
      <w:proofErr w:type="spellStart"/>
      <w:r>
        <w:t>Antropocæn</w:t>
      </w:r>
      <w:proofErr w:type="spellEnd"/>
      <w:r w:rsidR="009E36C2">
        <w:t xml:space="preserve"> som en ny </w:t>
      </w:r>
      <w:r>
        <w:t>epoke</w:t>
      </w:r>
      <w:r w:rsidR="0050387E">
        <w:t xml:space="preserve"> i Jordens geologiske tidstavle</w:t>
      </w:r>
      <w:r w:rsidR="0069716D">
        <w:t xml:space="preserve"> som en tilføjelse til alle de andre</w:t>
      </w:r>
      <w:r w:rsidR="00FC1111">
        <w:t xml:space="preserve"> kendte</w:t>
      </w:r>
      <w:r w:rsidR="0069716D">
        <w:t xml:space="preserve"> </w:t>
      </w:r>
      <w:r w:rsidR="00FC1111">
        <w:t>æ</w:t>
      </w:r>
      <w:r w:rsidR="0069716D" w:rsidRPr="0069716D">
        <w:t xml:space="preserve">oner, </w:t>
      </w:r>
      <w:r w:rsidR="00FC1111">
        <w:t>æ</w:t>
      </w:r>
      <w:r w:rsidR="0069716D" w:rsidRPr="0069716D">
        <w:t xml:space="preserve">raer, </w:t>
      </w:r>
      <w:r w:rsidR="00FC1111">
        <w:t>p</w:t>
      </w:r>
      <w:r w:rsidR="0069716D" w:rsidRPr="0069716D">
        <w:t xml:space="preserve">erioder, </w:t>
      </w:r>
      <w:r w:rsidR="00FC1111">
        <w:t>e</w:t>
      </w:r>
      <w:r w:rsidR="0069716D" w:rsidRPr="0069716D">
        <w:t>poker</w:t>
      </w:r>
      <w:r w:rsidR="0069716D">
        <w:t xml:space="preserve"> og</w:t>
      </w:r>
      <w:r w:rsidR="0069716D" w:rsidRPr="0069716D">
        <w:t xml:space="preserve"> </w:t>
      </w:r>
      <w:r w:rsidR="00FC1111">
        <w:t>s</w:t>
      </w:r>
      <w:r w:rsidR="0069716D" w:rsidRPr="0069716D">
        <w:t>tadier</w:t>
      </w:r>
      <w:r w:rsidR="00776DCD">
        <w:t>?</w:t>
      </w:r>
    </w:p>
    <w:p w14:paraId="7570F70E" w14:textId="3F83D349" w:rsidR="0078694A" w:rsidRPr="00544366" w:rsidRDefault="0078694A" w:rsidP="0078694A">
      <w:pPr>
        <w:rPr>
          <w:szCs w:val="12"/>
          <w:lang w:val="en-US"/>
        </w:rPr>
      </w:pPr>
      <w:hyperlink r:id="rId11" w:history="1">
        <w:r w:rsidRPr="00544366">
          <w:rPr>
            <w:rStyle w:val="Hyperlink"/>
            <w:szCs w:val="12"/>
            <w:lang w:val="en-US"/>
          </w:rPr>
          <w:t>The debate over the Anthropocene, explained</w:t>
        </w:r>
      </w:hyperlink>
      <w:r w:rsidR="00A63B91">
        <w:rPr>
          <w:szCs w:val="12"/>
          <w:lang w:val="en-US"/>
        </w:rPr>
        <w:t xml:space="preserve"> (</w:t>
      </w:r>
      <w:proofErr w:type="spellStart"/>
      <w:r w:rsidR="00A63B91">
        <w:rPr>
          <w:szCs w:val="12"/>
          <w:lang w:val="en-US"/>
        </w:rPr>
        <w:t>engelsksproget</w:t>
      </w:r>
      <w:proofErr w:type="spellEnd"/>
      <w:r w:rsidR="00A63B91">
        <w:rPr>
          <w:szCs w:val="12"/>
          <w:lang w:val="en-US"/>
        </w:rPr>
        <w:t>)</w:t>
      </w:r>
    </w:p>
    <w:p w14:paraId="61ECFE0B" w14:textId="1769E400" w:rsidR="0078694A" w:rsidRPr="00531A86" w:rsidRDefault="003C3AC9" w:rsidP="00531A86">
      <w:pPr>
        <w:pStyle w:val="Listeafsnit"/>
        <w:numPr>
          <w:ilvl w:val="0"/>
          <w:numId w:val="5"/>
        </w:numPr>
        <w:rPr>
          <w:szCs w:val="12"/>
        </w:rPr>
      </w:pPr>
      <w:r>
        <w:rPr>
          <w:szCs w:val="12"/>
        </w:rPr>
        <w:t>Forklar hvorfor det gik med</w:t>
      </w:r>
      <w:r w:rsidR="00BA1D95">
        <w:rPr>
          <w:szCs w:val="12"/>
        </w:rPr>
        <w:t xml:space="preserve"> indførelsen af</w:t>
      </w:r>
      <w:r>
        <w:rPr>
          <w:szCs w:val="12"/>
        </w:rPr>
        <w:t xml:space="preserve"> </w:t>
      </w:r>
      <w:proofErr w:type="spellStart"/>
      <w:r>
        <w:rPr>
          <w:szCs w:val="12"/>
        </w:rPr>
        <w:t>Antropocæn</w:t>
      </w:r>
      <w:r w:rsidR="00555F04">
        <w:rPr>
          <w:szCs w:val="12"/>
        </w:rPr>
        <w:t>epoken</w:t>
      </w:r>
      <w:proofErr w:type="spellEnd"/>
      <w:r w:rsidR="00BA1D95">
        <w:rPr>
          <w:szCs w:val="12"/>
        </w:rPr>
        <w:t>,</w:t>
      </w:r>
      <w:r w:rsidR="00555F04">
        <w:rPr>
          <w:szCs w:val="12"/>
        </w:rPr>
        <w:t xml:space="preserve"> som </w:t>
      </w:r>
      <w:r w:rsidR="00A134B1">
        <w:rPr>
          <w:szCs w:val="12"/>
        </w:rPr>
        <w:t>det gik</w:t>
      </w:r>
    </w:p>
    <w:sectPr w:rsidR="0078694A" w:rsidRPr="00531A86">
      <w:headerReference w:type="default" r:id="rId12"/>
      <w:footerReference w:type="default" r:id="rId13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2AC1A" w14:textId="77777777" w:rsidR="00C06891" w:rsidRDefault="00C06891" w:rsidP="00866AEE">
      <w:pPr>
        <w:spacing w:after="0" w:line="240" w:lineRule="auto"/>
      </w:pPr>
      <w:r>
        <w:separator/>
      </w:r>
    </w:p>
  </w:endnote>
  <w:endnote w:type="continuationSeparator" w:id="0">
    <w:p w14:paraId="1D129493" w14:textId="77777777" w:rsidR="00C06891" w:rsidRDefault="00C06891" w:rsidP="00866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80780298"/>
      <w:docPartObj>
        <w:docPartGallery w:val="Page Numbers (Bottom of Page)"/>
        <w:docPartUnique/>
      </w:docPartObj>
    </w:sdtPr>
    <w:sdtEndPr/>
    <w:sdtContent>
      <w:p w14:paraId="663783E0" w14:textId="5D39FA72" w:rsidR="00423893" w:rsidRDefault="00423893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B494DA3" w14:textId="77777777" w:rsidR="00423893" w:rsidRDefault="0042389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484A6E" w14:textId="77777777" w:rsidR="00C06891" w:rsidRDefault="00C06891" w:rsidP="00866AEE">
      <w:pPr>
        <w:spacing w:after="0" w:line="240" w:lineRule="auto"/>
      </w:pPr>
      <w:r>
        <w:separator/>
      </w:r>
    </w:p>
  </w:footnote>
  <w:footnote w:type="continuationSeparator" w:id="0">
    <w:p w14:paraId="6E75FB5F" w14:textId="77777777" w:rsidR="00C06891" w:rsidRDefault="00C06891" w:rsidP="00866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295F7" w14:textId="0C62928C" w:rsidR="00866AEE" w:rsidRDefault="00447D9F">
    <w:pPr>
      <w:pStyle w:val="Sidehoved"/>
    </w:pPr>
    <w:r>
      <w:t xml:space="preserve">Naturgeografi </w:t>
    </w:r>
    <w:r w:rsidR="00AD193D">
      <w:t>C</w:t>
    </w:r>
    <w:r>
      <w:t xml:space="preserve"> </w:t>
    </w:r>
    <w:r w:rsidR="00651E79">
      <w:t>1</w:t>
    </w:r>
    <w:r w:rsidR="00AD193D">
      <w:t>s</w:t>
    </w:r>
    <w:r w:rsidR="00651E79">
      <w:t>v</w:t>
    </w:r>
    <w:r w:rsidR="00DD51B3">
      <w:t>N</w:t>
    </w:r>
    <w:r>
      <w:t>g</w:t>
    </w:r>
    <w:r w:rsidR="00AD193D">
      <w:t>C</w:t>
    </w:r>
    <w:r>
      <w:t xml:space="preserve"> </w:t>
    </w:r>
    <w:r w:rsidR="00866AEE">
      <w:t>20</w:t>
    </w:r>
    <w:r>
      <w:t>2</w:t>
    </w:r>
    <w:r w:rsidR="00AD193D">
      <w:t>5</w:t>
    </w:r>
    <w:r>
      <w:t>/2</w:t>
    </w:r>
    <w:r w:rsidR="00AD193D">
      <w:t>6</w:t>
    </w:r>
    <w:r w:rsidR="00866AEE">
      <w:t xml:space="preserve">: </w:t>
    </w:r>
    <w:r w:rsidR="00DD51B3">
      <w:t xml:space="preserve">Dinosaurernes uddøen </w:t>
    </w:r>
    <w:r w:rsidR="00D21BAA">
      <w:t>-</w:t>
    </w:r>
    <w:r w:rsidR="00866AEE">
      <w:t xml:space="preserve"> </w:t>
    </w:r>
    <w:proofErr w:type="spellStart"/>
    <w:r w:rsidR="00866AEE">
      <w:t>Antropocæn</w:t>
    </w:r>
    <w:proofErr w:type="spellEnd"/>
  </w:p>
  <w:p w14:paraId="0C402024" w14:textId="77777777" w:rsidR="00866AEE" w:rsidRDefault="00866AEE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51A84"/>
    <w:multiLevelType w:val="hybridMultilevel"/>
    <w:tmpl w:val="C20868E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4D3C59"/>
    <w:multiLevelType w:val="hybridMultilevel"/>
    <w:tmpl w:val="4478332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7D25FB"/>
    <w:multiLevelType w:val="hybridMultilevel"/>
    <w:tmpl w:val="7E2AB04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0442C8"/>
    <w:multiLevelType w:val="hybridMultilevel"/>
    <w:tmpl w:val="53A08E6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C75B33"/>
    <w:multiLevelType w:val="hybridMultilevel"/>
    <w:tmpl w:val="1D4A198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034A33"/>
    <w:multiLevelType w:val="hybridMultilevel"/>
    <w:tmpl w:val="27AA113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4445347">
    <w:abstractNumId w:val="2"/>
  </w:num>
  <w:num w:numId="2" w16cid:durableId="423650178">
    <w:abstractNumId w:val="5"/>
  </w:num>
  <w:num w:numId="3" w16cid:durableId="288046908">
    <w:abstractNumId w:val="1"/>
  </w:num>
  <w:num w:numId="4" w16cid:durableId="1204711041">
    <w:abstractNumId w:val="0"/>
  </w:num>
  <w:num w:numId="5" w16cid:durableId="1912425673">
    <w:abstractNumId w:val="4"/>
  </w:num>
  <w:num w:numId="6" w16cid:durableId="19278778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6DF"/>
    <w:rsid w:val="00000704"/>
    <w:rsid w:val="00011020"/>
    <w:rsid w:val="00023BF3"/>
    <w:rsid w:val="00032EB6"/>
    <w:rsid w:val="00051E1A"/>
    <w:rsid w:val="0006121E"/>
    <w:rsid w:val="00087C69"/>
    <w:rsid w:val="00090DF8"/>
    <w:rsid w:val="000F1AF4"/>
    <w:rsid w:val="001138D7"/>
    <w:rsid w:val="001156DD"/>
    <w:rsid w:val="001218DF"/>
    <w:rsid w:val="0013749A"/>
    <w:rsid w:val="00153873"/>
    <w:rsid w:val="00163CDB"/>
    <w:rsid w:val="00193F56"/>
    <w:rsid w:val="001A0BB1"/>
    <w:rsid w:val="001A0CDD"/>
    <w:rsid w:val="001A6ECF"/>
    <w:rsid w:val="001C40AD"/>
    <w:rsid w:val="00233877"/>
    <w:rsid w:val="00253227"/>
    <w:rsid w:val="002740A1"/>
    <w:rsid w:val="002827FA"/>
    <w:rsid w:val="002B6985"/>
    <w:rsid w:val="002C0B66"/>
    <w:rsid w:val="003056DF"/>
    <w:rsid w:val="00343BED"/>
    <w:rsid w:val="00351B34"/>
    <w:rsid w:val="00362D81"/>
    <w:rsid w:val="00381150"/>
    <w:rsid w:val="003874B3"/>
    <w:rsid w:val="003917EB"/>
    <w:rsid w:val="003C3AC9"/>
    <w:rsid w:val="003C4982"/>
    <w:rsid w:val="003D12B9"/>
    <w:rsid w:val="003F02D7"/>
    <w:rsid w:val="003F205C"/>
    <w:rsid w:val="004007BE"/>
    <w:rsid w:val="00423893"/>
    <w:rsid w:val="00433EC7"/>
    <w:rsid w:val="00434CE0"/>
    <w:rsid w:val="0044244C"/>
    <w:rsid w:val="00445FD8"/>
    <w:rsid w:val="00447D9F"/>
    <w:rsid w:val="00450736"/>
    <w:rsid w:val="00457F2B"/>
    <w:rsid w:val="00465649"/>
    <w:rsid w:val="004674A5"/>
    <w:rsid w:val="004836F5"/>
    <w:rsid w:val="004859EC"/>
    <w:rsid w:val="00490A93"/>
    <w:rsid w:val="00493B36"/>
    <w:rsid w:val="004B413F"/>
    <w:rsid w:val="004B696D"/>
    <w:rsid w:val="004D59A6"/>
    <w:rsid w:val="004D6461"/>
    <w:rsid w:val="004E464E"/>
    <w:rsid w:val="004F509D"/>
    <w:rsid w:val="0050387E"/>
    <w:rsid w:val="005111B3"/>
    <w:rsid w:val="005124EB"/>
    <w:rsid w:val="005224BD"/>
    <w:rsid w:val="00531A86"/>
    <w:rsid w:val="00540783"/>
    <w:rsid w:val="0054167C"/>
    <w:rsid w:val="00544366"/>
    <w:rsid w:val="00551CA4"/>
    <w:rsid w:val="00555F04"/>
    <w:rsid w:val="0056640C"/>
    <w:rsid w:val="005B2B3D"/>
    <w:rsid w:val="005C1D98"/>
    <w:rsid w:val="005C766C"/>
    <w:rsid w:val="005D0D89"/>
    <w:rsid w:val="005E7C95"/>
    <w:rsid w:val="005F28D5"/>
    <w:rsid w:val="006026A2"/>
    <w:rsid w:val="0060675A"/>
    <w:rsid w:val="0060745C"/>
    <w:rsid w:val="006108C8"/>
    <w:rsid w:val="00642061"/>
    <w:rsid w:val="00643396"/>
    <w:rsid w:val="00651E79"/>
    <w:rsid w:val="0065451D"/>
    <w:rsid w:val="00670941"/>
    <w:rsid w:val="00673524"/>
    <w:rsid w:val="00681EFA"/>
    <w:rsid w:val="00687B3F"/>
    <w:rsid w:val="00690B92"/>
    <w:rsid w:val="00691679"/>
    <w:rsid w:val="0069716D"/>
    <w:rsid w:val="006B106D"/>
    <w:rsid w:val="006C19D5"/>
    <w:rsid w:val="006C6C52"/>
    <w:rsid w:val="006E5F87"/>
    <w:rsid w:val="006F025C"/>
    <w:rsid w:val="00702491"/>
    <w:rsid w:val="0070376A"/>
    <w:rsid w:val="00720774"/>
    <w:rsid w:val="007325B3"/>
    <w:rsid w:val="007457D9"/>
    <w:rsid w:val="00767648"/>
    <w:rsid w:val="00776DCD"/>
    <w:rsid w:val="0078694A"/>
    <w:rsid w:val="0079259E"/>
    <w:rsid w:val="007B50F3"/>
    <w:rsid w:val="007D14BC"/>
    <w:rsid w:val="007D31BC"/>
    <w:rsid w:val="007E5DCA"/>
    <w:rsid w:val="007E7C5D"/>
    <w:rsid w:val="00804E91"/>
    <w:rsid w:val="00804EC3"/>
    <w:rsid w:val="0080553F"/>
    <w:rsid w:val="008223B2"/>
    <w:rsid w:val="00854EC6"/>
    <w:rsid w:val="0085644D"/>
    <w:rsid w:val="0086355F"/>
    <w:rsid w:val="00866AEE"/>
    <w:rsid w:val="0088210C"/>
    <w:rsid w:val="00885401"/>
    <w:rsid w:val="008B12EA"/>
    <w:rsid w:val="008C3A57"/>
    <w:rsid w:val="008C3DDF"/>
    <w:rsid w:val="008F38D5"/>
    <w:rsid w:val="00916724"/>
    <w:rsid w:val="00932394"/>
    <w:rsid w:val="0095032E"/>
    <w:rsid w:val="009726B0"/>
    <w:rsid w:val="00985911"/>
    <w:rsid w:val="00995297"/>
    <w:rsid w:val="009A327F"/>
    <w:rsid w:val="009A47E9"/>
    <w:rsid w:val="009A537B"/>
    <w:rsid w:val="009A6131"/>
    <w:rsid w:val="009D5CF5"/>
    <w:rsid w:val="009E35F1"/>
    <w:rsid w:val="009E36C2"/>
    <w:rsid w:val="00A134B1"/>
    <w:rsid w:val="00A45E19"/>
    <w:rsid w:val="00A4702B"/>
    <w:rsid w:val="00A54A4B"/>
    <w:rsid w:val="00A62E05"/>
    <w:rsid w:val="00A63B91"/>
    <w:rsid w:val="00A93533"/>
    <w:rsid w:val="00AB1743"/>
    <w:rsid w:val="00AC0021"/>
    <w:rsid w:val="00AD193D"/>
    <w:rsid w:val="00B153EA"/>
    <w:rsid w:val="00B25462"/>
    <w:rsid w:val="00B376D8"/>
    <w:rsid w:val="00B874DC"/>
    <w:rsid w:val="00B97717"/>
    <w:rsid w:val="00BA1D95"/>
    <w:rsid w:val="00BD6EF3"/>
    <w:rsid w:val="00C06891"/>
    <w:rsid w:val="00C40596"/>
    <w:rsid w:val="00C40B0D"/>
    <w:rsid w:val="00C57215"/>
    <w:rsid w:val="00C70DFA"/>
    <w:rsid w:val="00C84257"/>
    <w:rsid w:val="00C940B2"/>
    <w:rsid w:val="00CA08A2"/>
    <w:rsid w:val="00CA79B0"/>
    <w:rsid w:val="00CC172F"/>
    <w:rsid w:val="00CC2D34"/>
    <w:rsid w:val="00CF228B"/>
    <w:rsid w:val="00D17E7C"/>
    <w:rsid w:val="00D21BAA"/>
    <w:rsid w:val="00D4430B"/>
    <w:rsid w:val="00D66448"/>
    <w:rsid w:val="00D81414"/>
    <w:rsid w:val="00D907CE"/>
    <w:rsid w:val="00D94CAF"/>
    <w:rsid w:val="00DA0D88"/>
    <w:rsid w:val="00DC49A0"/>
    <w:rsid w:val="00DD2BDF"/>
    <w:rsid w:val="00DD51B3"/>
    <w:rsid w:val="00DE106A"/>
    <w:rsid w:val="00DF6C8C"/>
    <w:rsid w:val="00E04C24"/>
    <w:rsid w:val="00E16B94"/>
    <w:rsid w:val="00E35820"/>
    <w:rsid w:val="00E379B0"/>
    <w:rsid w:val="00E47F34"/>
    <w:rsid w:val="00E77A86"/>
    <w:rsid w:val="00E83EE7"/>
    <w:rsid w:val="00E87917"/>
    <w:rsid w:val="00E97896"/>
    <w:rsid w:val="00EC07CA"/>
    <w:rsid w:val="00ED3B67"/>
    <w:rsid w:val="00ED77A7"/>
    <w:rsid w:val="00F00790"/>
    <w:rsid w:val="00F07EF7"/>
    <w:rsid w:val="00F17003"/>
    <w:rsid w:val="00F34A67"/>
    <w:rsid w:val="00F45FB0"/>
    <w:rsid w:val="00F5300F"/>
    <w:rsid w:val="00F872C0"/>
    <w:rsid w:val="00FC1111"/>
    <w:rsid w:val="00FC6C59"/>
    <w:rsid w:val="00FE1CDC"/>
    <w:rsid w:val="00FF2712"/>
    <w:rsid w:val="00FF6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8C734"/>
  <w15:chartTrackingRefBased/>
  <w15:docId w15:val="{B20B0912-BD8E-443E-BB1A-3257292AC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3056DF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866AE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66AEE"/>
  </w:style>
  <w:style w:type="paragraph" w:styleId="Sidefod">
    <w:name w:val="footer"/>
    <w:basedOn w:val="Normal"/>
    <w:link w:val="SidefodTegn"/>
    <w:uiPriority w:val="99"/>
    <w:unhideWhenUsed/>
    <w:rsid w:val="00866AE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66AEE"/>
  </w:style>
  <w:style w:type="character" w:styleId="Hyperlink">
    <w:name w:val="Hyperlink"/>
    <w:basedOn w:val="Standardskrifttypeiafsnit"/>
    <w:uiPriority w:val="99"/>
    <w:unhideWhenUsed/>
    <w:rsid w:val="008C3A57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8C3A57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B977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etland.dk/historie/sevmWbEY-aOMNamWw-7765f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undervisningomarktis.w.uib.no/diverse/iskerner-fastsaetter-tidspunktet-for-istidens-afslutning-7-min-video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Oh2RevEsyoI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verdensmaalene.dk/de-17-verdensmaa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403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Preuss</dc:creator>
  <cp:keywords/>
  <dc:description/>
  <cp:lastModifiedBy>Thomas Preuss</cp:lastModifiedBy>
  <cp:revision>11</cp:revision>
  <dcterms:created xsi:type="dcterms:W3CDTF">2026-05-28T10:15:00Z</dcterms:created>
  <dcterms:modified xsi:type="dcterms:W3CDTF">2026-05-28T10:38:00Z</dcterms:modified>
</cp:coreProperties>
</file>