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8D7F6" w14:textId="77777777" w:rsidR="00302C52" w:rsidRDefault="004F1525">
      <w:pPr>
        <w:tabs>
          <w:tab w:val="left" w:pos="8647"/>
        </w:tabs>
        <w:ind w:left="2410"/>
        <w:rPr>
          <w:sz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A1C79F" wp14:editId="4B73CC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83600" cy="1083600"/>
            <wp:effectExtent l="0" t="0" r="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10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994">
        <w:rPr>
          <w:sz w:val="40"/>
        </w:rPr>
        <w:t>A</w:t>
      </w:r>
      <w:r w:rsidR="00302C52">
        <w:rPr>
          <w:sz w:val="40"/>
        </w:rPr>
        <w:t>rbejdsark</w:t>
      </w:r>
      <w:r w:rsidR="00302C52">
        <w:rPr>
          <w:sz w:val="40"/>
        </w:rPr>
        <w:tab/>
      </w:r>
      <w:r>
        <w:rPr>
          <w:sz w:val="40"/>
        </w:rPr>
        <w:t>4</w:t>
      </w:r>
      <w:r w:rsidR="00302C52">
        <w:rPr>
          <w:sz w:val="40"/>
        </w:rPr>
        <w:t>.</w:t>
      </w:r>
      <w:r>
        <w:rPr>
          <w:sz w:val="40"/>
        </w:rPr>
        <w:t>3</w:t>
      </w:r>
    </w:p>
    <w:p w14:paraId="57F1D80D" w14:textId="77777777" w:rsidR="00302C52" w:rsidRDefault="00302C52">
      <w:pPr>
        <w:ind w:left="2410"/>
        <w:rPr>
          <w:sz w:val="20"/>
        </w:rPr>
      </w:pPr>
    </w:p>
    <w:p w14:paraId="73FA42D6" w14:textId="77777777" w:rsidR="00302C52" w:rsidRDefault="00302C52">
      <w:pPr>
        <w:ind w:left="2410"/>
        <w:rPr>
          <w:b/>
          <w:sz w:val="40"/>
        </w:rPr>
      </w:pPr>
      <w:r>
        <w:rPr>
          <w:b/>
          <w:sz w:val="40"/>
        </w:rPr>
        <w:t>Syrer</w:t>
      </w:r>
      <w:r w:rsidR="00CF1033">
        <w:rPr>
          <w:b/>
          <w:sz w:val="40"/>
        </w:rPr>
        <w:t>,</w:t>
      </w:r>
      <w:r>
        <w:rPr>
          <w:b/>
          <w:sz w:val="40"/>
        </w:rPr>
        <w:t xml:space="preserve"> baser</w:t>
      </w:r>
      <w:r w:rsidR="00CF1033">
        <w:rPr>
          <w:b/>
          <w:sz w:val="40"/>
        </w:rPr>
        <w:t xml:space="preserve"> og pH</w:t>
      </w:r>
    </w:p>
    <w:p w14:paraId="62E2FCF5" w14:textId="77777777" w:rsidR="00302C52" w:rsidRDefault="00302C52">
      <w:pPr>
        <w:shd w:val="pct12" w:color="auto" w:fill="FFFFFF"/>
        <w:ind w:left="2410"/>
        <w:rPr>
          <w:i/>
        </w:rPr>
      </w:pPr>
      <w:r>
        <w:t xml:space="preserve">Alle opgaverne handler om syrer og baser og deres indbyrdes reaktion samt beregning af pH </w:t>
      </w:r>
    </w:p>
    <w:p w14:paraId="390F2E87" w14:textId="77777777" w:rsidR="00302C52" w:rsidRDefault="00302C52">
      <w:pPr>
        <w:ind w:left="2552" w:right="140"/>
      </w:pPr>
    </w:p>
    <w:p w14:paraId="1678BD9F" w14:textId="77777777" w:rsidR="00302C52" w:rsidRDefault="00302C52">
      <w:pPr>
        <w:tabs>
          <w:tab w:val="left" w:pos="-850"/>
          <w:tab w:val="left" w:pos="0"/>
          <w:tab w:val="left" w:pos="850"/>
          <w:tab w:val="left" w:pos="1700"/>
          <w:tab w:val="left" w:pos="241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</w:rPr>
      </w:pPr>
      <w:r>
        <w:tab/>
      </w:r>
      <w:r>
        <w:tab/>
      </w:r>
      <w:r>
        <w:tab/>
      </w:r>
      <w:r>
        <w:rPr>
          <w:b/>
        </w:rPr>
        <w:t>Opskriv formlerne for følgende syrer og baser:</w:t>
      </w:r>
    </w:p>
    <w:p w14:paraId="310F48AA" w14:textId="77777777" w:rsidR="00302C52" w:rsidRDefault="00302C5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2552"/>
        <w:gridCol w:w="2551"/>
      </w:tblGrid>
      <w:tr w:rsidR="00302C52" w14:paraId="2D1354F7" w14:textId="77777777" w:rsidTr="002929F8"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37BAC" w14:textId="77777777" w:rsidR="00302C52" w:rsidRDefault="00302C52">
            <w:pPr>
              <w:spacing w:line="120" w:lineRule="exact"/>
            </w:pPr>
          </w:p>
          <w:p w14:paraId="2D8C4E20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  <w:r>
              <w:t>Svovlsyre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4" w:space="0" w:color="auto"/>
            </w:tcBorders>
          </w:tcPr>
          <w:p w14:paraId="7A9DF6E4" w14:textId="77777777" w:rsidR="00302C52" w:rsidRDefault="00302C52">
            <w:pPr>
              <w:spacing w:line="120" w:lineRule="exact"/>
            </w:pPr>
          </w:p>
          <w:p w14:paraId="19157DCB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</w:p>
        </w:tc>
        <w:tc>
          <w:tcPr>
            <w:tcW w:w="2552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14:paraId="68879D0D" w14:textId="77777777" w:rsidR="00302C52" w:rsidRDefault="00302C52">
            <w:pPr>
              <w:spacing w:line="120" w:lineRule="exact"/>
            </w:pPr>
          </w:p>
          <w:p w14:paraId="35A0E06D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  <w:r>
              <w:t>Ammoniak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7CE943B" w14:textId="77777777" w:rsidR="00302C52" w:rsidRDefault="00302C52">
            <w:pPr>
              <w:spacing w:line="120" w:lineRule="exact"/>
            </w:pPr>
          </w:p>
          <w:p w14:paraId="4B198515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</w:p>
        </w:tc>
      </w:tr>
      <w:tr w:rsidR="00302C52" w14:paraId="16FFCBCC" w14:textId="77777777" w:rsidTr="002929F8"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F5581" w14:textId="77777777" w:rsidR="00302C52" w:rsidRDefault="00302C52">
            <w:pPr>
              <w:spacing w:line="120" w:lineRule="exact"/>
            </w:pPr>
          </w:p>
          <w:p w14:paraId="36702489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  <w:r>
              <w:t>Saltsyre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4" w:space="0" w:color="auto"/>
            </w:tcBorders>
          </w:tcPr>
          <w:p w14:paraId="07365A1D" w14:textId="77777777" w:rsidR="00302C52" w:rsidRDefault="00302C52">
            <w:pPr>
              <w:spacing w:line="120" w:lineRule="exact"/>
            </w:pPr>
          </w:p>
          <w:p w14:paraId="4B2BC2CE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</w:p>
        </w:tc>
        <w:tc>
          <w:tcPr>
            <w:tcW w:w="2552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14:paraId="68DD427C" w14:textId="77777777" w:rsidR="00302C52" w:rsidRDefault="00302C52">
            <w:pPr>
              <w:spacing w:line="120" w:lineRule="exact"/>
            </w:pPr>
          </w:p>
          <w:p w14:paraId="0B4C6D3C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  <w:proofErr w:type="spellStart"/>
            <w:r>
              <w:t>Ammoniumion</w:t>
            </w:r>
            <w:proofErr w:type="spellEnd"/>
          </w:p>
        </w:tc>
        <w:tc>
          <w:tcPr>
            <w:tcW w:w="25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E0756A4" w14:textId="77777777" w:rsidR="00302C52" w:rsidRDefault="00302C52">
            <w:pPr>
              <w:spacing w:line="120" w:lineRule="exact"/>
            </w:pPr>
          </w:p>
          <w:p w14:paraId="4A937BC3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</w:p>
        </w:tc>
      </w:tr>
      <w:tr w:rsidR="00302C52" w14:paraId="7FE20AF7" w14:textId="77777777" w:rsidTr="002929F8"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A106C" w14:textId="77777777" w:rsidR="00302C52" w:rsidRDefault="00302C52">
            <w:pPr>
              <w:spacing w:line="120" w:lineRule="exact"/>
            </w:pPr>
          </w:p>
          <w:p w14:paraId="4494EBBB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  <w:r>
              <w:t>Salpetersyre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4" w:space="0" w:color="auto"/>
            </w:tcBorders>
          </w:tcPr>
          <w:p w14:paraId="20243F60" w14:textId="77777777" w:rsidR="00302C52" w:rsidRDefault="00302C52">
            <w:pPr>
              <w:spacing w:line="120" w:lineRule="exact"/>
            </w:pPr>
          </w:p>
          <w:p w14:paraId="29A00292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</w:p>
        </w:tc>
        <w:tc>
          <w:tcPr>
            <w:tcW w:w="2552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14:paraId="7A8F5375" w14:textId="77777777" w:rsidR="00302C52" w:rsidRDefault="00302C52">
            <w:pPr>
              <w:spacing w:line="120" w:lineRule="exact"/>
            </w:pPr>
          </w:p>
          <w:p w14:paraId="6781A716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  <w:proofErr w:type="spellStart"/>
            <w:r>
              <w:t>Hydroxidion</w:t>
            </w:r>
            <w:proofErr w:type="spellEnd"/>
          </w:p>
        </w:tc>
        <w:tc>
          <w:tcPr>
            <w:tcW w:w="25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3F3F34C" w14:textId="77777777" w:rsidR="00302C52" w:rsidRDefault="00302C52">
            <w:pPr>
              <w:spacing w:line="120" w:lineRule="exact"/>
            </w:pPr>
          </w:p>
          <w:p w14:paraId="70C9918F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</w:p>
        </w:tc>
      </w:tr>
      <w:tr w:rsidR="00302C52" w14:paraId="3889CAC0" w14:textId="77777777" w:rsidTr="002929F8"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B94DA" w14:textId="77777777" w:rsidR="00302C52" w:rsidRDefault="00302C52">
            <w:pPr>
              <w:spacing w:line="120" w:lineRule="exact"/>
            </w:pPr>
          </w:p>
          <w:p w14:paraId="261A310F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  <w:r>
              <w:t>Eddikesyre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4" w:space="0" w:color="auto"/>
            </w:tcBorders>
          </w:tcPr>
          <w:p w14:paraId="55D8D953" w14:textId="77777777" w:rsidR="00302C52" w:rsidRDefault="00302C52">
            <w:pPr>
              <w:spacing w:line="120" w:lineRule="exact"/>
            </w:pPr>
          </w:p>
          <w:p w14:paraId="7B162CED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</w:p>
        </w:tc>
        <w:tc>
          <w:tcPr>
            <w:tcW w:w="2552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14:paraId="1CC66FE5" w14:textId="77777777" w:rsidR="00302C52" w:rsidRDefault="00302C52">
            <w:pPr>
              <w:spacing w:line="120" w:lineRule="exact"/>
            </w:pPr>
          </w:p>
          <w:p w14:paraId="03BF57F9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  <w:proofErr w:type="spellStart"/>
            <w:r>
              <w:t>Oxoniumion</w:t>
            </w:r>
            <w:proofErr w:type="spellEnd"/>
          </w:p>
        </w:tc>
        <w:tc>
          <w:tcPr>
            <w:tcW w:w="25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E9E8C46" w14:textId="77777777" w:rsidR="00302C52" w:rsidRDefault="00302C52">
            <w:pPr>
              <w:spacing w:line="120" w:lineRule="exact"/>
            </w:pPr>
          </w:p>
          <w:p w14:paraId="037848B4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</w:p>
        </w:tc>
      </w:tr>
    </w:tbl>
    <w:p w14:paraId="19340BC8" w14:textId="77777777" w:rsidR="00302C52" w:rsidRDefault="00302C52">
      <w:pPr>
        <w:ind w:left="2552" w:right="14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7229"/>
      </w:tblGrid>
      <w:tr w:rsidR="00302C52" w14:paraId="4C42A607" w14:textId="77777777">
        <w:tc>
          <w:tcPr>
            <w:tcW w:w="1985" w:type="dxa"/>
          </w:tcPr>
          <w:p w14:paraId="7CB4BDF0" w14:textId="77777777" w:rsidR="00302C52" w:rsidRDefault="00302C52">
            <w:pPr>
              <w:ind w:right="140"/>
              <w:rPr>
                <w:b/>
              </w:rPr>
            </w:pPr>
            <w:r>
              <w:rPr>
                <w:b/>
              </w:rPr>
              <w:t>Syre - base</w:t>
            </w:r>
          </w:p>
        </w:tc>
        <w:tc>
          <w:tcPr>
            <w:tcW w:w="425" w:type="dxa"/>
          </w:tcPr>
          <w:p w14:paraId="3CE78890" w14:textId="77777777" w:rsidR="00302C52" w:rsidRDefault="00302C52">
            <w:pPr>
              <w:jc w:val="both"/>
              <w:rPr>
                <w:b/>
              </w:rPr>
            </w:pPr>
          </w:p>
        </w:tc>
        <w:tc>
          <w:tcPr>
            <w:tcW w:w="7229" w:type="dxa"/>
          </w:tcPr>
          <w:p w14:paraId="196ED734" w14:textId="77777777" w:rsidR="00302C52" w:rsidRDefault="00302C52" w:rsidP="002929F8">
            <w:pPr>
              <w:jc w:val="both"/>
            </w:pPr>
            <w:r>
              <w:t>Fuldfør følgende reaktioner og sæt kryds under de</w:t>
            </w:r>
            <w:r w:rsidR="002929F8">
              <w:t>n</w:t>
            </w:r>
            <w:r>
              <w:t xml:space="preserve"> </w:t>
            </w:r>
            <w:r w:rsidR="002929F8">
              <w:t>reaktant</w:t>
            </w:r>
            <w:r>
              <w:t>, der er syre, og bolle under de</w:t>
            </w:r>
            <w:r w:rsidR="002929F8">
              <w:t>n</w:t>
            </w:r>
            <w:r>
              <w:t xml:space="preserve"> </w:t>
            </w:r>
            <w:r w:rsidR="002929F8">
              <w:t>reaktant</w:t>
            </w:r>
            <w:r>
              <w:t>, der er base.</w:t>
            </w:r>
          </w:p>
        </w:tc>
      </w:tr>
      <w:tr w:rsidR="00302C52" w14:paraId="395683E0" w14:textId="77777777">
        <w:tc>
          <w:tcPr>
            <w:tcW w:w="1985" w:type="dxa"/>
          </w:tcPr>
          <w:p w14:paraId="33E846F7" w14:textId="77777777" w:rsidR="00302C52" w:rsidRDefault="00302C52">
            <w:pPr>
              <w:ind w:right="140"/>
              <w:rPr>
                <w:b/>
              </w:rPr>
            </w:pPr>
          </w:p>
        </w:tc>
        <w:tc>
          <w:tcPr>
            <w:tcW w:w="425" w:type="dxa"/>
          </w:tcPr>
          <w:p w14:paraId="70F74533" w14:textId="77777777" w:rsidR="00302C52" w:rsidRDefault="00302C52">
            <w:pPr>
              <w:ind w:right="140"/>
            </w:pPr>
          </w:p>
        </w:tc>
        <w:tc>
          <w:tcPr>
            <w:tcW w:w="7229" w:type="dxa"/>
          </w:tcPr>
          <w:p w14:paraId="59269CB4" w14:textId="77777777" w:rsidR="00302C52" w:rsidRDefault="00302C52">
            <w:pPr>
              <w:spacing w:before="240" w:after="240"/>
              <w:ind w:right="140"/>
            </w:pPr>
            <w:proofErr w:type="spellStart"/>
            <w:r>
              <w:t>HCl</w:t>
            </w:r>
            <w:proofErr w:type="spellEnd"/>
            <w:r>
              <w:t>(</w:t>
            </w:r>
            <w:proofErr w:type="spellStart"/>
            <w:proofErr w:type="gramStart"/>
            <w:r>
              <w:t>aq</w:t>
            </w:r>
            <w:proofErr w:type="spellEnd"/>
            <w:r>
              <w:t>)  +</w:t>
            </w:r>
            <w:proofErr w:type="gramEnd"/>
            <w:r>
              <w:t xml:space="preserve">  H</w:t>
            </w:r>
            <w:r>
              <w:rPr>
                <w:vertAlign w:val="subscript"/>
              </w:rPr>
              <w:t>2</w:t>
            </w:r>
            <w:r>
              <w:t xml:space="preserve">O(l) </w:t>
            </w:r>
            <w:r>
              <w:sym w:font="Symbol" w:char="F0AE"/>
            </w:r>
          </w:p>
        </w:tc>
      </w:tr>
      <w:tr w:rsidR="00302C52" w14:paraId="64F713E4" w14:textId="77777777">
        <w:tc>
          <w:tcPr>
            <w:tcW w:w="1985" w:type="dxa"/>
          </w:tcPr>
          <w:p w14:paraId="470E0416" w14:textId="77777777" w:rsidR="00302C52" w:rsidRDefault="00302C52">
            <w:pPr>
              <w:ind w:right="140"/>
            </w:pPr>
          </w:p>
        </w:tc>
        <w:tc>
          <w:tcPr>
            <w:tcW w:w="425" w:type="dxa"/>
          </w:tcPr>
          <w:p w14:paraId="7FBFA66A" w14:textId="77777777" w:rsidR="00302C52" w:rsidRDefault="00302C52">
            <w:pPr>
              <w:ind w:right="140"/>
              <w:rPr>
                <w:b/>
              </w:rPr>
            </w:pPr>
          </w:p>
        </w:tc>
        <w:tc>
          <w:tcPr>
            <w:tcW w:w="7229" w:type="dxa"/>
          </w:tcPr>
          <w:p w14:paraId="76603C52" w14:textId="77777777" w:rsidR="00302C52" w:rsidRDefault="00302C52">
            <w:pPr>
              <w:tabs>
                <w:tab w:val="center" w:pos="4512"/>
              </w:tabs>
              <w:spacing w:before="240" w:after="240"/>
              <w:jc w:val="both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>(</w:t>
            </w:r>
            <w:proofErr w:type="spellStart"/>
            <w:proofErr w:type="gramStart"/>
            <w:r>
              <w:t>aq</w:t>
            </w:r>
            <w:proofErr w:type="spellEnd"/>
            <w:r>
              <w:t>)  +</w:t>
            </w:r>
            <w:proofErr w:type="gramEnd"/>
            <w:r>
              <w:t xml:space="preserve">  H</w:t>
            </w:r>
            <w:r>
              <w:rPr>
                <w:vertAlign w:val="subscript"/>
              </w:rPr>
              <w:t>2</w:t>
            </w:r>
            <w:r>
              <w:t xml:space="preserve">O(l)  </w:t>
            </w:r>
            <w:r>
              <w:sym w:font="Symbol" w:char="F0AE"/>
            </w:r>
          </w:p>
        </w:tc>
      </w:tr>
      <w:tr w:rsidR="00302C52" w:rsidRPr="00696F53" w14:paraId="5060F6AD" w14:textId="77777777">
        <w:tc>
          <w:tcPr>
            <w:tcW w:w="1985" w:type="dxa"/>
          </w:tcPr>
          <w:p w14:paraId="75C306A3" w14:textId="77777777" w:rsidR="00302C52" w:rsidRDefault="00302C52">
            <w:pPr>
              <w:ind w:right="140"/>
            </w:pPr>
          </w:p>
        </w:tc>
        <w:tc>
          <w:tcPr>
            <w:tcW w:w="425" w:type="dxa"/>
          </w:tcPr>
          <w:p w14:paraId="55E2A23C" w14:textId="77777777" w:rsidR="00302C52" w:rsidRDefault="00302C52">
            <w:pPr>
              <w:ind w:right="140"/>
            </w:pPr>
          </w:p>
        </w:tc>
        <w:tc>
          <w:tcPr>
            <w:tcW w:w="7229" w:type="dxa"/>
          </w:tcPr>
          <w:p w14:paraId="7276BDEC" w14:textId="77777777" w:rsidR="00302C52" w:rsidRPr="00631AE6" w:rsidRDefault="00302C52">
            <w:pPr>
              <w:spacing w:before="240" w:after="240"/>
              <w:ind w:right="140"/>
              <w:rPr>
                <w:lang w:val="en-US"/>
              </w:rPr>
            </w:pPr>
            <w:r w:rsidRPr="00631AE6">
              <w:rPr>
                <w:lang w:val="en-US"/>
              </w:rPr>
              <w:t>CH</w:t>
            </w:r>
            <w:r w:rsidRPr="00631AE6">
              <w:rPr>
                <w:vertAlign w:val="subscript"/>
                <w:lang w:val="en-US"/>
              </w:rPr>
              <w:t>3</w:t>
            </w:r>
            <w:r w:rsidRPr="00631AE6">
              <w:rPr>
                <w:lang w:val="en-US"/>
              </w:rPr>
              <w:t>C</w:t>
            </w:r>
            <w:r w:rsidR="002929F8" w:rsidRPr="00631AE6">
              <w:rPr>
                <w:lang w:val="en-US"/>
              </w:rPr>
              <w:t>(=</w:t>
            </w:r>
            <w:proofErr w:type="gramStart"/>
            <w:r w:rsidRPr="00631AE6">
              <w:rPr>
                <w:lang w:val="en-US"/>
              </w:rPr>
              <w:t>O</w:t>
            </w:r>
            <w:r w:rsidR="002929F8" w:rsidRPr="00631AE6">
              <w:rPr>
                <w:lang w:val="en-US"/>
              </w:rPr>
              <w:t>)</w:t>
            </w:r>
            <w:r w:rsidRPr="00631AE6">
              <w:rPr>
                <w:lang w:val="en-US"/>
              </w:rPr>
              <w:t>OH</w:t>
            </w:r>
            <w:proofErr w:type="gramEnd"/>
            <w:r w:rsidRPr="00631AE6">
              <w:rPr>
                <w:lang w:val="en-US"/>
              </w:rPr>
              <w:t>(</w:t>
            </w:r>
            <w:proofErr w:type="spellStart"/>
            <w:r w:rsidRPr="00631AE6">
              <w:rPr>
                <w:lang w:val="en-US"/>
              </w:rPr>
              <w:t>aq</w:t>
            </w:r>
            <w:proofErr w:type="spellEnd"/>
            <w:r w:rsidRPr="00631AE6">
              <w:rPr>
                <w:lang w:val="en-US"/>
              </w:rPr>
              <w:t>)  +  H</w:t>
            </w:r>
            <w:r w:rsidRPr="00631AE6">
              <w:rPr>
                <w:vertAlign w:val="subscript"/>
                <w:lang w:val="en-US"/>
              </w:rPr>
              <w:t>2</w:t>
            </w:r>
            <w:r w:rsidRPr="00631AE6">
              <w:rPr>
                <w:lang w:val="en-US"/>
              </w:rPr>
              <w:t xml:space="preserve">O(l)  </w:t>
            </w:r>
            <w:r>
              <w:sym w:font="Symbol" w:char="F0AE"/>
            </w:r>
          </w:p>
        </w:tc>
      </w:tr>
      <w:tr w:rsidR="00302C52" w14:paraId="07979A0C" w14:textId="77777777">
        <w:tc>
          <w:tcPr>
            <w:tcW w:w="1985" w:type="dxa"/>
          </w:tcPr>
          <w:p w14:paraId="32E43313" w14:textId="77777777" w:rsidR="00302C52" w:rsidRPr="00631AE6" w:rsidRDefault="00302C52">
            <w:pPr>
              <w:ind w:right="140"/>
              <w:rPr>
                <w:lang w:val="en-US"/>
              </w:rPr>
            </w:pPr>
          </w:p>
        </w:tc>
        <w:tc>
          <w:tcPr>
            <w:tcW w:w="425" w:type="dxa"/>
          </w:tcPr>
          <w:p w14:paraId="77882CC7" w14:textId="77777777" w:rsidR="00302C52" w:rsidRPr="00631AE6" w:rsidRDefault="00302C52">
            <w:pPr>
              <w:ind w:right="140"/>
              <w:rPr>
                <w:lang w:val="en-US"/>
              </w:rPr>
            </w:pPr>
          </w:p>
        </w:tc>
        <w:tc>
          <w:tcPr>
            <w:tcW w:w="7229" w:type="dxa"/>
          </w:tcPr>
          <w:p w14:paraId="3E2AB612" w14:textId="77777777" w:rsidR="00302C52" w:rsidRDefault="00302C52">
            <w:pPr>
              <w:tabs>
                <w:tab w:val="center" w:pos="4512"/>
              </w:tabs>
              <w:spacing w:before="240" w:after="240"/>
              <w:jc w:val="both"/>
            </w:pPr>
            <w:r>
              <w:t>HNO</w:t>
            </w:r>
            <w:r>
              <w:rPr>
                <w:vertAlign w:val="subscript"/>
              </w:rPr>
              <w:t>3</w:t>
            </w:r>
            <w:r>
              <w:t>(</w:t>
            </w:r>
            <w:proofErr w:type="spellStart"/>
            <w:proofErr w:type="gramStart"/>
            <w:r>
              <w:t>aq</w:t>
            </w:r>
            <w:proofErr w:type="spellEnd"/>
            <w:r>
              <w:t>)  +</w:t>
            </w:r>
            <w:proofErr w:type="gramEnd"/>
            <w:r>
              <w:t xml:space="preserve">  H</w:t>
            </w:r>
            <w:r>
              <w:rPr>
                <w:vertAlign w:val="subscript"/>
              </w:rPr>
              <w:t>2</w:t>
            </w:r>
            <w:r>
              <w:t xml:space="preserve">O(l)  </w:t>
            </w:r>
            <w:r>
              <w:sym w:font="Symbol" w:char="F0AE"/>
            </w:r>
          </w:p>
        </w:tc>
      </w:tr>
      <w:tr w:rsidR="00302C52" w14:paraId="485C0873" w14:textId="77777777">
        <w:tc>
          <w:tcPr>
            <w:tcW w:w="1985" w:type="dxa"/>
          </w:tcPr>
          <w:p w14:paraId="5DFD791A" w14:textId="77777777" w:rsidR="00302C52" w:rsidRDefault="00302C52">
            <w:pPr>
              <w:ind w:right="140"/>
            </w:pPr>
          </w:p>
        </w:tc>
        <w:tc>
          <w:tcPr>
            <w:tcW w:w="425" w:type="dxa"/>
          </w:tcPr>
          <w:p w14:paraId="601BC3DE" w14:textId="77777777" w:rsidR="00302C52" w:rsidRDefault="00302C52">
            <w:pPr>
              <w:ind w:right="140"/>
            </w:pPr>
          </w:p>
        </w:tc>
        <w:tc>
          <w:tcPr>
            <w:tcW w:w="7229" w:type="dxa"/>
          </w:tcPr>
          <w:p w14:paraId="24360B4B" w14:textId="77777777" w:rsidR="00302C52" w:rsidRDefault="00302C52">
            <w:pPr>
              <w:spacing w:before="240" w:after="240"/>
              <w:ind w:right="140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O(l</w:t>
            </w:r>
            <w:proofErr w:type="gramStart"/>
            <w:r>
              <w:t>)  +</w:t>
            </w:r>
            <w:proofErr w:type="gramEnd"/>
            <w:r>
              <w:t xml:space="preserve">  H</w:t>
            </w:r>
            <w:r>
              <w:rPr>
                <w:vertAlign w:val="subscript"/>
              </w:rPr>
              <w:t>2</w:t>
            </w:r>
            <w:r>
              <w:t xml:space="preserve">O(l)  </w:t>
            </w:r>
            <w:r>
              <w:sym w:font="Symbol" w:char="F0AE"/>
            </w:r>
          </w:p>
        </w:tc>
      </w:tr>
      <w:tr w:rsidR="00302C52" w14:paraId="67CC1380" w14:textId="77777777">
        <w:tc>
          <w:tcPr>
            <w:tcW w:w="1985" w:type="dxa"/>
          </w:tcPr>
          <w:p w14:paraId="0DBCF334" w14:textId="77777777" w:rsidR="00302C52" w:rsidRDefault="00302C52">
            <w:pPr>
              <w:ind w:right="140"/>
            </w:pPr>
          </w:p>
        </w:tc>
        <w:tc>
          <w:tcPr>
            <w:tcW w:w="425" w:type="dxa"/>
          </w:tcPr>
          <w:p w14:paraId="24CADA0C" w14:textId="77777777" w:rsidR="00302C52" w:rsidRDefault="00302C52">
            <w:pPr>
              <w:ind w:right="140"/>
            </w:pPr>
          </w:p>
        </w:tc>
        <w:tc>
          <w:tcPr>
            <w:tcW w:w="7229" w:type="dxa"/>
          </w:tcPr>
          <w:p w14:paraId="151BD521" w14:textId="77777777" w:rsidR="00302C52" w:rsidRDefault="00302C52">
            <w:pPr>
              <w:spacing w:before="240" w:after="240"/>
              <w:jc w:val="both"/>
            </w:pPr>
            <w:r>
              <w:t>NH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+</w:t>
            </w:r>
            <w:r>
              <w:t xml:space="preserve"> 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proofErr w:type="gramStart"/>
            <w:r>
              <w:t>+  H</w:t>
            </w:r>
            <w:r>
              <w:rPr>
                <w:vertAlign w:val="subscript"/>
              </w:rPr>
              <w:t>2</w:t>
            </w:r>
            <w:r>
              <w:t>O</w:t>
            </w:r>
            <w:proofErr w:type="gramEnd"/>
            <w:r>
              <w:t xml:space="preserve">(l)  </w:t>
            </w:r>
            <w:r>
              <w:sym w:font="Symbol" w:char="F0AE"/>
            </w:r>
          </w:p>
        </w:tc>
      </w:tr>
      <w:tr w:rsidR="00302C52" w14:paraId="2831D90F" w14:textId="77777777">
        <w:tc>
          <w:tcPr>
            <w:tcW w:w="1985" w:type="dxa"/>
          </w:tcPr>
          <w:p w14:paraId="1B14FE67" w14:textId="77777777" w:rsidR="00302C52" w:rsidRDefault="00302C52">
            <w:pPr>
              <w:ind w:right="140"/>
            </w:pPr>
          </w:p>
        </w:tc>
        <w:tc>
          <w:tcPr>
            <w:tcW w:w="425" w:type="dxa"/>
          </w:tcPr>
          <w:p w14:paraId="0F707449" w14:textId="77777777" w:rsidR="00302C52" w:rsidRDefault="00302C52">
            <w:pPr>
              <w:ind w:right="140"/>
            </w:pPr>
          </w:p>
        </w:tc>
        <w:tc>
          <w:tcPr>
            <w:tcW w:w="7229" w:type="dxa"/>
          </w:tcPr>
          <w:p w14:paraId="6829D734" w14:textId="77777777" w:rsidR="00302C52" w:rsidRDefault="00302C52">
            <w:pPr>
              <w:spacing w:before="240" w:after="240"/>
              <w:ind w:right="140"/>
            </w:pPr>
            <w:r>
              <w:t>NH</w:t>
            </w:r>
            <w:r>
              <w:rPr>
                <w:vertAlign w:val="subscript"/>
              </w:rPr>
              <w:t>3</w:t>
            </w:r>
            <w:r>
              <w:t>(</w:t>
            </w:r>
            <w:proofErr w:type="spellStart"/>
            <w:proofErr w:type="gramStart"/>
            <w:r>
              <w:t>aq</w:t>
            </w:r>
            <w:proofErr w:type="spellEnd"/>
            <w:r>
              <w:t>)  +</w:t>
            </w:r>
            <w:proofErr w:type="gramEnd"/>
            <w:r>
              <w:t xml:space="preserve">  H</w:t>
            </w:r>
            <w:r>
              <w:rPr>
                <w:vertAlign w:val="subscript"/>
              </w:rPr>
              <w:t>2</w:t>
            </w:r>
            <w:r>
              <w:t xml:space="preserve">O(l)  </w:t>
            </w:r>
            <w:r>
              <w:sym w:font="Symbol" w:char="F0AE"/>
            </w:r>
          </w:p>
        </w:tc>
      </w:tr>
      <w:tr w:rsidR="00302C52" w14:paraId="12526E3D" w14:textId="77777777">
        <w:tc>
          <w:tcPr>
            <w:tcW w:w="1985" w:type="dxa"/>
          </w:tcPr>
          <w:p w14:paraId="1B60CEE5" w14:textId="77777777" w:rsidR="00302C52" w:rsidRDefault="00302C52">
            <w:pPr>
              <w:ind w:right="140"/>
            </w:pPr>
          </w:p>
        </w:tc>
        <w:tc>
          <w:tcPr>
            <w:tcW w:w="425" w:type="dxa"/>
          </w:tcPr>
          <w:p w14:paraId="6BEDF4BD" w14:textId="77777777" w:rsidR="00302C52" w:rsidRDefault="00302C52">
            <w:pPr>
              <w:ind w:right="140"/>
            </w:pPr>
          </w:p>
        </w:tc>
        <w:tc>
          <w:tcPr>
            <w:tcW w:w="7229" w:type="dxa"/>
          </w:tcPr>
          <w:p w14:paraId="22D2F6CA" w14:textId="77777777" w:rsidR="00302C52" w:rsidRDefault="00302C52">
            <w:pPr>
              <w:ind w:right="140"/>
            </w:pPr>
          </w:p>
        </w:tc>
      </w:tr>
      <w:tr w:rsidR="00302C52" w14:paraId="3409174F" w14:textId="77777777">
        <w:tc>
          <w:tcPr>
            <w:tcW w:w="1985" w:type="dxa"/>
          </w:tcPr>
          <w:p w14:paraId="7F5BDF3E" w14:textId="77777777" w:rsidR="00302C52" w:rsidRDefault="00302C52">
            <w:pPr>
              <w:ind w:right="140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Neutralisation</w:t>
            </w:r>
          </w:p>
        </w:tc>
        <w:tc>
          <w:tcPr>
            <w:tcW w:w="425" w:type="dxa"/>
          </w:tcPr>
          <w:p w14:paraId="02903980" w14:textId="77777777" w:rsidR="00302C52" w:rsidRDefault="00302C52">
            <w:pPr>
              <w:ind w:right="140"/>
            </w:pPr>
          </w:p>
        </w:tc>
        <w:tc>
          <w:tcPr>
            <w:tcW w:w="7229" w:type="dxa"/>
          </w:tcPr>
          <w:p w14:paraId="71FA8D3B" w14:textId="77777777" w:rsidR="00302C52" w:rsidRDefault="00302C52">
            <w:pPr>
              <w:ind w:right="140"/>
            </w:pPr>
            <w:r>
              <w:t>Denne opgave handler om neutralisation.</w:t>
            </w:r>
          </w:p>
        </w:tc>
      </w:tr>
      <w:tr w:rsidR="00302C52" w14:paraId="3507D711" w14:textId="77777777">
        <w:tc>
          <w:tcPr>
            <w:tcW w:w="1985" w:type="dxa"/>
          </w:tcPr>
          <w:p w14:paraId="5BCFFA74" w14:textId="77777777" w:rsidR="00302C52" w:rsidRDefault="00302C52">
            <w:pPr>
              <w:ind w:right="140"/>
            </w:pPr>
          </w:p>
        </w:tc>
        <w:tc>
          <w:tcPr>
            <w:tcW w:w="425" w:type="dxa"/>
          </w:tcPr>
          <w:p w14:paraId="54C81C4A" w14:textId="77777777" w:rsidR="00302C52" w:rsidRDefault="00302C52">
            <w:pPr>
              <w:ind w:right="140"/>
            </w:pPr>
          </w:p>
        </w:tc>
        <w:tc>
          <w:tcPr>
            <w:tcW w:w="7229" w:type="dxa"/>
          </w:tcPr>
          <w:p w14:paraId="1BF22F28" w14:textId="77777777" w:rsidR="00302C52" w:rsidRDefault="00302C52">
            <w:pPr>
              <w:ind w:right="140"/>
            </w:pPr>
            <w:r>
              <w:t xml:space="preserve">Hvor mange mol syre er der i 1,00 L 0,01 M </w:t>
            </w:r>
            <w:proofErr w:type="spellStart"/>
            <w:r>
              <w:t>HCl</w:t>
            </w:r>
            <w:proofErr w:type="spellEnd"/>
            <w:r>
              <w:t>?</w:t>
            </w:r>
          </w:p>
        </w:tc>
      </w:tr>
      <w:tr w:rsidR="00302C52" w14:paraId="1A9AB343" w14:textId="77777777">
        <w:tc>
          <w:tcPr>
            <w:tcW w:w="1985" w:type="dxa"/>
          </w:tcPr>
          <w:p w14:paraId="08D2703C" w14:textId="77777777" w:rsidR="00302C52" w:rsidRDefault="00302C52">
            <w:pPr>
              <w:ind w:right="140"/>
            </w:pPr>
          </w:p>
        </w:tc>
        <w:tc>
          <w:tcPr>
            <w:tcW w:w="425" w:type="dxa"/>
          </w:tcPr>
          <w:p w14:paraId="0C286519" w14:textId="77777777" w:rsidR="00302C52" w:rsidRDefault="00302C52">
            <w:pPr>
              <w:ind w:right="140"/>
            </w:pPr>
          </w:p>
        </w:tc>
        <w:tc>
          <w:tcPr>
            <w:tcW w:w="7229" w:type="dxa"/>
          </w:tcPr>
          <w:p w14:paraId="04BB2583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</w:pPr>
            <w:r>
              <w:t>Hvor mange mol base skal der til for at neutralisere denne mængde syre?</w:t>
            </w:r>
          </w:p>
        </w:tc>
      </w:tr>
      <w:tr w:rsidR="00302C52" w14:paraId="014DB00A" w14:textId="77777777">
        <w:tc>
          <w:tcPr>
            <w:tcW w:w="1985" w:type="dxa"/>
          </w:tcPr>
          <w:p w14:paraId="3BDBCC4F" w14:textId="77777777" w:rsidR="00302C52" w:rsidRDefault="00302C52">
            <w:pPr>
              <w:ind w:right="140"/>
            </w:pPr>
          </w:p>
        </w:tc>
        <w:tc>
          <w:tcPr>
            <w:tcW w:w="425" w:type="dxa"/>
          </w:tcPr>
          <w:p w14:paraId="7A39CAA9" w14:textId="77777777" w:rsidR="00302C52" w:rsidRDefault="00302C52">
            <w:pPr>
              <w:ind w:right="140"/>
            </w:pPr>
          </w:p>
        </w:tc>
        <w:tc>
          <w:tcPr>
            <w:tcW w:w="7229" w:type="dxa"/>
          </w:tcPr>
          <w:p w14:paraId="1620BF0A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</w:pPr>
            <w:r>
              <w:t xml:space="preserve">Hvor stort et volumen 0,1 M </w:t>
            </w:r>
            <w:proofErr w:type="spellStart"/>
            <w:r>
              <w:t>NaOH</w:t>
            </w:r>
            <w:proofErr w:type="spellEnd"/>
            <w:r>
              <w:t xml:space="preserve"> skal der bruges til neutralisationen?</w:t>
            </w:r>
          </w:p>
        </w:tc>
      </w:tr>
      <w:tr w:rsidR="00302C52" w14:paraId="50AD7157" w14:textId="77777777">
        <w:tc>
          <w:tcPr>
            <w:tcW w:w="1985" w:type="dxa"/>
          </w:tcPr>
          <w:p w14:paraId="1C671519" w14:textId="77777777" w:rsidR="00302C52" w:rsidRDefault="00302C52">
            <w:pPr>
              <w:ind w:right="140"/>
            </w:pPr>
          </w:p>
        </w:tc>
        <w:tc>
          <w:tcPr>
            <w:tcW w:w="425" w:type="dxa"/>
          </w:tcPr>
          <w:p w14:paraId="39A13308" w14:textId="77777777" w:rsidR="00302C52" w:rsidRDefault="00302C52">
            <w:pPr>
              <w:ind w:right="140"/>
            </w:pPr>
          </w:p>
        </w:tc>
        <w:tc>
          <w:tcPr>
            <w:tcW w:w="7229" w:type="dxa"/>
          </w:tcPr>
          <w:p w14:paraId="782F7BCD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</w:pPr>
            <w:r>
              <w:t xml:space="preserve">Hvor stort et volumen </w:t>
            </w:r>
            <w:proofErr w:type="spellStart"/>
            <w:r>
              <w:t>NaOH</w:t>
            </w:r>
            <w:proofErr w:type="spellEnd"/>
            <w:r>
              <w:t xml:space="preserve"> skal der bruges, hvis det i stedet har en koncentration på 0,01 M?</w:t>
            </w:r>
          </w:p>
        </w:tc>
      </w:tr>
    </w:tbl>
    <w:p w14:paraId="28E1F8D7" w14:textId="77777777" w:rsidR="00302C52" w:rsidRDefault="00302C5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sz w:val="20"/>
        </w:rPr>
      </w:pPr>
    </w:p>
    <w:p w14:paraId="0014089B" w14:textId="77777777" w:rsidR="00302C52" w:rsidRDefault="00302C5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p w14:paraId="1B9AD423" w14:textId="77777777" w:rsidR="00302C52" w:rsidRDefault="00302C52">
      <w:pPr>
        <w:tabs>
          <w:tab w:val="left" w:pos="-850"/>
          <w:tab w:val="left" w:pos="0"/>
          <w:tab w:val="left" w:pos="850"/>
          <w:tab w:val="left" w:pos="1700"/>
          <w:tab w:val="left" w:pos="241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  <w:r>
        <w:rPr>
          <w:b/>
          <w:i/>
        </w:rPr>
        <w:t xml:space="preserve">n = </w:t>
      </w:r>
      <w:r w:rsidR="00F72A46">
        <w:rPr>
          <w:b/>
          <w:i/>
        </w:rPr>
        <w:t>c</w:t>
      </w:r>
      <w:r>
        <w:rPr>
          <w:b/>
          <w:i/>
        </w:rPr>
        <w:t xml:space="preserve"> · V</w:t>
      </w:r>
      <w:r>
        <w:tab/>
      </w:r>
      <w:r>
        <w:tab/>
        <w:t>Udfyld følgende tabel rækkevis:</w:t>
      </w:r>
    </w:p>
    <w:p w14:paraId="1DC9148A" w14:textId="77777777" w:rsidR="00302C52" w:rsidRDefault="00302C5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tbl>
      <w:tblPr>
        <w:tblW w:w="0" w:type="auto"/>
        <w:tblInd w:w="25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09"/>
      </w:tblGrid>
      <w:tr w:rsidR="00302C52" w14:paraId="0172AC66" w14:textId="77777777" w:rsidTr="002929F8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14:paraId="4625C0BC" w14:textId="77777777" w:rsidR="00302C52" w:rsidRDefault="00302C52">
            <w:pPr>
              <w:spacing w:line="120" w:lineRule="exact"/>
            </w:pPr>
          </w:p>
          <w:p w14:paraId="315FB487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</w:pPr>
            <w:r>
              <w:t>Stofmængde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14:paraId="3F9D7CC7" w14:textId="77777777" w:rsidR="00302C52" w:rsidRDefault="00302C52">
            <w:pPr>
              <w:spacing w:line="120" w:lineRule="exact"/>
            </w:pPr>
          </w:p>
          <w:p w14:paraId="17C8C10D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</w:pPr>
            <w:r>
              <w:t>Molær koncentration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14:paraId="0BA2D2A3" w14:textId="77777777" w:rsidR="00302C52" w:rsidRDefault="00302C52">
            <w:pPr>
              <w:spacing w:line="120" w:lineRule="exact"/>
            </w:pPr>
          </w:p>
          <w:p w14:paraId="00777290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</w:pPr>
            <w:r>
              <w:t>Volumen</w:t>
            </w:r>
          </w:p>
        </w:tc>
      </w:tr>
      <w:tr w:rsidR="00302C52" w14:paraId="37E27679" w14:textId="77777777" w:rsidTr="002929F8">
        <w:tc>
          <w:tcPr>
            <w:tcW w:w="24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4C6D5E" w14:textId="77777777" w:rsidR="00302C52" w:rsidRDefault="00302C52">
            <w:pPr>
              <w:spacing w:line="120" w:lineRule="exact"/>
            </w:pPr>
          </w:p>
          <w:p w14:paraId="3A0C89D9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111B18" w14:textId="77777777" w:rsidR="00302C52" w:rsidRDefault="00302C52">
            <w:pPr>
              <w:spacing w:line="120" w:lineRule="exact"/>
            </w:pPr>
          </w:p>
          <w:p w14:paraId="41492E00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</w:pPr>
            <w:r>
              <w:t>0,01 M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69E60" w14:textId="77777777" w:rsidR="00302C52" w:rsidRDefault="00302C52">
            <w:pPr>
              <w:spacing w:line="120" w:lineRule="exact"/>
            </w:pPr>
          </w:p>
          <w:p w14:paraId="74A6A3AF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</w:pPr>
            <w:r>
              <w:t xml:space="preserve">10 </w:t>
            </w:r>
            <w:proofErr w:type="spellStart"/>
            <w:r>
              <w:t>mL</w:t>
            </w:r>
            <w:proofErr w:type="spellEnd"/>
          </w:p>
        </w:tc>
      </w:tr>
      <w:tr w:rsidR="00302C52" w14:paraId="568FCCE9" w14:textId="77777777"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E7CA37" w14:textId="77777777" w:rsidR="00302C52" w:rsidRDefault="00302C52">
            <w:pPr>
              <w:spacing w:line="120" w:lineRule="exact"/>
            </w:pPr>
          </w:p>
          <w:p w14:paraId="284553AF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</w:pPr>
            <w:r>
              <w:t>0,020 mol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A820CB" w14:textId="77777777" w:rsidR="00302C52" w:rsidRDefault="00302C52">
            <w:pPr>
              <w:spacing w:line="120" w:lineRule="exact"/>
            </w:pPr>
          </w:p>
          <w:p w14:paraId="7AFEB268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F357F" w14:textId="77777777" w:rsidR="00302C52" w:rsidRDefault="00302C52">
            <w:pPr>
              <w:spacing w:line="120" w:lineRule="exact"/>
            </w:pPr>
          </w:p>
          <w:p w14:paraId="1A840A67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</w:pPr>
            <w:r>
              <w:t xml:space="preserve">10 </w:t>
            </w:r>
            <w:proofErr w:type="spellStart"/>
            <w:r>
              <w:t>mL</w:t>
            </w:r>
            <w:proofErr w:type="spellEnd"/>
          </w:p>
        </w:tc>
      </w:tr>
      <w:tr w:rsidR="00302C52" w14:paraId="508E25D5" w14:textId="77777777"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B4E906" w14:textId="77777777" w:rsidR="00302C52" w:rsidRDefault="00302C52">
            <w:pPr>
              <w:spacing w:line="120" w:lineRule="exact"/>
            </w:pPr>
          </w:p>
          <w:p w14:paraId="685C77F9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</w:pPr>
            <w:r>
              <w:t>0,020 mol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7381C5" w14:textId="77777777" w:rsidR="00302C52" w:rsidRDefault="00302C52">
            <w:pPr>
              <w:spacing w:line="120" w:lineRule="exact"/>
            </w:pPr>
          </w:p>
          <w:p w14:paraId="70463522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</w:pPr>
            <w:r>
              <w:t>0,01 M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715FFF" w14:textId="77777777" w:rsidR="00302C52" w:rsidRDefault="00302C52">
            <w:pPr>
              <w:spacing w:line="120" w:lineRule="exact"/>
            </w:pPr>
          </w:p>
          <w:p w14:paraId="287CA336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</w:pPr>
          </w:p>
        </w:tc>
      </w:tr>
    </w:tbl>
    <w:p w14:paraId="784E46B3" w14:textId="77777777" w:rsidR="00302C52" w:rsidRDefault="00302C5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p w14:paraId="6DFB3790" w14:textId="77777777" w:rsidR="00302C52" w:rsidRDefault="00302C5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p w14:paraId="598F76F0" w14:textId="77777777" w:rsidR="00302C52" w:rsidRDefault="00302C52">
      <w:pPr>
        <w:tabs>
          <w:tab w:val="left" w:pos="-850"/>
          <w:tab w:val="left" w:pos="0"/>
          <w:tab w:val="left" w:pos="850"/>
          <w:tab w:val="left" w:pos="1700"/>
          <w:tab w:val="left" w:pos="241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  <w:r>
        <w:rPr>
          <w:b/>
        </w:rPr>
        <w:t>pH = -log [H</w:t>
      </w:r>
      <w:r>
        <w:rPr>
          <w:b/>
          <w:vertAlign w:val="subscript"/>
        </w:rPr>
        <w:t>3</w:t>
      </w:r>
      <w:r>
        <w:rPr>
          <w:b/>
        </w:rPr>
        <w:t>O</w:t>
      </w:r>
      <w:r>
        <w:rPr>
          <w:b/>
          <w:vertAlign w:val="superscript"/>
        </w:rPr>
        <w:t>+</w:t>
      </w:r>
      <w:r>
        <w:rPr>
          <w:b/>
        </w:rPr>
        <w:t>]</w:t>
      </w:r>
      <w:r>
        <w:rPr>
          <w:b/>
          <w:i/>
          <w:vertAlign w:val="superscript"/>
        </w:rPr>
        <w:t xml:space="preserve"> </w:t>
      </w:r>
      <w:r>
        <w:rPr>
          <w:vertAlign w:val="superscript"/>
        </w:rPr>
        <w:t xml:space="preserve">  </w:t>
      </w:r>
      <w:r>
        <w:tab/>
        <w:t>Udfyld følgende tabel:</w:t>
      </w:r>
    </w:p>
    <w:p w14:paraId="6FD2B71E" w14:textId="77777777" w:rsidR="00302C52" w:rsidRDefault="00302C5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79"/>
        <w:gridCol w:w="2410"/>
        <w:gridCol w:w="2410"/>
        <w:gridCol w:w="2409"/>
      </w:tblGrid>
      <w:tr w:rsidR="00302C52" w14:paraId="79A2593A" w14:textId="77777777" w:rsidTr="002929F8">
        <w:trPr>
          <w:jc w:val="center"/>
        </w:trPr>
        <w:tc>
          <w:tcPr>
            <w:tcW w:w="2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/>
          </w:tcPr>
          <w:p w14:paraId="01C7E340" w14:textId="77777777" w:rsidR="00302C52" w:rsidRDefault="00302C52">
            <w:pPr>
              <w:spacing w:line="120" w:lineRule="exact"/>
            </w:pPr>
          </w:p>
          <w:p w14:paraId="6C65D0B6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  <w:r>
              <w:t>[H</w:t>
            </w:r>
            <w:r>
              <w:rPr>
                <w:vertAlign w:val="subscript"/>
              </w:rPr>
              <w:t>3</w:t>
            </w:r>
            <w:r>
              <w:t>O</w:t>
            </w:r>
            <w:proofErr w:type="gramStart"/>
            <w:r>
              <w:rPr>
                <w:vertAlign w:val="superscript"/>
              </w:rPr>
              <w:t xml:space="preserve">+ </w:t>
            </w:r>
            <w:r>
              <w:t>]</w:t>
            </w:r>
            <w:proofErr w:type="gramEnd"/>
            <w:r>
              <w:t xml:space="preserve"> /M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/>
          </w:tcPr>
          <w:p w14:paraId="1904B462" w14:textId="77777777" w:rsidR="00302C52" w:rsidRDefault="00302C52">
            <w:pPr>
              <w:spacing w:line="120" w:lineRule="exact"/>
            </w:pPr>
          </w:p>
          <w:p w14:paraId="6488CB1F" w14:textId="77777777" w:rsidR="00302C52" w:rsidRDefault="00302C52" w:rsidP="00631AE6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</w:pPr>
            <w:r>
              <w:t>3,0· 10</w:t>
            </w:r>
            <w:r w:rsidR="00631AE6">
              <w:rPr>
                <w:vertAlign w:val="superscript"/>
              </w:rPr>
              <w:t>–</w:t>
            </w:r>
            <w:r>
              <w:rPr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/>
          </w:tcPr>
          <w:p w14:paraId="6EE554F4" w14:textId="77777777" w:rsidR="00302C52" w:rsidRDefault="00302C52">
            <w:pPr>
              <w:spacing w:line="120" w:lineRule="exact"/>
            </w:pPr>
          </w:p>
          <w:p w14:paraId="6EF8F5AC" w14:textId="77777777" w:rsidR="00302C52" w:rsidRDefault="00302C52" w:rsidP="00631AE6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</w:pPr>
            <w:r>
              <w:t>6,00 · 10</w:t>
            </w:r>
            <w:r w:rsidR="00631AE6">
              <w:rPr>
                <w:vertAlign w:val="superscript"/>
              </w:rPr>
              <w:t>–</w:t>
            </w:r>
            <w:r>
              <w:rPr>
                <w:vertAlign w:val="superscript"/>
              </w:rPr>
              <w:t>4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/>
          </w:tcPr>
          <w:p w14:paraId="5FF5AA03" w14:textId="77777777" w:rsidR="00302C52" w:rsidRDefault="00302C52">
            <w:pPr>
              <w:spacing w:line="120" w:lineRule="exact"/>
            </w:pPr>
          </w:p>
          <w:p w14:paraId="6E882FE5" w14:textId="77777777" w:rsidR="00302C52" w:rsidRDefault="00302C52" w:rsidP="00631AE6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</w:pPr>
            <w:r>
              <w:t>1,2· 10</w:t>
            </w:r>
            <w:r w:rsidR="00631AE6">
              <w:rPr>
                <w:vertAlign w:val="superscript"/>
              </w:rPr>
              <w:t>–</w:t>
            </w:r>
            <w:r>
              <w:rPr>
                <w:vertAlign w:val="superscript"/>
              </w:rPr>
              <w:t>4</w:t>
            </w:r>
          </w:p>
        </w:tc>
      </w:tr>
      <w:tr w:rsidR="00302C52" w14:paraId="7F07D48B" w14:textId="77777777">
        <w:trPr>
          <w:jc w:val="center"/>
        </w:trPr>
        <w:tc>
          <w:tcPr>
            <w:tcW w:w="2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5FBC8" w14:textId="77777777" w:rsidR="00302C52" w:rsidRDefault="00302C52">
            <w:pPr>
              <w:spacing w:line="120" w:lineRule="exact"/>
            </w:pPr>
          </w:p>
          <w:p w14:paraId="6BD90F48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  <w:r>
              <w:t>pH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2C1F04" w14:textId="77777777" w:rsidR="00302C52" w:rsidRDefault="00302C52">
            <w:pPr>
              <w:spacing w:line="120" w:lineRule="exact"/>
            </w:pPr>
          </w:p>
          <w:p w14:paraId="14AE98A0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1E023" w14:textId="77777777" w:rsidR="00302C52" w:rsidRDefault="00302C52">
            <w:pPr>
              <w:spacing w:line="120" w:lineRule="exact"/>
            </w:pPr>
          </w:p>
          <w:p w14:paraId="73A04B8E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F8EEA" w14:textId="77777777" w:rsidR="00302C52" w:rsidRDefault="00302C52">
            <w:pPr>
              <w:spacing w:line="120" w:lineRule="exact"/>
            </w:pPr>
          </w:p>
          <w:p w14:paraId="239AA710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</w:p>
        </w:tc>
      </w:tr>
    </w:tbl>
    <w:p w14:paraId="6A71E07D" w14:textId="77777777" w:rsidR="00302C52" w:rsidRDefault="00302C5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p w14:paraId="2DBE0F53" w14:textId="77777777" w:rsidR="00302C52" w:rsidRDefault="00302C52">
      <w:pPr>
        <w:tabs>
          <w:tab w:val="left" w:pos="-850"/>
          <w:tab w:val="left" w:pos="0"/>
          <w:tab w:val="left" w:pos="850"/>
          <w:tab w:val="left" w:pos="1700"/>
          <w:tab w:val="left" w:pos="241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  <w:r>
        <w:tab/>
      </w:r>
      <w:r>
        <w:tab/>
      </w:r>
      <w:r>
        <w:tab/>
        <w:t>Udfyld følgende tabel:</w:t>
      </w:r>
    </w:p>
    <w:p w14:paraId="6F5EBCEA" w14:textId="77777777" w:rsidR="00302C52" w:rsidRDefault="00302C5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56"/>
        <w:gridCol w:w="2410"/>
        <w:gridCol w:w="2410"/>
        <w:gridCol w:w="2352"/>
      </w:tblGrid>
      <w:tr w:rsidR="00302C52" w14:paraId="4A4A966B" w14:textId="77777777" w:rsidTr="002929F8">
        <w:trPr>
          <w:jc w:val="center"/>
        </w:trPr>
        <w:tc>
          <w:tcPr>
            <w:tcW w:w="2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/>
          </w:tcPr>
          <w:p w14:paraId="20824E14" w14:textId="77777777" w:rsidR="00302C52" w:rsidRDefault="00302C52">
            <w:pPr>
              <w:spacing w:line="120" w:lineRule="exact"/>
            </w:pPr>
          </w:p>
          <w:p w14:paraId="41FA0C7D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  <w:r>
              <w:t>pH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/>
          </w:tcPr>
          <w:p w14:paraId="30BDEC3B" w14:textId="77777777" w:rsidR="00302C52" w:rsidRDefault="00302C52">
            <w:pPr>
              <w:spacing w:line="120" w:lineRule="exact"/>
            </w:pPr>
          </w:p>
          <w:p w14:paraId="011C5E97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</w:pPr>
            <w:r>
              <w:t>3,00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/>
          </w:tcPr>
          <w:p w14:paraId="38658173" w14:textId="77777777" w:rsidR="00302C52" w:rsidRDefault="00302C52">
            <w:pPr>
              <w:spacing w:line="120" w:lineRule="exact"/>
            </w:pPr>
          </w:p>
          <w:p w14:paraId="2923F445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</w:pPr>
            <w:r>
              <w:t>6,00</w:t>
            </w:r>
          </w:p>
        </w:tc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/>
          </w:tcPr>
          <w:p w14:paraId="635EB1B0" w14:textId="77777777" w:rsidR="00302C52" w:rsidRDefault="00302C52">
            <w:pPr>
              <w:spacing w:line="120" w:lineRule="exact"/>
            </w:pPr>
          </w:p>
          <w:p w14:paraId="42D396BD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</w:pPr>
            <w:r>
              <w:t>12,0</w:t>
            </w:r>
          </w:p>
        </w:tc>
      </w:tr>
      <w:tr w:rsidR="00302C52" w14:paraId="79CE262B" w14:textId="77777777">
        <w:trPr>
          <w:jc w:val="center"/>
        </w:trPr>
        <w:tc>
          <w:tcPr>
            <w:tcW w:w="2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7964D5" w14:textId="77777777" w:rsidR="00302C52" w:rsidRDefault="00302C52">
            <w:pPr>
              <w:spacing w:line="120" w:lineRule="exact"/>
            </w:pPr>
          </w:p>
          <w:p w14:paraId="0E1E10AE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  <w:r>
              <w:t>[H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perscript"/>
              </w:rPr>
              <w:t>+</w:t>
            </w:r>
            <w:r>
              <w:t>] /M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299C3" w14:textId="77777777" w:rsidR="00302C52" w:rsidRDefault="00302C52">
            <w:pPr>
              <w:spacing w:line="120" w:lineRule="exact"/>
            </w:pPr>
          </w:p>
          <w:p w14:paraId="71818A4E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A3C295" w14:textId="77777777" w:rsidR="00302C52" w:rsidRDefault="00302C52">
            <w:pPr>
              <w:spacing w:line="120" w:lineRule="exact"/>
            </w:pPr>
          </w:p>
          <w:p w14:paraId="526C8580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</w:p>
        </w:tc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4A6242" w14:textId="77777777" w:rsidR="00302C52" w:rsidRDefault="00302C52">
            <w:pPr>
              <w:spacing w:line="120" w:lineRule="exact"/>
            </w:pPr>
          </w:p>
          <w:p w14:paraId="48A840E3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</w:p>
        </w:tc>
      </w:tr>
    </w:tbl>
    <w:p w14:paraId="749B3A6D" w14:textId="77777777" w:rsidR="00302C52" w:rsidRDefault="00302C5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p w14:paraId="021D5CB7" w14:textId="77777777" w:rsidR="00302C52" w:rsidRDefault="00302C5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p w14:paraId="3B7A885C" w14:textId="77777777" w:rsidR="00302C52" w:rsidRDefault="00302C52">
      <w:pPr>
        <w:tabs>
          <w:tab w:val="left" w:pos="-850"/>
          <w:tab w:val="left" w:pos="0"/>
          <w:tab w:val="left" w:pos="850"/>
          <w:tab w:val="left" w:pos="1700"/>
          <w:tab w:val="left" w:pos="241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  <w:r>
        <w:tab/>
      </w:r>
      <w:r>
        <w:tab/>
      </w:r>
      <w:r>
        <w:tab/>
        <w:t>Udfyld følgende tabel søjlevis:</w:t>
      </w:r>
    </w:p>
    <w:p w14:paraId="66CE0DE2" w14:textId="77777777" w:rsidR="00302C52" w:rsidRDefault="00302C5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76"/>
        <w:gridCol w:w="2410"/>
        <w:gridCol w:w="2410"/>
        <w:gridCol w:w="2373"/>
      </w:tblGrid>
      <w:tr w:rsidR="00302C52" w14:paraId="466C8225" w14:textId="77777777" w:rsidTr="002929F8">
        <w:trPr>
          <w:jc w:val="center"/>
        </w:trPr>
        <w:tc>
          <w:tcPr>
            <w:tcW w:w="2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/>
          </w:tcPr>
          <w:p w14:paraId="09F78D7E" w14:textId="77777777" w:rsidR="00302C52" w:rsidRDefault="00302C52">
            <w:pPr>
              <w:spacing w:line="120" w:lineRule="exact"/>
            </w:pPr>
          </w:p>
          <w:p w14:paraId="78FBCDF2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  <w:r>
              <w:t>[OH</w:t>
            </w:r>
            <w:r>
              <w:rPr>
                <w:vertAlign w:val="superscript"/>
              </w:rPr>
              <w:t>–</w:t>
            </w:r>
            <w:r>
              <w:t>] /M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/>
          </w:tcPr>
          <w:p w14:paraId="6F18BF70" w14:textId="77777777" w:rsidR="00302C52" w:rsidRDefault="00302C52">
            <w:pPr>
              <w:spacing w:line="120" w:lineRule="exact"/>
            </w:pPr>
          </w:p>
          <w:p w14:paraId="237515B7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</w:pPr>
            <w:r>
              <w:t>3,0· 10</w:t>
            </w:r>
            <w:r>
              <w:rPr>
                <w:vertAlign w:val="superscript"/>
              </w:rPr>
              <w:t>-1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/>
          </w:tcPr>
          <w:p w14:paraId="5DCEC1DB" w14:textId="77777777" w:rsidR="00302C52" w:rsidRDefault="00302C52">
            <w:pPr>
              <w:spacing w:line="120" w:lineRule="exact"/>
            </w:pPr>
          </w:p>
          <w:p w14:paraId="5FEFC71F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</w:pPr>
            <w:r>
              <w:t>6,00 · 10</w:t>
            </w:r>
            <w:r>
              <w:rPr>
                <w:vertAlign w:val="superscript"/>
              </w:rPr>
              <w:t>-4</w:t>
            </w:r>
          </w:p>
        </w:tc>
        <w:tc>
          <w:tcPr>
            <w:tcW w:w="2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/>
          </w:tcPr>
          <w:p w14:paraId="0CB6E4EE" w14:textId="77777777" w:rsidR="00302C52" w:rsidRDefault="00302C52">
            <w:pPr>
              <w:spacing w:line="120" w:lineRule="exact"/>
            </w:pPr>
          </w:p>
          <w:p w14:paraId="5F792AD1" w14:textId="77777777" w:rsidR="00302C52" w:rsidRDefault="00302C52" w:rsidP="002929F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</w:pPr>
            <w:r>
              <w:t>1,2</w:t>
            </w:r>
            <w:r w:rsidR="002929F8">
              <w:t>∙</w:t>
            </w:r>
            <w:r>
              <w:t xml:space="preserve"> 10</w:t>
            </w:r>
            <w:r>
              <w:rPr>
                <w:vertAlign w:val="superscript"/>
              </w:rPr>
              <w:t>-4</w:t>
            </w:r>
          </w:p>
        </w:tc>
      </w:tr>
      <w:tr w:rsidR="00302C52" w14:paraId="2877F895" w14:textId="77777777">
        <w:trPr>
          <w:jc w:val="center"/>
        </w:trPr>
        <w:tc>
          <w:tcPr>
            <w:tcW w:w="2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9A6B3" w14:textId="77777777" w:rsidR="00302C52" w:rsidRDefault="00302C52">
            <w:pPr>
              <w:spacing w:line="120" w:lineRule="exact"/>
            </w:pPr>
          </w:p>
          <w:p w14:paraId="120CF207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  <w:r>
              <w:t>[H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perscript"/>
              </w:rPr>
              <w:t>+</w:t>
            </w:r>
            <w:r>
              <w:t>] /M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DB795" w14:textId="77777777" w:rsidR="00302C52" w:rsidRDefault="00302C52">
            <w:pPr>
              <w:spacing w:line="120" w:lineRule="exact"/>
            </w:pPr>
          </w:p>
          <w:p w14:paraId="44689C15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389A02" w14:textId="77777777" w:rsidR="00302C52" w:rsidRDefault="00302C52">
            <w:pPr>
              <w:spacing w:line="120" w:lineRule="exact"/>
            </w:pPr>
          </w:p>
          <w:p w14:paraId="22792A67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</w:p>
        </w:tc>
        <w:tc>
          <w:tcPr>
            <w:tcW w:w="2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C65A5" w14:textId="77777777" w:rsidR="00302C52" w:rsidRDefault="00302C52">
            <w:pPr>
              <w:spacing w:line="120" w:lineRule="exact"/>
            </w:pPr>
          </w:p>
          <w:p w14:paraId="7CB43591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</w:p>
        </w:tc>
      </w:tr>
      <w:tr w:rsidR="00302C52" w14:paraId="7142AA6B" w14:textId="77777777">
        <w:trPr>
          <w:jc w:val="center"/>
        </w:trPr>
        <w:tc>
          <w:tcPr>
            <w:tcW w:w="2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83E2E" w14:textId="77777777" w:rsidR="00302C52" w:rsidRDefault="00302C52">
            <w:pPr>
              <w:spacing w:line="120" w:lineRule="exact"/>
            </w:pPr>
          </w:p>
          <w:p w14:paraId="0EC61A38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  <w:r>
              <w:t>pH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88FF6" w14:textId="77777777" w:rsidR="00302C52" w:rsidRDefault="00302C52">
            <w:pPr>
              <w:spacing w:line="120" w:lineRule="exact"/>
            </w:pPr>
          </w:p>
          <w:p w14:paraId="54E7C45B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4B7CA" w14:textId="77777777" w:rsidR="00302C52" w:rsidRDefault="00302C52">
            <w:pPr>
              <w:spacing w:line="120" w:lineRule="exact"/>
            </w:pPr>
          </w:p>
          <w:p w14:paraId="64EBAD54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</w:p>
        </w:tc>
        <w:tc>
          <w:tcPr>
            <w:tcW w:w="2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54D67" w14:textId="77777777" w:rsidR="00302C52" w:rsidRDefault="00302C52">
            <w:pPr>
              <w:spacing w:line="120" w:lineRule="exact"/>
            </w:pPr>
          </w:p>
          <w:p w14:paraId="095732C0" w14:textId="77777777" w:rsidR="00302C52" w:rsidRDefault="00302C5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</w:pPr>
          </w:p>
        </w:tc>
      </w:tr>
    </w:tbl>
    <w:p w14:paraId="2590AD54" w14:textId="77777777" w:rsidR="00302C52" w:rsidRDefault="00302C5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p w14:paraId="3A563D11" w14:textId="77777777" w:rsidR="00302C52" w:rsidRDefault="00302C5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p w14:paraId="19718EF1" w14:textId="77777777" w:rsidR="00302C52" w:rsidRDefault="00302C52">
      <w:pPr>
        <w:tabs>
          <w:tab w:val="left" w:pos="-850"/>
          <w:tab w:val="left" w:pos="0"/>
          <w:tab w:val="left" w:pos="850"/>
          <w:tab w:val="left" w:pos="1700"/>
          <w:tab w:val="left" w:pos="241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  <w:r>
        <w:tab/>
      </w:r>
      <w:r>
        <w:tab/>
      </w:r>
      <w:r>
        <w:tab/>
        <w:t>Beregn pH i følgende tilfælde:</w:t>
      </w:r>
    </w:p>
    <w:p w14:paraId="34857E41" w14:textId="77777777" w:rsidR="00302C52" w:rsidRDefault="00302C5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10"/>
        <w:gridCol w:w="2410"/>
      </w:tblGrid>
      <w:tr w:rsidR="002929F8" w14:paraId="7043AEB3" w14:textId="77777777" w:rsidTr="002929F8">
        <w:trPr>
          <w:jc w:val="center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14:paraId="00496121" w14:textId="77777777" w:rsidR="002929F8" w:rsidRDefault="002929F8">
            <w:pPr>
              <w:spacing w:line="120" w:lineRule="exact"/>
            </w:pPr>
          </w:p>
          <w:p w14:paraId="1A1FD67A" w14:textId="77777777" w:rsidR="002929F8" w:rsidRDefault="002929F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</w:pPr>
            <w:r>
              <w:t>[H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perscript"/>
              </w:rPr>
              <w:t>+</w:t>
            </w:r>
            <w:r>
              <w:t>] /M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/>
          </w:tcPr>
          <w:p w14:paraId="5273D598" w14:textId="77777777" w:rsidR="002929F8" w:rsidRDefault="002929F8">
            <w:pPr>
              <w:spacing w:line="120" w:lineRule="exact"/>
            </w:pPr>
          </w:p>
          <w:p w14:paraId="40D6172B" w14:textId="77777777" w:rsidR="002929F8" w:rsidRDefault="002929F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</w:pPr>
            <w:r>
              <w:t>pH</w:t>
            </w:r>
          </w:p>
        </w:tc>
      </w:tr>
      <w:tr w:rsidR="002929F8" w14:paraId="1EA6E1D9" w14:textId="77777777" w:rsidTr="002929F8">
        <w:trPr>
          <w:jc w:val="center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20050" w14:textId="77777777" w:rsidR="002929F8" w:rsidRDefault="002929F8">
            <w:pPr>
              <w:spacing w:line="120" w:lineRule="exact"/>
            </w:pPr>
          </w:p>
          <w:p w14:paraId="4F22DD7F" w14:textId="77777777" w:rsidR="002929F8" w:rsidRDefault="002929F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</w:pPr>
            <w:r>
              <w:t>10</w:t>
            </w:r>
            <w:r>
              <w:rPr>
                <w:vertAlign w:val="superscript"/>
              </w:rPr>
              <w:t>-1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798224A" w14:textId="77777777" w:rsidR="002929F8" w:rsidRDefault="002929F8">
            <w:pPr>
              <w:spacing w:line="120" w:lineRule="exact"/>
            </w:pPr>
          </w:p>
          <w:p w14:paraId="7268197E" w14:textId="77777777" w:rsidR="002929F8" w:rsidRDefault="002929F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</w:pPr>
          </w:p>
        </w:tc>
      </w:tr>
      <w:tr w:rsidR="002929F8" w14:paraId="7CA7CE92" w14:textId="77777777" w:rsidTr="002929F8">
        <w:trPr>
          <w:jc w:val="center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30B0A" w14:textId="77777777" w:rsidR="002929F8" w:rsidRDefault="002929F8">
            <w:pPr>
              <w:spacing w:line="120" w:lineRule="exact"/>
            </w:pPr>
          </w:p>
          <w:p w14:paraId="583B43DE" w14:textId="77777777" w:rsidR="002929F8" w:rsidRDefault="002929F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</w:pPr>
            <w:r>
              <w:t>10</w:t>
            </w:r>
            <w:r>
              <w:rPr>
                <w:vertAlign w:val="superscript"/>
              </w:rPr>
              <w:t>-3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4A76F31" w14:textId="77777777" w:rsidR="002929F8" w:rsidRDefault="002929F8">
            <w:pPr>
              <w:spacing w:line="120" w:lineRule="exact"/>
            </w:pPr>
          </w:p>
          <w:p w14:paraId="5661AFF3" w14:textId="77777777" w:rsidR="002929F8" w:rsidRDefault="002929F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</w:pPr>
          </w:p>
        </w:tc>
      </w:tr>
      <w:tr w:rsidR="002929F8" w14:paraId="1D925872" w14:textId="77777777" w:rsidTr="002929F8">
        <w:trPr>
          <w:jc w:val="center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CBA50" w14:textId="77777777" w:rsidR="002929F8" w:rsidRDefault="002929F8">
            <w:pPr>
              <w:spacing w:line="120" w:lineRule="exact"/>
            </w:pPr>
          </w:p>
          <w:p w14:paraId="197471E5" w14:textId="77777777" w:rsidR="002929F8" w:rsidRDefault="002929F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</w:pPr>
            <w:r>
              <w:t>10</w:t>
            </w:r>
            <w:r>
              <w:rPr>
                <w:vertAlign w:val="superscript"/>
              </w:rPr>
              <w:t>-5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3422813" w14:textId="77777777" w:rsidR="002929F8" w:rsidRDefault="002929F8">
            <w:pPr>
              <w:spacing w:line="120" w:lineRule="exact"/>
            </w:pPr>
          </w:p>
          <w:p w14:paraId="3C081820" w14:textId="77777777" w:rsidR="002929F8" w:rsidRDefault="002929F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</w:pPr>
          </w:p>
        </w:tc>
      </w:tr>
      <w:tr w:rsidR="002929F8" w14:paraId="059E5D73" w14:textId="77777777" w:rsidTr="002929F8">
        <w:trPr>
          <w:jc w:val="center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7D892" w14:textId="77777777" w:rsidR="002929F8" w:rsidRDefault="002929F8">
            <w:pPr>
              <w:spacing w:line="120" w:lineRule="exact"/>
            </w:pPr>
          </w:p>
          <w:p w14:paraId="4F1C13A2" w14:textId="77777777" w:rsidR="002929F8" w:rsidRDefault="002929F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</w:pPr>
            <w:r>
              <w:t>10</w:t>
            </w:r>
            <w:r>
              <w:rPr>
                <w:vertAlign w:val="superscript"/>
              </w:rPr>
              <w:t>-7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32A0958" w14:textId="77777777" w:rsidR="002929F8" w:rsidRDefault="002929F8">
            <w:pPr>
              <w:spacing w:line="120" w:lineRule="exact"/>
            </w:pPr>
          </w:p>
          <w:p w14:paraId="7EB52020" w14:textId="77777777" w:rsidR="002929F8" w:rsidRDefault="002929F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</w:pPr>
          </w:p>
        </w:tc>
      </w:tr>
    </w:tbl>
    <w:p w14:paraId="2773A586" w14:textId="77777777" w:rsidR="00302C52" w:rsidRDefault="00302C5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</w:p>
    <w:sectPr w:rsidR="00302C52" w:rsidSect="000D62ED">
      <w:footerReference w:type="default" r:id="rId9"/>
      <w:pgSz w:w="11906" w:h="16838"/>
      <w:pgMar w:top="1701" w:right="1134" w:bottom="1276" w:left="1134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7788B" w14:textId="77777777" w:rsidR="004E3B4E" w:rsidRDefault="004E3B4E">
      <w:r>
        <w:separator/>
      </w:r>
    </w:p>
  </w:endnote>
  <w:endnote w:type="continuationSeparator" w:id="0">
    <w:p w14:paraId="491202C9" w14:textId="77777777" w:rsidR="004E3B4E" w:rsidRDefault="004E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4E6D" w14:textId="77777777" w:rsidR="00302C52" w:rsidRPr="00894DA7" w:rsidRDefault="00894DA7" w:rsidP="00894DA7">
    <w:pPr>
      <w:pStyle w:val="Sidefod"/>
    </w:pPr>
    <w:r w:rsidRPr="00526D14">
      <w:rPr>
        <w:rFonts w:ascii="Arial Black" w:hAnsi="Arial Black"/>
        <w:b/>
        <w:sz w:val="18"/>
      </w:rPr>
      <w:t>I</w:t>
    </w:r>
    <w:r w:rsidRPr="00526D14">
      <w:rPr>
        <w:rFonts w:ascii="Arial Black" w:hAnsi="Arial Black"/>
        <w:sz w:val="18"/>
      </w:rPr>
      <w:t>sis C</w:t>
    </w:r>
    <w:r>
      <w:rPr>
        <w:rFonts w:ascii="Arial Black" w:hAnsi="Arial Black"/>
        <w:sz w:val="18"/>
      </w:rPr>
      <w:t xml:space="preserve">   </w:t>
    </w:r>
    <w:r>
      <w:rPr>
        <w:sz w:val="18"/>
      </w:rPr>
      <w:t xml:space="preserve"> </w:t>
    </w:r>
    <w:r w:rsidRPr="00526D14">
      <w:rPr>
        <w:sz w:val="18"/>
        <w:szCs w:val="18"/>
      </w:rPr>
      <w:t>© Kim Bruun, Søren Munthe, Hans Birger Jensen og Forlaget Systime A/S</w:t>
    </w:r>
    <w:r w:rsidRPr="00526D14">
      <w:rPr>
        <w:sz w:val="18"/>
        <w:szCs w:val="18"/>
      </w:rPr>
      <w:tab/>
    </w:r>
    <w:r w:rsidR="0041505A" w:rsidRPr="00526D14">
      <w:rPr>
        <w:sz w:val="18"/>
        <w:szCs w:val="18"/>
      </w:rPr>
      <w:fldChar w:fldCharType="begin"/>
    </w:r>
    <w:r w:rsidRPr="00526D14">
      <w:rPr>
        <w:sz w:val="18"/>
        <w:szCs w:val="18"/>
      </w:rPr>
      <w:instrText xml:space="preserve"> PAGE   \* MERGEFORMAT </w:instrText>
    </w:r>
    <w:r w:rsidR="0041505A" w:rsidRPr="00526D14">
      <w:rPr>
        <w:sz w:val="18"/>
        <w:szCs w:val="18"/>
      </w:rPr>
      <w:fldChar w:fldCharType="separate"/>
    </w:r>
    <w:r w:rsidR="00E910AA">
      <w:rPr>
        <w:noProof/>
        <w:sz w:val="18"/>
        <w:szCs w:val="18"/>
      </w:rPr>
      <w:t>1</w:t>
    </w:r>
    <w:r w:rsidR="0041505A" w:rsidRPr="00526D1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E07E" w14:textId="77777777" w:rsidR="004E3B4E" w:rsidRDefault="004E3B4E">
      <w:r>
        <w:separator/>
      </w:r>
    </w:p>
  </w:footnote>
  <w:footnote w:type="continuationSeparator" w:id="0">
    <w:p w14:paraId="6FA14AF0" w14:textId="77777777" w:rsidR="004E3B4E" w:rsidRDefault="004E3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32A90"/>
    <w:multiLevelType w:val="multilevel"/>
    <w:tmpl w:val="17B28DC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num w:numId="1" w16cid:durableId="203530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A46"/>
    <w:rsid w:val="000D62ED"/>
    <w:rsid w:val="00175A31"/>
    <w:rsid w:val="002929F8"/>
    <w:rsid w:val="00302C52"/>
    <w:rsid w:val="00347994"/>
    <w:rsid w:val="0041505A"/>
    <w:rsid w:val="004E3B4E"/>
    <w:rsid w:val="004F1525"/>
    <w:rsid w:val="005257DE"/>
    <w:rsid w:val="0057403C"/>
    <w:rsid w:val="00631AE6"/>
    <w:rsid w:val="006411A8"/>
    <w:rsid w:val="00696F53"/>
    <w:rsid w:val="00816060"/>
    <w:rsid w:val="00894DA7"/>
    <w:rsid w:val="009A3738"/>
    <w:rsid w:val="00C5322C"/>
    <w:rsid w:val="00C56F56"/>
    <w:rsid w:val="00CF1033"/>
    <w:rsid w:val="00E910AA"/>
    <w:rsid w:val="00F7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594FC"/>
  <w15:docId w15:val="{87A3FA7A-E412-4350-B7B8-AF7F0A04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05A"/>
    <w:rPr>
      <w:rFonts w:ascii="Century Schoolbook" w:hAnsi="Century Schoolbook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41505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41505A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4DA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4DA7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894DA7"/>
    <w:rPr>
      <w:rFonts w:ascii="Century Schoolbook" w:hAnsi="Century School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ffice97\Skabeloner\Kemi%20arbejdsark1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DE75-1571-4983-8B02-99F925CE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Kemi arbejdsark1.dot</Template>
  <TotalTime>0</TotalTime>
  <Pages>2</Pages>
  <Words>210</Words>
  <Characters>1284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Kemi arbejdsark</vt:lpstr>
      <vt:lpstr>Kemi laboratorieforsøg</vt:lpstr>
    </vt:vector>
  </TitlesOfParts>
  <Company> 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Kemi arbejdsark</dc:title>
  <dc:subject/>
  <dc:creator>Hans Birger Jensen</dc:creator>
  <cp:keywords/>
  <cp:lastModifiedBy>Hanne Busk</cp:lastModifiedBy>
  <cp:revision>2</cp:revision>
  <cp:lastPrinted>2008-09-14T12:01:00Z</cp:lastPrinted>
  <dcterms:created xsi:type="dcterms:W3CDTF">2024-01-12T12:23:00Z</dcterms:created>
  <dcterms:modified xsi:type="dcterms:W3CDTF">2024-01-12T12:23:00Z</dcterms:modified>
</cp:coreProperties>
</file>