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46C51" w14:textId="77777777" w:rsidR="00CB162B" w:rsidRPr="00CB162B" w:rsidRDefault="00CB162B" w:rsidP="00874364">
      <w:pPr>
        <w:rPr>
          <w:b/>
        </w:rPr>
      </w:pPr>
      <w:r w:rsidRPr="00CB162B">
        <w:rPr>
          <w:b/>
        </w:rPr>
        <w:t>Intro til eksponentielle udviklinger fra Webmatematik:</w:t>
      </w:r>
    </w:p>
    <w:p w14:paraId="0DEC62DA" w14:textId="77777777" w:rsidR="00CB162B" w:rsidRDefault="00CB162B" w:rsidP="00874364">
      <w:r>
        <w:t>Vi læser følgende tekst sammen (ned til ”Find x og y”) og I laver de små opgaver og vi samler fælles op:</w:t>
      </w:r>
    </w:p>
    <w:p w14:paraId="40990FC0" w14:textId="77777777" w:rsidR="00CB162B" w:rsidRDefault="00000000" w:rsidP="00CB162B">
      <w:hyperlink r:id="rId7" w:history="1">
        <w:r w:rsidR="00CB162B">
          <w:rPr>
            <w:rStyle w:val="Hyperlink"/>
          </w:rPr>
          <w:t>Eksponentiel udvikling (Matematik C, Funktioner) – Webmatematik</w:t>
        </w:r>
      </w:hyperlink>
    </w:p>
    <w:p w14:paraId="4AFE0853" w14:textId="77777777" w:rsidR="00CB162B" w:rsidRDefault="00CB162B" w:rsidP="00CB162B">
      <w:r>
        <w:t>Vi husker:</w:t>
      </w:r>
    </w:p>
    <w:p w14:paraId="0E922E40" w14:textId="77777777" w:rsidR="00CB162B" w:rsidRDefault="00CB162B" w:rsidP="00CB162B">
      <w:pPr>
        <w:rPr>
          <w:rFonts w:eastAsiaTheme="minorEastAsia"/>
        </w:rPr>
      </w:pPr>
      <w:r>
        <w:t xml:space="preserve">Fremskrivningsfaktoren: </w:t>
      </w:r>
      <m:oMath>
        <m:r>
          <w:rPr>
            <w:rFonts w:ascii="Cambria Math" w:hAnsi="Cambria Math"/>
          </w:rPr>
          <m:t>a</m:t>
        </m:r>
      </m:oMath>
    </w:p>
    <w:p w14:paraId="1904F56A" w14:textId="77777777" w:rsidR="00CB162B" w:rsidRDefault="00CB162B" w:rsidP="00CB162B">
      <w:r>
        <w:rPr>
          <w:rFonts w:eastAsiaTheme="minorEastAsia"/>
        </w:rPr>
        <w:t xml:space="preserve">Vækstraten: </w:t>
      </w:r>
      <m:oMath>
        <m:r>
          <w:rPr>
            <w:rFonts w:ascii="Cambria Math" w:eastAsiaTheme="minorEastAsia" w:hAnsi="Cambria Math"/>
          </w:rPr>
          <m:t>r=a-1</m:t>
        </m:r>
      </m:oMath>
    </w:p>
    <w:p w14:paraId="6E47A4C5" w14:textId="77777777" w:rsidR="00CB162B" w:rsidRDefault="00CB162B" w:rsidP="00874364">
      <w:r>
        <w:t xml:space="preserve">Opgave: </w:t>
      </w:r>
    </w:p>
    <w:p w14:paraId="4D88FB6C" w14:textId="77777777" w:rsidR="00CB162B" w:rsidRDefault="00CB162B" w:rsidP="00874364">
      <w:r w:rsidRPr="00CB162B">
        <w:rPr>
          <w:noProof/>
        </w:rPr>
        <w:drawing>
          <wp:inline distT="0" distB="0" distL="0" distR="0" wp14:anchorId="7A198383" wp14:editId="3FD72E27">
            <wp:extent cx="5939790" cy="480695"/>
            <wp:effectExtent l="0" t="0" r="381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CB162B" w14:paraId="5B7823BE" w14:textId="77777777" w:rsidTr="00CB162B">
        <w:tc>
          <w:tcPr>
            <w:tcW w:w="2336" w:type="dxa"/>
          </w:tcPr>
          <w:p w14:paraId="1B2240C5" w14:textId="77777777" w:rsidR="00CB162B" w:rsidRPr="00267D44" w:rsidRDefault="00CB162B" w:rsidP="00CB162B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=2·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oMath>
            </m:oMathPara>
          </w:p>
          <w:p w14:paraId="0C1B7393" w14:textId="77777777" w:rsidR="00267D44" w:rsidRDefault="00267D44" w:rsidP="00CB162B"/>
        </w:tc>
        <w:tc>
          <w:tcPr>
            <w:tcW w:w="2336" w:type="dxa"/>
          </w:tcPr>
          <w:p w14:paraId="142D961D" w14:textId="77777777" w:rsidR="00CB162B" w:rsidRDefault="00CB162B" w:rsidP="00874364"/>
        </w:tc>
        <w:tc>
          <w:tcPr>
            <w:tcW w:w="2336" w:type="dxa"/>
          </w:tcPr>
          <w:p w14:paraId="33E4837E" w14:textId="77777777" w:rsidR="00CB162B" w:rsidRDefault="00CB162B" w:rsidP="00874364"/>
        </w:tc>
        <w:tc>
          <w:tcPr>
            <w:tcW w:w="2336" w:type="dxa"/>
          </w:tcPr>
          <w:p w14:paraId="60955203" w14:textId="77777777" w:rsidR="00CB162B" w:rsidRDefault="00CB162B" w:rsidP="00874364"/>
        </w:tc>
      </w:tr>
      <w:tr w:rsidR="00CB162B" w14:paraId="75B0FFE6" w14:textId="77777777" w:rsidTr="00CB162B">
        <w:tc>
          <w:tcPr>
            <w:tcW w:w="2336" w:type="dxa"/>
          </w:tcPr>
          <w:p w14:paraId="2B000405" w14:textId="77777777" w:rsidR="00CB162B" w:rsidRPr="00267D44" w:rsidRDefault="00CB162B" w:rsidP="00CB162B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=4·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1,75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oMath>
            </m:oMathPara>
          </w:p>
          <w:p w14:paraId="3AA6FF0C" w14:textId="77777777" w:rsidR="00267D44" w:rsidRDefault="00267D44" w:rsidP="00CB162B"/>
        </w:tc>
        <w:tc>
          <w:tcPr>
            <w:tcW w:w="2336" w:type="dxa"/>
          </w:tcPr>
          <w:p w14:paraId="339330EC" w14:textId="77777777" w:rsidR="00CB162B" w:rsidRDefault="00CB162B" w:rsidP="00874364"/>
        </w:tc>
        <w:tc>
          <w:tcPr>
            <w:tcW w:w="2336" w:type="dxa"/>
          </w:tcPr>
          <w:p w14:paraId="30C8A51A" w14:textId="77777777" w:rsidR="00CB162B" w:rsidRDefault="00CB162B" w:rsidP="00874364"/>
        </w:tc>
        <w:tc>
          <w:tcPr>
            <w:tcW w:w="2336" w:type="dxa"/>
          </w:tcPr>
          <w:p w14:paraId="1C72A858" w14:textId="77777777" w:rsidR="00CB162B" w:rsidRDefault="00CB162B" w:rsidP="00874364"/>
        </w:tc>
      </w:tr>
      <w:tr w:rsidR="00CB162B" w14:paraId="5B6267EA" w14:textId="77777777" w:rsidTr="00CB162B">
        <w:tc>
          <w:tcPr>
            <w:tcW w:w="2336" w:type="dxa"/>
          </w:tcPr>
          <w:p w14:paraId="225602C8" w14:textId="77777777" w:rsidR="00CB162B" w:rsidRPr="00267D44" w:rsidRDefault="00CB162B" w:rsidP="00CB162B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=5·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0,85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oMath>
            </m:oMathPara>
          </w:p>
          <w:p w14:paraId="58B57F9B" w14:textId="77777777" w:rsidR="00267D44" w:rsidRDefault="00267D44" w:rsidP="00CB162B"/>
        </w:tc>
        <w:tc>
          <w:tcPr>
            <w:tcW w:w="2336" w:type="dxa"/>
          </w:tcPr>
          <w:p w14:paraId="45ED4C0D" w14:textId="77777777" w:rsidR="00CB162B" w:rsidRDefault="00CB162B" w:rsidP="00874364"/>
        </w:tc>
        <w:tc>
          <w:tcPr>
            <w:tcW w:w="2336" w:type="dxa"/>
          </w:tcPr>
          <w:p w14:paraId="3B8B7A65" w14:textId="77777777" w:rsidR="00CB162B" w:rsidRDefault="00CB162B" w:rsidP="00874364"/>
        </w:tc>
        <w:tc>
          <w:tcPr>
            <w:tcW w:w="2336" w:type="dxa"/>
          </w:tcPr>
          <w:p w14:paraId="70E34F34" w14:textId="77777777" w:rsidR="00CB162B" w:rsidRDefault="00CB162B" w:rsidP="00874364"/>
        </w:tc>
      </w:tr>
      <w:tr w:rsidR="00CB162B" w14:paraId="39C4EDC7" w14:textId="77777777" w:rsidTr="00CB162B">
        <w:tc>
          <w:tcPr>
            <w:tcW w:w="2336" w:type="dxa"/>
          </w:tcPr>
          <w:p w14:paraId="693956BE" w14:textId="77777777" w:rsidR="00CB162B" w:rsidRPr="00267D44" w:rsidRDefault="00CB162B" w:rsidP="00CB162B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=2·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0,05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oMath>
            </m:oMathPara>
          </w:p>
          <w:p w14:paraId="57C1B5F3" w14:textId="77777777" w:rsidR="00267D44" w:rsidRDefault="00267D44" w:rsidP="00CB162B"/>
        </w:tc>
        <w:tc>
          <w:tcPr>
            <w:tcW w:w="2336" w:type="dxa"/>
          </w:tcPr>
          <w:p w14:paraId="3D6E1FF1" w14:textId="77777777" w:rsidR="00CB162B" w:rsidRDefault="00CB162B" w:rsidP="00874364"/>
        </w:tc>
        <w:tc>
          <w:tcPr>
            <w:tcW w:w="2336" w:type="dxa"/>
          </w:tcPr>
          <w:p w14:paraId="44CC3346" w14:textId="77777777" w:rsidR="00CB162B" w:rsidRDefault="00CB162B" w:rsidP="00874364"/>
        </w:tc>
        <w:tc>
          <w:tcPr>
            <w:tcW w:w="2336" w:type="dxa"/>
          </w:tcPr>
          <w:p w14:paraId="68D7CC49" w14:textId="77777777" w:rsidR="00CB162B" w:rsidRDefault="00CB162B" w:rsidP="00874364"/>
        </w:tc>
      </w:tr>
    </w:tbl>
    <w:p w14:paraId="52E2BC4A" w14:textId="77777777" w:rsidR="00802DEA" w:rsidRPr="003C0C8F" w:rsidRDefault="00CB162B" w:rsidP="00874364">
      <w:r>
        <w:t xml:space="preserve">Vi arbejder </w:t>
      </w:r>
      <w:r w:rsidR="00874364" w:rsidRPr="003C0C8F">
        <w:t xml:space="preserve">videre med disse begreber via nogle film, som dels gentager noget, men også bringer os videre. Husk - de taler rigtig hurtigt- så stop filmen og lyt til det igen </w:t>
      </w:r>
      <w:r w:rsidR="00802DEA" w:rsidRPr="003C0C8F">
        <w:t>og t</w:t>
      </w:r>
      <w:r w:rsidR="00874364" w:rsidRPr="003C0C8F">
        <w:t xml:space="preserve">ænk over at </w:t>
      </w:r>
      <w:r w:rsidR="00802DEA" w:rsidRPr="003C0C8F">
        <w:t xml:space="preserve">du nogenlunde forstår det </w:t>
      </w:r>
      <w:r w:rsidR="00874364" w:rsidRPr="003C0C8F">
        <w:t>inden du går videre.</w:t>
      </w:r>
    </w:p>
    <w:p w14:paraId="5F5E4A48" w14:textId="77777777" w:rsidR="00874364" w:rsidRPr="00F0489D" w:rsidRDefault="00874364" w:rsidP="00874364">
      <w:pPr>
        <w:rPr>
          <w:b/>
        </w:rPr>
      </w:pPr>
      <w:r w:rsidRPr="00F0489D">
        <w:rPr>
          <w:b/>
        </w:rPr>
        <w:t>Se filmen:</w:t>
      </w:r>
    </w:p>
    <w:p w14:paraId="3F549F79" w14:textId="77777777" w:rsidR="00874364" w:rsidRPr="003C0C8F" w:rsidRDefault="00874364" w:rsidP="00874364">
      <w:r w:rsidRPr="003C0C8F">
        <w:t>Eksponentialfunktioner 1- Indledning: 5:24</w:t>
      </w:r>
    </w:p>
    <w:p w14:paraId="2C76AD57" w14:textId="77777777" w:rsidR="00874364" w:rsidRPr="003C0C8F" w:rsidRDefault="00000000" w:rsidP="00874364">
      <w:hyperlink r:id="rId9" w:history="1">
        <w:r w:rsidR="00874364" w:rsidRPr="003C0C8F">
          <w:rPr>
            <w:rStyle w:val="Hyperlink"/>
          </w:rPr>
          <w:t>https://www.youtube.com/watch?v=8v8eX9SBvNs&amp;list=PLftC0cmMlr1MpMRgQ7U3VsyJJOlnTId0I</w:t>
        </w:r>
      </w:hyperlink>
    </w:p>
    <w:p w14:paraId="5FE4A7EA" w14:textId="77777777" w:rsidR="00874364" w:rsidRPr="00F0489D" w:rsidRDefault="00874364" w:rsidP="00874364">
      <w:pPr>
        <w:rPr>
          <w:b/>
        </w:rPr>
      </w:pPr>
      <w:r w:rsidRPr="00F0489D">
        <w:rPr>
          <w:b/>
        </w:rPr>
        <w:t>Se dernæst denne film:</w:t>
      </w:r>
    </w:p>
    <w:p w14:paraId="620A9685" w14:textId="77777777" w:rsidR="00874364" w:rsidRPr="003C0C8F" w:rsidRDefault="00874364" w:rsidP="00874364">
      <w:r w:rsidRPr="003C0C8F">
        <w:t>Eksponentialfunktioner 2- Forskrift og graf:5:13</w:t>
      </w:r>
    </w:p>
    <w:p w14:paraId="4B3D5657" w14:textId="77777777" w:rsidR="00874364" w:rsidRPr="003C0C8F" w:rsidRDefault="00000000" w:rsidP="00874364">
      <w:pPr>
        <w:rPr>
          <w:rStyle w:val="Hyperlink"/>
        </w:rPr>
      </w:pPr>
      <w:hyperlink r:id="rId10" w:history="1">
        <w:r w:rsidR="00874364" w:rsidRPr="003C0C8F">
          <w:rPr>
            <w:rStyle w:val="Hyperlink"/>
          </w:rPr>
          <w:t>https://www.youtube.com/watch?v=T2ZoLZ7ZBxg</w:t>
        </w:r>
      </w:hyperlink>
    </w:p>
    <w:p w14:paraId="0B262246" w14:textId="77777777" w:rsidR="00874364" w:rsidRDefault="00802DEA" w:rsidP="00874364">
      <w:pPr>
        <w:rPr>
          <w:rStyle w:val="Hyperlink"/>
          <w:color w:val="auto"/>
          <w:u w:val="none"/>
        </w:rPr>
      </w:pPr>
      <w:r w:rsidRPr="003C0C8F">
        <w:rPr>
          <w:rStyle w:val="Hyperlink"/>
          <w:color w:val="auto"/>
          <w:u w:val="none"/>
        </w:rPr>
        <w:t>Disse films indhold svar</w:t>
      </w:r>
      <w:r w:rsidR="00267D44">
        <w:rPr>
          <w:rStyle w:val="Hyperlink"/>
          <w:color w:val="auto"/>
          <w:u w:val="none"/>
        </w:rPr>
        <w:t>er stort set til det vi lærte</w:t>
      </w:r>
      <w:r w:rsidRPr="003C0C8F">
        <w:rPr>
          <w:rStyle w:val="Hyperlink"/>
          <w:color w:val="auto"/>
          <w:u w:val="none"/>
        </w:rPr>
        <w:t xml:space="preserve"> fra Webmatematik.</w:t>
      </w:r>
    </w:p>
    <w:p w14:paraId="50FD82AA" w14:textId="77777777" w:rsidR="00802DEA" w:rsidRDefault="00267D44" w:rsidP="00802DEA">
      <w:r>
        <w:t>Nu skal vi se det samme præsenteret fra vores noter: Funktioner_140122</w:t>
      </w:r>
    </w:p>
    <w:p w14:paraId="288A862E" w14:textId="35B94CB7" w:rsidR="00267D44" w:rsidRDefault="00267D44" w:rsidP="00802DEA">
      <w:r>
        <w:t>SE</w:t>
      </w:r>
      <w:r w:rsidR="008F2AE0">
        <w:t xml:space="preserve"> Hannes</w:t>
      </w:r>
      <w:r w:rsidR="00497712">
        <w:t xml:space="preserve"> </w:t>
      </w:r>
      <w:r w:rsidR="008F2AE0">
        <w:t>præsentation: præsentation 4 - Eksponentielle udviklinger</w:t>
      </w:r>
    </w:p>
    <w:p w14:paraId="654A650E" w14:textId="77777777" w:rsidR="00267D44" w:rsidRDefault="00267D44" w:rsidP="00802DEA"/>
    <w:p w14:paraId="7213BBD3" w14:textId="77777777" w:rsidR="006133D1" w:rsidRPr="00EC2B34" w:rsidRDefault="006133D1" w:rsidP="00EC2B34"/>
    <w:sectPr w:rsidR="006133D1" w:rsidRPr="00EC2B34" w:rsidSect="00690B40">
      <w:headerReference w:type="default" r:id="rId11"/>
      <w:pgSz w:w="11906" w:h="16838"/>
      <w:pgMar w:top="1701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57CF5" w14:textId="77777777" w:rsidR="00690B40" w:rsidRDefault="00690B40" w:rsidP="002A32C0">
      <w:pPr>
        <w:spacing w:after="0" w:line="240" w:lineRule="auto"/>
      </w:pPr>
      <w:r>
        <w:separator/>
      </w:r>
    </w:p>
  </w:endnote>
  <w:endnote w:type="continuationSeparator" w:id="0">
    <w:p w14:paraId="5BEF79AF" w14:textId="77777777" w:rsidR="00690B40" w:rsidRDefault="00690B40" w:rsidP="002A3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A0EFC" w14:textId="77777777" w:rsidR="00690B40" w:rsidRDefault="00690B40" w:rsidP="002A32C0">
      <w:pPr>
        <w:spacing w:after="0" w:line="240" w:lineRule="auto"/>
      </w:pPr>
      <w:r>
        <w:separator/>
      </w:r>
    </w:p>
  </w:footnote>
  <w:footnote w:type="continuationSeparator" w:id="0">
    <w:p w14:paraId="7590FC49" w14:textId="77777777" w:rsidR="00690B40" w:rsidRDefault="00690B40" w:rsidP="002A3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1217" w14:textId="77777777" w:rsidR="002A32C0" w:rsidRDefault="002A32C0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E04BF01" wp14:editId="47206FF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1F77FA" w14:textId="77777777" w:rsidR="002A32C0" w:rsidRDefault="00F0489D">
                          <w:pPr>
                            <w:spacing w:after="0" w:line="240" w:lineRule="auto"/>
                          </w:pPr>
                          <w:r>
                            <w:t>Arbejdsark 1 - Eksponentialfunktioner</w:t>
                          </w:r>
                          <w:r w:rsidR="00E44796">
                            <w:t>/1g Ma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04BF01"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p w14:paraId="5A1F77FA" w14:textId="77777777" w:rsidR="002A32C0" w:rsidRDefault="00F0489D">
                    <w:pPr>
                      <w:spacing w:after="0" w:line="240" w:lineRule="auto"/>
                    </w:pPr>
                    <w:r>
                      <w:t>Arbejdsark 1 - Eksponentialfunktioner</w:t>
                    </w:r>
                    <w:r w:rsidR="00E44796">
                      <w:t>/1g Ma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2733DA7" wp14:editId="5A1105FC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B13419C" w14:textId="77777777" w:rsidR="002A32C0" w:rsidRDefault="002A32C0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B0334E" w:rsidRPr="00B0334E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733DA7"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a8d08d [1945]" stroked="f">
              <v:textbox style="mso-fit-shape-to-text:t" inset=",0,,0">
                <w:txbxContent>
                  <w:p w14:paraId="3B13419C" w14:textId="77777777" w:rsidR="002A32C0" w:rsidRDefault="002A32C0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B0334E" w:rsidRPr="00B0334E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30C4C"/>
    <w:multiLevelType w:val="hybridMultilevel"/>
    <w:tmpl w:val="5600CF9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75DF6"/>
    <w:multiLevelType w:val="hybridMultilevel"/>
    <w:tmpl w:val="8A64A91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836B0"/>
    <w:multiLevelType w:val="hybridMultilevel"/>
    <w:tmpl w:val="18E693F6"/>
    <w:lvl w:ilvl="0" w:tplc="4358E0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D4C1B"/>
    <w:multiLevelType w:val="hybridMultilevel"/>
    <w:tmpl w:val="262014B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80222"/>
    <w:multiLevelType w:val="hybridMultilevel"/>
    <w:tmpl w:val="5D04FC2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41578"/>
    <w:multiLevelType w:val="hybridMultilevel"/>
    <w:tmpl w:val="56D82E48"/>
    <w:lvl w:ilvl="0" w:tplc="040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C4CF3"/>
    <w:multiLevelType w:val="hybridMultilevel"/>
    <w:tmpl w:val="47D66532"/>
    <w:lvl w:ilvl="0" w:tplc="3C5058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C6EE0"/>
    <w:multiLevelType w:val="hybridMultilevel"/>
    <w:tmpl w:val="14EE3F5A"/>
    <w:lvl w:ilvl="0" w:tplc="DEB690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B0BB4"/>
    <w:multiLevelType w:val="hybridMultilevel"/>
    <w:tmpl w:val="30C0C2E6"/>
    <w:lvl w:ilvl="0" w:tplc="9BA0F922">
      <w:start w:val="1"/>
      <w:numFmt w:val="decimal"/>
      <w:lvlText w:val="%1)"/>
      <w:lvlJc w:val="left"/>
      <w:pPr>
        <w:ind w:left="1080" w:hanging="360"/>
      </w:pPr>
      <w:rPr>
        <w:rFonts w:ascii="Century Schoolbook" w:eastAsiaTheme="minorEastAsia" w:hAnsi="Century Schoolbook" w:cstheme="minorBidi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593B4F"/>
    <w:multiLevelType w:val="hybridMultilevel"/>
    <w:tmpl w:val="CC60FCE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66AE3"/>
    <w:multiLevelType w:val="hybridMultilevel"/>
    <w:tmpl w:val="A96C0BA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529BC"/>
    <w:multiLevelType w:val="hybridMultilevel"/>
    <w:tmpl w:val="328EFE7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D219B"/>
    <w:multiLevelType w:val="hybridMultilevel"/>
    <w:tmpl w:val="CC60FCE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F0501"/>
    <w:multiLevelType w:val="hybridMultilevel"/>
    <w:tmpl w:val="7CDEE73A"/>
    <w:lvl w:ilvl="0" w:tplc="6340158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E36A9"/>
    <w:multiLevelType w:val="hybridMultilevel"/>
    <w:tmpl w:val="0278ED9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D5FBF"/>
    <w:multiLevelType w:val="hybridMultilevel"/>
    <w:tmpl w:val="A566A33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D4C0E"/>
    <w:multiLevelType w:val="hybridMultilevel"/>
    <w:tmpl w:val="253A64AA"/>
    <w:lvl w:ilvl="0" w:tplc="B648951E">
      <w:start w:val="1"/>
      <w:numFmt w:val="decimal"/>
      <w:lvlText w:val="(%1)"/>
      <w:lvlJc w:val="left"/>
      <w:pPr>
        <w:ind w:left="720" w:hanging="360"/>
      </w:pPr>
      <w:rPr>
        <w:rFonts w:hint="default"/>
        <w:i/>
        <w:color w:val="0070C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2786F"/>
    <w:multiLevelType w:val="hybridMultilevel"/>
    <w:tmpl w:val="4CC2468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885E99"/>
    <w:multiLevelType w:val="hybridMultilevel"/>
    <w:tmpl w:val="4CC2468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142977">
    <w:abstractNumId w:val="0"/>
  </w:num>
  <w:num w:numId="2" w16cid:durableId="1731612980">
    <w:abstractNumId w:val="13"/>
  </w:num>
  <w:num w:numId="3" w16cid:durableId="2134207994">
    <w:abstractNumId w:val="5"/>
  </w:num>
  <w:num w:numId="4" w16cid:durableId="744569668">
    <w:abstractNumId w:val="8"/>
  </w:num>
  <w:num w:numId="5" w16cid:durableId="523906269">
    <w:abstractNumId w:val="1"/>
  </w:num>
  <w:num w:numId="6" w16cid:durableId="1312297418">
    <w:abstractNumId w:val="7"/>
  </w:num>
  <w:num w:numId="7" w16cid:durableId="1456094822">
    <w:abstractNumId w:val="16"/>
  </w:num>
  <w:num w:numId="8" w16cid:durableId="1936815170">
    <w:abstractNumId w:val="6"/>
  </w:num>
  <w:num w:numId="9" w16cid:durableId="729574886">
    <w:abstractNumId w:val="4"/>
  </w:num>
  <w:num w:numId="10" w16cid:durableId="80687145">
    <w:abstractNumId w:val="11"/>
  </w:num>
  <w:num w:numId="11" w16cid:durableId="1879277516">
    <w:abstractNumId w:val="3"/>
  </w:num>
  <w:num w:numId="12" w16cid:durableId="506335064">
    <w:abstractNumId w:val="14"/>
  </w:num>
  <w:num w:numId="13" w16cid:durableId="243035846">
    <w:abstractNumId w:val="15"/>
  </w:num>
  <w:num w:numId="14" w16cid:durableId="2034307540">
    <w:abstractNumId w:val="17"/>
  </w:num>
  <w:num w:numId="15" w16cid:durableId="1663896078">
    <w:abstractNumId w:val="18"/>
  </w:num>
  <w:num w:numId="16" w16cid:durableId="901066447">
    <w:abstractNumId w:val="12"/>
  </w:num>
  <w:num w:numId="17" w16cid:durableId="2046131477">
    <w:abstractNumId w:val="9"/>
  </w:num>
  <w:num w:numId="18" w16cid:durableId="986979279">
    <w:abstractNumId w:val="10"/>
  </w:num>
  <w:num w:numId="19" w16cid:durableId="1189176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2C0"/>
    <w:rsid w:val="00041DFE"/>
    <w:rsid w:val="0005515E"/>
    <w:rsid w:val="00072DB1"/>
    <w:rsid w:val="00075061"/>
    <w:rsid w:val="00101C85"/>
    <w:rsid w:val="0010341C"/>
    <w:rsid w:val="00181D6B"/>
    <w:rsid w:val="00185114"/>
    <w:rsid w:val="001B177D"/>
    <w:rsid w:val="001C1122"/>
    <w:rsid w:val="001D2325"/>
    <w:rsid w:val="001E541A"/>
    <w:rsid w:val="0024346C"/>
    <w:rsid w:val="00266A76"/>
    <w:rsid w:val="00267D44"/>
    <w:rsid w:val="002717D2"/>
    <w:rsid w:val="002A32C0"/>
    <w:rsid w:val="002C26AC"/>
    <w:rsid w:val="002C5DF7"/>
    <w:rsid w:val="002F1228"/>
    <w:rsid w:val="00335307"/>
    <w:rsid w:val="00335A94"/>
    <w:rsid w:val="003538B6"/>
    <w:rsid w:val="00392537"/>
    <w:rsid w:val="003C0C8F"/>
    <w:rsid w:val="003E2EC5"/>
    <w:rsid w:val="00402B6C"/>
    <w:rsid w:val="00437176"/>
    <w:rsid w:val="00460E4B"/>
    <w:rsid w:val="00470B04"/>
    <w:rsid w:val="00497712"/>
    <w:rsid w:val="004A1593"/>
    <w:rsid w:val="004D6026"/>
    <w:rsid w:val="004F50FA"/>
    <w:rsid w:val="0057564C"/>
    <w:rsid w:val="005D1B7C"/>
    <w:rsid w:val="006133D1"/>
    <w:rsid w:val="00614A58"/>
    <w:rsid w:val="00624830"/>
    <w:rsid w:val="00630191"/>
    <w:rsid w:val="00690B40"/>
    <w:rsid w:val="006C2E4C"/>
    <w:rsid w:val="00711BAE"/>
    <w:rsid w:val="007420CE"/>
    <w:rsid w:val="007D1C88"/>
    <w:rsid w:val="007E1D20"/>
    <w:rsid w:val="007E306D"/>
    <w:rsid w:val="00802DEA"/>
    <w:rsid w:val="0082312E"/>
    <w:rsid w:val="00860084"/>
    <w:rsid w:val="00874364"/>
    <w:rsid w:val="008F2AE0"/>
    <w:rsid w:val="00906BBB"/>
    <w:rsid w:val="009405F4"/>
    <w:rsid w:val="009540A7"/>
    <w:rsid w:val="009A494F"/>
    <w:rsid w:val="009B33D2"/>
    <w:rsid w:val="00A92250"/>
    <w:rsid w:val="00B0334E"/>
    <w:rsid w:val="00B03531"/>
    <w:rsid w:val="00B05E29"/>
    <w:rsid w:val="00B27C66"/>
    <w:rsid w:val="00B31836"/>
    <w:rsid w:val="00B354ED"/>
    <w:rsid w:val="00B3577A"/>
    <w:rsid w:val="00B5571E"/>
    <w:rsid w:val="00B659C6"/>
    <w:rsid w:val="00BA5F56"/>
    <w:rsid w:val="00BB7637"/>
    <w:rsid w:val="00BC39DB"/>
    <w:rsid w:val="00C17DC2"/>
    <w:rsid w:val="00C41971"/>
    <w:rsid w:val="00C733B0"/>
    <w:rsid w:val="00C7542E"/>
    <w:rsid w:val="00CB162B"/>
    <w:rsid w:val="00CC3E34"/>
    <w:rsid w:val="00CD2503"/>
    <w:rsid w:val="00CF1698"/>
    <w:rsid w:val="00D119E9"/>
    <w:rsid w:val="00D134CC"/>
    <w:rsid w:val="00D34C9A"/>
    <w:rsid w:val="00D45542"/>
    <w:rsid w:val="00D70435"/>
    <w:rsid w:val="00DA0E41"/>
    <w:rsid w:val="00DA3D4B"/>
    <w:rsid w:val="00E14B59"/>
    <w:rsid w:val="00E44796"/>
    <w:rsid w:val="00EB5625"/>
    <w:rsid w:val="00EC116B"/>
    <w:rsid w:val="00EC2B34"/>
    <w:rsid w:val="00ED015A"/>
    <w:rsid w:val="00EF712F"/>
    <w:rsid w:val="00F0489D"/>
    <w:rsid w:val="00F218A4"/>
    <w:rsid w:val="00F3584B"/>
    <w:rsid w:val="00F407F3"/>
    <w:rsid w:val="00FE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733A1"/>
  <w15:chartTrackingRefBased/>
  <w15:docId w15:val="{A5BCF3B8-E709-4F12-82F0-698660BC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4"/>
        <w:szCs w:val="24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A32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A32C0"/>
  </w:style>
  <w:style w:type="paragraph" w:styleId="Sidefod">
    <w:name w:val="footer"/>
    <w:basedOn w:val="Normal"/>
    <w:link w:val="SidefodTegn"/>
    <w:uiPriority w:val="99"/>
    <w:unhideWhenUsed/>
    <w:rsid w:val="002A32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A32C0"/>
  </w:style>
  <w:style w:type="paragraph" w:styleId="Listeafsnit">
    <w:name w:val="List Paragraph"/>
    <w:basedOn w:val="Normal"/>
    <w:uiPriority w:val="34"/>
    <w:qFormat/>
    <w:rsid w:val="002A32C0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2A32C0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711BAE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5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515E"/>
    <w:rPr>
      <w:rFonts w:ascii="Segoe UI" w:hAnsi="Segoe UI" w:cs="Segoe UI"/>
      <w:sz w:val="18"/>
      <w:szCs w:val="18"/>
    </w:rPr>
  </w:style>
  <w:style w:type="character" w:styleId="BesgtLink">
    <w:name w:val="FollowedHyperlink"/>
    <w:basedOn w:val="Standardskrifttypeiafsnit"/>
    <w:uiPriority w:val="99"/>
    <w:semiHidden/>
    <w:unhideWhenUsed/>
    <w:rsid w:val="00874364"/>
    <w:rPr>
      <w:color w:val="954F72" w:themeColor="followedHyperlink"/>
      <w:u w:val="single"/>
    </w:rPr>
  </w:style>
  <w:style w:type="table" w:styleId="Tabel-Gitter">
    <w:name w:val="Table Grid"/>
    <w:basedOn w:val="Tabel-Normal"/>
    <w:uiPriority w:val="39"/>
    <w:rsid w:val="003C0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5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ebmatematik.dk/lektioner/matematik-c/funktioner/eksponentiel-udvikl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T2ZoLZ7ZBx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8v8eX9SBvNs&amp;list=PLftC0cmMlr1MpMRgQ7U3VsyJJOlnTId0I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137</Words>
  <Characters>892</Characters>
  <Application>Microsoft Office Word</Application>
  <DocSecurity>0</DocSecurity>
  <Lines>43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Arbejdsark 1 - Funktioner - Værdimængde og Definitionsmængde/ 1g/matematik</vt:lpstr>
    </vt:vector>
  </TitlesOfParts>
  <Company>IT-Center Fyn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Arbejdsark 1 - Funktioner - Værdimængde og Definitionsmængde/ 1g/matematik</dc:title>
  <dc:subject/>
  <dc:creator>Hanne Busk</dc:creator>
  <cp:keywords/>
  <dc:description/>
  <cp:lastModifiedBy>Hanne Busk</cp:lastModifiedBy>
  <cp:revision>8</cp:revision>
  <cp:lastPrinted>2020-01-08T22:52:00Z</cp:lastPrinted>
  <dcterms:created xsi:type="dcterms:W3CDTF">2022-03-23T08:09:00Z</dcterms:created>
  <dcterms:modified xsi:type="dcterms:W3CDTF">2024-04-08T20:00:00Z</dcterms:modified>
</cp:coreProperties>
</file>