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BCE2" w14:textId="112DD45A" w:rsidR="00A45AA0" w:rsidRPr="00544B2A" w:rsidRDefault="00544B2A" w:rsidP="00544B2A">
      <w:pPr>
        <w:jc w:val="center"/>
        <w:rPr>
          <w:b/>
          <w:bCs/>
          <w:sz w:val="36"/>
          <w:szCs w:val="36"/>
          <w:u w:val="single"/>
        </w:rPr>
      </w:pPr>
      <w:r w:rsidRPr="00544B2A">
        <w:rPr>
          <w:b/>
          <w:bCs/>
          <w:sz w:val="36"/>
          <w:szCs w:val="36"/>
          <w:u w:val="single"/>
        </w:rPr>
        <w:t>Begrebsark til tema 6: Økologi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4B2A" w14:paraId="5335A6E3" w14:textId="77777777" w:rsidTr="00544B2A">
        <w:tc>
          <w:tcPr>
            <w:tcW w:w="4814" w:type="dxa"/>
          </w:tcPr>
          <w:p w14:paraId="7B84388A" w14:textId="3EC9438F" w:rsidR="00544B2A" w:rsidRPr="00544B2A" w:rsidRDefault="00544B2A">
            <w:pPr>
              <w:rPr>
                <w:b/>
                <w:bCs/>
                <w:sz w:val="24"/>
                <w:szCs w:val="24"/>
              </w:rPr>
            </w:pPr>
            <w:r w:rsidRPr="00544B2A">
              <w:rPr>
                <w:b/>
                <w:bCs/>
                <w:sz w:val="24"/>
                <w:szCs w:val="24"/>
              </w:rPr>
              <w:t xml:space="preserve">Begreb: </w:t>
            </w:r>
          </w:p>
        </w:tc>
        <w:tc>
          <w:tcPr>
            <w:tcW w:w="4814" w:type="dxa"/>
          </w:tcPr>
          <w:p w14:paraId="1A79F195" w14:textId="20310ABE" w:rsidR="00544B2A" w:rsidRPr="00544B2A" w:rsidRDefault="00544B2A">
            <w:pPr>
              <w:rPr>
                <w:b/>
                <w:bCs/>
                <w:sz w:val="24"/>
                <w:szCs w:val="24"/>
              </w:rPr>
            </w:pPr>
            <w:r w:rsidRPr="00544B2A">
              <w:rPr>
                <w:b/>
                <w:bCs/>
                <w:sz w:val="24"/>
                <w:szCs w:val="24"/>
              </w:rPr>
              <w:t xml:space="preserve">Forklaring: </w:t>
            </w:r>
          </w:p>
        </w:tc>
      </w:tr>
      <w:tr w:rsidR="00544B2A" w14:paraId="36CFAC1A" w14:textId="77777777" w:rsidTr="00544B2A">
        <w:tc>
          <w:tcPr>
            <w:tcW w:w="4814" w:type="dxa"/>
          </w:tcPr>
          <w:p w14:paraId="4C50306D" w14:textId="16C32F62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Biodiversitet</w:t>
            </w:r>
          </w:p>
        </w:tc>
        <w:tc>
          <w:tcPr>
            <w:tcW w:w="4814" w:type="dxa"/>
          </w:tcPr>
          <w:p w14:paraId="3B5E96E5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5D1AA112" w14:textId="77777777" w:rsidTr="00544B2A">
        <w:tc>
          <w:tcPr>
            <w:tcW w:w="4814" w:type="dxa"/>
          </w:tcPr>
          <w:p w14:paraId="580A4446" w14:textId="45D4C020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Økosystem </w:t>
            </w:r>
          </w:p>
        </w:tc>
        <w:tc>
          <w:tcPr>
            <w:tcW w:w="4814" w:type="dxa"/>
          </w:tcPr>
          <w:p w14:paraId="1CEA21AD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4000BCEC" w14:textId="77777777" w:rsidTr="00544B2A">
        <w:tc>
          <w:tcPr>
            <w:tcW w:w="4814" w:type="dxa"/>
          </w:tcPr>
          <w:p w14:paraId="0882084F" w14:textId="281CB990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Biosfæren </w:t>
            </w:r>
          </w:p>
        </w:tc>
        <w:tc>
          <w:tcPr>
            <w:tcW w:w="4814" w:type="dxa"/>
          </w:tcPr>
          <w:p w14:paraId="7F858308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0D80C964" w14:textId="77777777" w:rsidTr="00544B2A">
        <w:tc>
          <w:tcPr>
            <w:tcW w:w="4814" w:type="dxa"/>
          </w:tcPr>
          <w:p w14:paraId="1454039C" w14:textId="14974011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Abiotiske faktorer</w:t>
            </w:r>
          </w:p>
        </w:tc>
        <w:tc>
          <w:tcPr>
            <w:tcW w:w="4814" w:type="dxa"/>
          </w:tcPr>
          <w:p w14:paraId="761B39AE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03C4FEA3" w14:textId="77777777" w:rsidTr="00544B2A">
        <w:tc>
          <w:tcPr>
            <w:tcW w:w="4814" w:type="dxa"/>
          </w:tcPr>
          <w:p w14:paraId="22FFA9EF" w14:textId="60010975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Biotiske faktorer</w:t>
            </w:r>
          </w:p>
        </w:tc>
        <w:tc>
          <w:tcPr>
            <w:tcW w:w="4814" w:type="dxa"/>
          </w:tcPr>
          <w:p w14:paraId="4526FD02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2ED2981F" w14:textId="77777777" w:rsidTr="00544B2A">
        <w:tc>
          <w:tcPr>
            <w:tcW w:w="4814" w:type="dxa"/>
          </w:tcPr>
          <w:p w14:paraId="1557E6CD" w14:textId="5947F3BD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Primærproducenter</w:t>
            </w:r>
          </w:p>
        </w:tc>
        <w:tc>
          <w:tcPr>
            <w:tcW w:w="4814" w:type="dxa"/>
          </w:tcPr>
          <w:p w14:paraId="683E0855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7A3E3E2A" w14:textId="77777777" w:rsidTr="00544B2A">
        <w:tc>
          <w:tcPr>
            <w:tcW w:w="4814" w:type="dxa"/>
          </w:tcPr>
          <w:p w14:paraId="0758E16B" w14:textId="6DD1FC4E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Prædation </w:t>
            </w:r>
          </w:p>
        </w:tc>
        <w:tc>
          <w:tcPr>
            <w:tcW w:w="4814" w:type="dxa"/>
          </w:tcPr>
          <w:p w14:paraId="77CC78AB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323805DE" w14:textId="77777777" w:rsidTr="00544B2A">
        <w:tc>
          <w:tcPr>
            <w:tcW w:w="4814" w:type="dxa"/>
          </w:tcPr>
          <w:p w14:paraId="6285603E" w14:textId="7C1F675C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Konkurrence i et økosystem</w:t>
            </w:r>
          </w:p>
        </w:tc>
        <w:tc>
          <w:tcPr>
            <w:tcW w:w="4814" w:type="dxa"/>
          </w:tcPr>
          <w:p w14:paraId="31CA1FF0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1D76530B" w14:textId="77777777" w:rsidTr="00544B2A">
        <w:tc>
          <w:tcPr>
            <w:tcW w:w="4814" w:type="dxa"/>
          </w:tcPr>
          <w:p w14:paraId="7ADB892D" w14:textId="6CECF1E6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Begrænsende faktor</w:t>
            </w:r>
          </w:p>
        </w:tc>
        <w:tc>
          <w:tcPr>
            <w:tcW w:w="4814" w:type="dxa"/>
          </w:tcPr>
          <w:p w14:paraId="532A6BCC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71465B79" w14:textId="77777777" w:rsidTr="00544B2A">
        <w:tc>
          <w:tcPr>
            <w:tcW w:w="4814" w:type="dxa"/>
          </w:tcPr>
          <w:p w14:paraId="509DF833" w14:textId="0F17974D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Organisk materiale / stof </w:t>
            </w:r>
          </w:p>
        </w:tc>
        <w:tc>
          <w:tcPr>
            <w:tcW w:w="4814" w:type="dxa"/>
          </w:tcPr>
          <w:p w14:paraId="57479C5C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10CF9789" w14:textId="77777777" w:rsidTr="00544B2A">
        <w:tc>
          <w:tcPr>
            <w:tcW w:w="4814" w:type="dxa"/>
          </w:tcPr>
          <w:p w14:paraId="3A1888B4" w14:textId="6BCE10D1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Uorganiske materiale / stof </w:t>
            </w:r>
          </w:p>
        </w:tc>
        <w:tc>
          <w:tcPr>
            <w:tcW w:w="4814" w:type="dxa"/>
          </w:tcPr>
          <w:p w14:paraId="5A412905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07E5952F" w14:textId="77777777" w:rsidTr="00544B2A">
        <w:tc>
          <w:tcPr>
            <w:tcW w:w="4814" w:type="dxa"/>
          </w:tcPr>
          <w:p w14:paraId="14D99E93" w14:textId="17C550A0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Fødekæde </w:t>
            </w:r>
          </w:p>
        </w:tc>
        <w:tc>
          <w:tcPr>
            <w:tcW w:w="4814" w:type="dxa"/>
          </w:tcPr>
          <w:p w14:paraId="7BA51A0E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24039661" w14:textId="77777777" w:rsidTr="00544B2A">
        <w:tc>
          <w:tcPr>
            <w:tcW w:w="4814" w:type="dxa"/>
          </w:tcPr>
          <w:p w14:paraId="70516A6B" w14:textId="1494170F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Fødenet</w:t>
            </w:r>
          </w:p>
        </w:tc>
        <w:tc>
          <w:tcPr>
            <w:tcW w:w="4814" w:type="dxa"/>
          </w:tcPr>
          <w:p w14:paraId="7E6C83A7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45EDB4DF" w14:textId="77777777" w:rsidTr="00544B2A">
        <w:tc>
          <w:tcPr>
            <w:tcW w:w="4814" w:type="dxa"/>
          </w:tcPr>
          <w:p w14:paraId="4DEEFDE0" w14:textId="313AED8A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Græsningsfødekæde</w:t>
            </w:r>
          </w:p>
        </w:tc>
        <w:tc>
          <w:tcPr>
            <w:tcW w:w="4814" w:type="dxa"/>
          </w:tcPr>
          <w:p w14:paraId="648E660C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48EEE2CC" w14:textId="77777777" w:rsidTr="00544B2A">
        <w:tc>
          <w:tcPr>
            <w:tcW w:w="4814" w:type="dxa"/>
          </w:tcPr>
          <w:p w14:paraId="5F49D7BB" w14:textId="13C93D7D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Nedbryderfødekæde</w:t>
            </w:r>
          </w:p>
        </w:tc>
        <w:tc>
          <w:tcPr>
            <w:tcW w:w="4814" w:type="dxa"/>
          </w:tcPr>
          <w:p w14:paraId="2EE60231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5B3CFBEA" w14:textId="77777777" w:rsidTr="00544B2A">
        <w:tc>
          <w:tcPr>
            <w:tcW w:w="4814" w:type="dxa"/>
          </w:tcPr>
          <w:p w14:paraId="26045A51" w14:textId="0C7D33EC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Fotosyntesen </w:t>
            </w:r>
          </w:p>
        </w:tc>
        <w:tc>
          <w:tcPr>
            <w:tcW w:w="4814" w:type="dxa"/>
          </w:tcPr>
          <w:p w14:paraId="100998F0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73C2A253" w14:textId="77777777" w:rsidTr="00544B2A">
        <w:tc>
          <w:tcPr>
            <w:tcW w:w="4814" w:type="dxa"/>
          </w:tcPr>
          <w:p w14:paraId="71FBFBA9" w14:textId="00F5B550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Autotrof organisme </w:t>
            </w:r>
          </w:p>
        </w:tc>
        <w:tc>
          <w:tcPr>
            <w:tcW w:w="4814" w:type="dxa"/>
          </w:tcPr>
          <w:p w14:paraId="6AF27D6D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1D5D560E" w14:textId="77777777" w:rsidTr="00544B2A">
        <w:tc>
          <w:tcPr>
            <w:tcW w:w="4814" w:type="dxa"/>
          </w:tcPr>
          <w:p w14:paraId="3D49E564" w14:textId="5524283C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Glukose </w:t>
            </w:r>
          </w:p>
        </w:tc>
        <w:tc>
          <w:tcPr>
            <w:tcW w:w="4814" w:type="dxa"/>
          </w:tcPr>
          <w:p w14:paraId="56F202AC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2F4D0FF5" w14:textId="77777777" w:rsidTr="00544B2A">
        <w:tc>
          <w:tcPr>
            <w:tcW w:w="4814" w:type="dxa"/>
          </w:tcPr>
          <w:p w14:paraId="1999774B" w14:textId="3E7F11EF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Kloroplast / grønkorn </w:t>
            </w:r>
          </w:p>
        </w:tc>
        <w:tc>
          <w:tcPr>
            <w:tcW w:w="4814" w:type="dxa"/>
          </w:tcPr>
          <w:p w14:paraId="2F822834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680124DD" w14:textId="77777777" w:rsidTr="00544B2A">
        <w:tc>
          <w:tcPr>
            <w:tcW w:w="4814" w:type="dxa"/>
          </w:tcPr>
          <w:p w14:paraId="02052269" w14:textId="1B5A7E28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Respiration</w:t>
            </w:r>
          </w:p>
        </w:tc>
        <w:tc>
          <w:tcPr>
            <w:tcW w:w="4814" w:type="dxa"/>
          </w:tcPr>
          <w:p w14:paraId="1A05B518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3CE87EE7" w14:textId="77777777" w:rsidTr="00544B2A">
        <w:tc>
          <w:tcPr>
            <w:tcW w:w="4814" w:type="dxa"/>
          </w:tcPr>
          <w:p w14:paraId="23EB847F" w14:textId="288F9692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Heterotrof organisme </w:t>
            </w:r>
          </w:p>
        </w:tc>
        <w:tc>
          <w:tcPr>
            <w:tcW w:w="4814" w:type="dxa"/>
          </w:tcPr>
          <w:p w14:paraId="1D46B708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6042B178" w14:textId="77777777" w:rsidTr="00544B2A">
        <w:tc>
          <w:tcPr>
            <w:tcW w:w="4814" w:type="dxa"/>
          </w:tcPr>
          <w:p w14:paraId="289E2C02" w14:textId="48D64772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Mitokondrier </w:t>
            </w:r>
          </w:p>
        </w:tc>
        <w:tc>
          <w:tcPr>
            <w:tcW w:w="4814" w:type="dxa"/>
          </w:tcPr>
          <w:p w14:paraId="570B1C1F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61CA283D" w14:textId="77777777" w:rsidTr="00544B2A">
        <w:tc>
          <w:tcPr>
            <w:tcW w:w="4814" w:type="dxa"/>
          </w:tcPr>
          <w:p w14:paraId="0440A4E5" w14:textId="44A7C1A7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ATP </w:t>
            </w:r>
          </w:p>
        </w:tc>
        <w:tc>
          <w:tcPr>
            <w:tcW w:w="4814" w:type="dxa"/>
          </w:tcPr>
          <w:p w14:paraId="3F029991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26EBD05D" w14:textId="77777777" w:rsidTr="00544B2A">
        <w:tc>
          <w:tcPr>
            <w:tcW w:w="4814" w:type="dxa"/>
          </w:tcPr>
          <w:p w14:paraId="61A2045B" w14:textId="11D56C47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Livsprocesser</w:t>
            </w:r>
          </w:p>
        </w:tc>
        <w:tc>
          <w:tcPr>
            <w:tcW w:w="4814" w:type="dxa"/>
          </w:tcPr>
          <w:p w14:paraId="1F8E0894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4D6C5D13" w14:textId="77777777" w:rsidTr="00544B2A">
        <w:tc>
          <w:tcPr>
            <w:tcW w:w="4814" w:type="dxa"/>
          </w:tcPr>
          <w:p w14:paraId="3FA534E9" w14:textId="64EC0510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Energistrømme i et økosystem </w:t>
            </w:r>
          </w:p>
        </w:tc>
        <w:tc>
          <w:tcPr>
            <w:tcW w:w="4814" w:type="dxa"/>
          </w:tcPr>
          <w:p w14:paraId="3FEBA02B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2E455DFA" w14:textId="77777777" w:rsidTr="00544B2A">
        <w:tc>
          <w:tcPr>
            <w:tcW w:w="4814" w:type="dxa"/>
          </w:tcPr>
          <w:p w14:paraId="513B785E" w14:textId="7E4EABB9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Respirationstab </w:t>
            </w:r>
          </w:p>
        </w:tc>
        <w:tc>
          <w:tcPr>
            <w:tcW w:w="4814" w:type="dxa"/>
          </w:tcPr>
          <w:p w14:paraId="71859F83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5F77491D" w14:textId="77777777" w:rsidTr="00544B2A">
        <w:tc>
          <w:tcPr>
            <w:tcW w:w="4814" w:type="dxa"/>
          </w:tcPr>
          <w:p w14:paraId="3632FD30" w14:textId="40AC911A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C-kredsløb / kulstofkredsløb / Carbons kredsløb</w:t>
            </w:r>
          </w:p>
        </w:tc>
        <w:tc>
          <w:tcPr>
            <w:tcW w:w="4814" w:type="dxa"/>
          </w:tcPr>
          <w:p w14:paraId="5D27EB35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EB7CCB" w14:paraId="055123B4" w14:textId="77777777" w:rsidTr="00544B2A">
        <w:tc>
          <w:tcPr>
            <w:tcW w:w="4814" w:type="dxa"/>
          </w:tcPr>
          <w:p w14:paraId="56CC93D6" w14:textId="0E2FC45B" w:rsidR="00EB7CCB" w:rsidRDefault="00EB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biologiske carbon kredsløb</w:t>
            </w:r>
          </w:p>
        </w:tc>
        <w:tc>
          <w:tcPr>
            <w:tcW w:w="4814" w:type="dxa"/>
          </w:tcPr>
          <w:p w14:paraId="01506C23" w14:textId="77777777" w:rsidR="00EB7CCB" w:rsidRDefault="00EB7CCB">
            <w:pPr>
              <w:rPr>
                <w:sz w:val="24"/>
                <w:szCs w:val="24"/>
              </w:rPr>
            </w:pPr>
          </w:p>
        </w:tc>
      </w:tr>
      <w:tr w:rsidR="00EB7CCB" w14:paraId="2F758BE2" w14:textId="77777777" w:rsidTr="00544B2A">
        <w:tc>
          <w:tcPr>
            <w:tcW w:w="4814" w:type="dxa"/>
          </w:tcPr>
          <w:p w14:paraId="2FC61678" w14:textId="05218458" w:rsidR="00EB7CCB" w:rsidRDefault="000D4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N-kredsløbet (kvælstofkredsløbet)</w:t>
            </w:r>
          </w:p>
        </w:tc>
        <w:tc>
          <w:tcPr>
            <w:tcW w:w="4814" w:type="dxa"/>
          </w:tcPr>
          <w:p w14:paraId="5D58B71C" w14:textId="77777777" w:rsidR="00EB7CCB" w:rsidRDefault="00EB7CCB">
            <w:pPr>
              <w:rPr>
                <w:sz w:val="24"/>
                <w:szCs w:val="24"/>
              </w:rPr>
            </w:pPr>
          </w:p>
        </w:tc>
      </w:tr>
      <w:tr w:rsidR="00544B2A" w14:paraId="73958216" w14:textId="77777777" w:rsidTr="00544B2A">
        <w:tc>
          <w:tcPr>
            <w:tcW w:w="4814" w:type="dxa"/>
          </w:tcPr>
          <w:p w14:paraId="7E3CB6D9" w14:textId="507FA55B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Fossile brændstoffer</w:t>
            </w:r>
          </w:p>
        </w:tc>
        <w:tc>
          <w:tcPr>
            <w:tcW w:w="4814" w:type="dxa"/>
          </w:tcPr>
          <w:p w14:paraId="7A3F9073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40F7F2F7" w14:textId="77777777" w:rsidTr="00544B2A">
        <w:tc>
          <w:tcPr>
            <w:tcW w:w="4814" w:type="dxa"/>
          </w:tcPr>
          <w:p w14:paraId="573B9FD4" w14:textId="59882C60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Makroindeks </w:t>
            </w:r>
          </w:p>
        </w:tc>
        <w:tc>
          <w:tcPr>
            <w:tcW w:w="4814" w:type="dxa"/>
          </w:tcPr>
          <w:p w14:paraId="256F7C15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38E1D32A" w14:textId="77777777" w:rsidTr="00544B2A">
        <w:tc>
          <w:tcPr>
            <w:tcW w:w="4814" w:type="dxa"/>
          </w:tcPr>
          <w:p w14:paraId="0D87FD8B" w14:textId="296E8A1D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naturlige vandløb</w:t>
            </w:r>
          </w:p>
        </w:tc>
        <w:tc>
          <w:tcPr>
            <w:tcW w:w="4814" w:type="dxa"/>
          </w:tcPr>
          <w:p w14:paraId="35167060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090F622A" w14:textId="77777777" w:rsidTr="00544B2A">
        <w:tc>
          <w:tcPr>
            <w:tcW w:w="4814" w:type="dxa"/>
          </w:tcPr>
          <w:p w14:paraId="56F419B4" w14:textId="1E53EC7D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regulerede vandløb </w:t>
            </w:r>
          </w:p>
        </w:tc>
        <w:tc>
          <w:tcPr>
            <w:tcW w:w="4814" w:type="dxa"/>
          </w:tcPr>
          <w:p w14:paraId="6D8B036D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7A01578B" w14:textId="77777777" w:rsidTr="00544B2A">
        <w:tc>
          <w:tcPr>
            <w:tcW w:w="4814" w:type="dxa"/>
          </w:tcPr>
          <w:p w14:paraId="53A46D21" w14:textId="40111D08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Alger / fytoplankton / plankton </w:t>
            </w:r>
          </w:p>
        </w:tc>
        <w:tc>
          <w:tcPr>
            <w:tcW w:w="4814" w:type="dxa"/>
          </w:tcPr>
          <w:p w14:paraId="65FB6FEA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75AE897B" w14:textId="77777777" w:rsidTr="00544B2A">
        <w:tc>
          <w:tcPr>
            <w:tcW w:w="4814" w:type="dxa"/>
          </w:tcPr>
          <w:p w14:paraId="58314DF6" w14:textId="24DF7948" w:rsidR="00544B2A" w:rsidRDefault="0054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Vandplanter </w:t>
            </w:r>
          </w:p>
        </w:tc>
        <w:tc>
          <w:tcPr>
            <w:tcW w:w="4814" w:type="dxa"/>
          </w:tcPr>
          <w:p w14:paraId="7688B5AC" w14:textId="77777777" w:rsidR="00544B2A" w:rsidRDefault="00544B2A">
            <w:pPr>
              <w:rPr>
                <w:sz w:val="24"/>
                <w:szCs w:val="24"/>
              </w:rPr>
            </w:pPr>
          </w:p>
        </w:tc>
      </w:tr>
      <w:tr w:rsidR="00544B2A" w14:paraId="79606476" w14:textId="77777777" w:rsidTr="00544B2A">
        <w:tc>
          <w:tcPr>
            <w:tcW w:w="4814" w:type="dxa"/>
          </w:tcPr>
          <w:p w14:paraId="29916367" w14:textId="77777777" w:rsidR="00544B2A" w:rsidRDefault="00544B2A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499F2522" w14:textId="77777777" w:rsidR="00544B2A" w:rsidRDefault="00544B2A">
            <w:pPr>
              <w:rPr>
                <w:sz w:val="24"/>
                <w:szCs w:val="24"/>
              </w:rPr>
            </w:pPr>
          </w:p>
        </w:tc>
      </w:tr>
    </w:tbl>
    <w:p w14:paraId="551C6ED2" w14:textId="77777777" w:rsidR="00544B2A" w:rsidRPr="00544B2A" w:rsidRDefault="00544B2A">
      <w:pPr>
        <w:rPr>
          <w:sz w:val="24"/>
          <w:szCs w:val="24"/>
        </w:rPr>
      </w:pPr>
    </w:p>
    <w:sectPr w:rsidR="00544B2A" w:rsidRPr="00544B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2A"/>
    <w:rsid w:val="000D4394"/>
    <w:rsid w:val="00544B2A"/>
    <w:rsid w:val="00A45AA0"/>
    <w:rsid w:val="00EB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9854"/>
  <w15:chartTrackingRefBased/>
  <w15:docId w15:val="{C9AE625F-8524-44E2-850C-B73FD6C4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4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692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Varberg</dc:creator>
  <cp:keywords/>
  <dc:description/>
  <cp:lastModifiedBy>Taia Varberg</cp:lastModifiedBy>
  <cp:revision>3</cp:revision>
  <dcterms:created xsi:type="dcterms:W3CDTF">2024-05-02T13:42:00Z</dcterms:created>
  <dcterms:modified xsi:type="dcterms:W3CDTF">2024-05-27T09:41:00Z</dcterms:modified>
</cp:coreProperties>
</file>