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FA504" w14:textId="49EDA7D3" w:rsidR="003C1671" w:rsidRDefault="00712BF4">
      <w:pPr>
        <w:rPr>
          <w:sz w:val="28"/>
          <w:szCs w:val="28"/>
        </w:rPr>
      </w:pPr>
      <w:r>
        <w:rPr>
          <w:sz w:val="28"/>
          <w:szCs w:val="28"/>
        </w:rPr>
        <w:t>Undersøgelsesopgave</w:t>
      </w:r>
    </w:p>
    <w:p w14:paraId="51E2AD7F" w14:textId="77777777" w:rsidR="00712BF4" w:rsidRDefault="00712BF4">
      <w:pPr>
        <w:rPr>
          <w:sz w:val="28"/>
          <w:szCs w:val="28"/>
        </w:rPr>
      </w:pPr>
    </w:p>
    <w:p w14:paraId="6969D448" w14:textId="4FFC924A" w:rsidR="00712BF4" w:rsidRDefault="00712BF4">
      <w:r>
        <w:t xml:space="preserve">Kort undersøgelsesopgave: Undersøg hvad der sker i det økonomiske kredsløb ved disse forskellige hændelser: </w:t>
      </w:r>
    </w:p>
    <w:p w14:paraId="32BEA673" w14:textId="77777777" w:rsidR="00712BF4" w:rsidRDefault="00712BF4"/>
    <w:p w14:paraId="13147DE8" w14:textId="77777777" w:rsidR="00712BF4" w:rsidRDefault="00712BF4" w:rsidP="00712BF4">
      <w:pPr>
        <w:pStyle w:val="Listeafsnit"/>
        <w:numPr>
          <w:ilvl w:val="0"/>
          <w:numId w:val="1"/>
        </w:numPr>
        <w:spacing w:line="276" w:lineRule="auto"/>
      </w:pPr>
      <w:r>
        <w:t xml:space="preserve">Hvis regeringen hæver SU til 10.000 kr. pr. måned. </w:t>
      </w:r>
    </w:p>
    <w:p w14:paraId="142EE123" w14:textId="77777777" w:rsidR="00712BF4" w:rsidRDefault="00712BF4" w:rsidP="00712BF4">
      <w:pPr>
        <w:pStyle w:val="Listeafsnit"/>
        <w:numPr>
          <w:ilvl w:val="0"/>
          <w:numId w:val="1"/>
        </w:numPr>
        <w:spacing w:line="276" w:lineRule="auto"/>
      </w:pPr>
      <w:r>
        <w:t>Pensionsalderen hæves fra 70-75</w:t>
      </w:r>
    </w:p>
    <w:p w14:paraId="657FBA81" w14:textId="77777777" w:rsidR="00712BF4" w:rsidRDefault="00712BF4" w:rsidP="00712BF4">
      <w:pPr>
        <w:pStyle w:val="Listeafsnit"/>
        <w:numPr>
          <w:ilvl w:val="0"/>
          <w:numId w:val="1"/>
        </w:numPr>
        <w:spacing w:line="276" w:lineRule="auto"/>
      </w:pPr>
      <w:r>
        <w:t xml:space="preserve">Danskerne begynder at forbruge mere </w:t>
      </w:r>
    </w:p>
    <w:p w14:paraId="7022C8F1" w14:textId="77777777" w:rsidR="00712BF4" w:rsidRDefault="00712BF4" w:rsidP="00712BF4">
      <w:pPr>
        <w:pStyle w:val="Listeafsnit"/>
        <w:numPr>
          <w:ilvl w:val="0"/>
          <w:numId w:val="1"/>
        </w:numPr>
        <w:spacing w:line="276" w:lineRule="auto"/>
      </w:pPr>
      <w:r>
        <w:t>Apple investerer 6 milliarder i datacenter ved Viborg</w:t>
      </w:r>
    </w:p>
    <w:p w14:paraId="5E127A35" w14:textId="77777777" w:rsidR="00712BF4" w:rsidRPr="00712BF4" w:rsidRDefault="00712BF4"/>
    <w:sectPr w:rsidR="00712BF4" w:rsidRPr="00712B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D3A6C"/>
    <w:multiLevelType w:val="hybridMultilevel"/>
    <w:tmpl w:val="E23CA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F4"/>
    <w:rsid w:val="003C1671"/>
    <w:rsid w:val="004A6E9A"/>
    <w:rsid w:val="006D3070"/>
    <w:rsid w:val="00712BF4"/>
    <w:rsid w:val="00A369C5"/>
    <w:rsid w:val="00ED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2EBF1"/>
  <w15:chartTrackingRefBased/>
  <w15:docId w15:val="{93AA1791-E92F-DD42-ACC2-241AAFD1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2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2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2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2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1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2B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2B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2B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2B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2B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2B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2B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2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2B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2B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2B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2B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2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264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Lau Stampe</dc:creator>
  <cp:keywords/>
  <dc:description/>
  <cp:lastModifiedBy>Simone Lau Stampe</cp:lastModifiedBy>
  <cp:revision>1</cp:revision>
  <dcterms:created xsi:type="dcterms:W3CDTF">2024-09-05T12:14:00Z</dcterms:created>
  <dcterms:modified xsi:type="dcterms:W3CDTF">2024-09-05T12:15:00Z</dcterms:modified>
</cp:coreProperties>
</file>